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BB8" w:rsidRPr="00750BB8" w:rsidRDefault="00E351E9" w:rsidP="00E351E9">
      <w:pPr>
        <w:tabs>
          <w:tab w:val="left" w:pos="19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750BB8" w:rsidRPr="00750BB8" w:rsidRDefault="00750BB8" w:rsidP="00750BB8">
      <w:pPr>
        <w:jc w:val="center"/>
        <w:rPr>
          <w:rFonts w:ascii="Times New Roman" w:hAnsi="Times New Roman" w:cs="Times New Roman"/>
          <w:sz w:val="28"/>
          <w:szCs w:val="28"/>
        </w:rPr>
      </w:pPr>
      <w:r w:rsidRPr="00750BB8">
        <w:rPr>
          <w:rFonts w:ascii="Times New Roman" w:hAnsi="Times New Roman" w:cs="Times New Roman"/>
          <w:szCs w:val="28"/>
        </w:rPr>
        <w:t xml:space="preserve">      </w:t>
      </w:r>
      <w:r w:rsidRPr="00750BB8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</w:t>
      </w:r>
      <w:proofErr w:type="spellStart"/>
      <w:r w:rsidRPr="00750BB8">
        <w:rPr>
          <w:rFonts w:ascii="Times New Roman" w:hAnsi="Times New Roman" w:cs="Times New Roman"/>
          <w:sz w:val="28"/>
          <w:szCs w:val="28"/>
        </w:rPr>
        <w:t>Ардатов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РМ                                                         </w:t>
      </w:r>
      <w:r w:rsidRPr="00750BB8">
        <w:rPr>
          <w:rFonts w:ascii="Times New Roman" w:hAnsi="Times New Roman" w:cs="Times New Roman"/>
          <w:sz w:val="28"/>
          <w:szCs w:val="28"/>
        </w:rPr>
        <w:t>седьмого  созыва</w:t>
      </w:r>
    </w:p>
    <w:p w:rsidR="00750BB8" w:rsidRPr="00750BB8" w:rsidRDefault="00750BB8" w:rsidP="00750BB8">
      <w:pPr>
        <w:jc w:val="center"/>
        <w:rPr>
          <w:rFonts w:ascii="Times New Roman" w:hAnsi="Times New Roman" w:cs="Times New Roman"/>
          <w:sz w:val="28"/>
          <w:szCs w:val="28"/>
        </w:rPr>
      </w:pPr>
      <w:r w:rsidRPr="00750BB8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750BB8">
        <w:rPr>
          <w:rFonts w:ascii="Times New Roman" w:hAnsi="Times New Roman" w:cs="Times New Roman"/>
          <w:sz w:val="28"/>
          <w:szCs w:val="28"/>
        </w:rPr>
        <w:t>Низовка</w:t>
      </w:r>
      <w:proofErr w:type="spellEnd"/>
    </w:p>
    <w:p w:rsidR="00750BB8" w:rsidRPr="00E351E9" w:rsidRDefault="00750BB8" w:rsidP="00750BB8">
      <w:pPr>
        <w:jc w:val="center"/>
        <w:rPr>
          <w:rFonts w:ascii="Times New Roman" w:hAnsi="Times New Roman" w:cs="Times New Roman"/>
        </w:rPr>
      </w:pPr>
    </w:p>
    <w:p w:rsidR="00750BB8" w:rsidRPr="00750BB8" w:rsidRDefault="00750BB8" w:rsidP="00750BB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750BB8" w:rsidRPr="00E351E9" w:rsidRDefault="00837982" w:rsidP="00750B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27 января  2026</w:t>
      </w:r>
      <w:r w:rsidR="00750BB8" w:rsidRPr="00750BB8">
        <w:rPr>
          <w:rFonts w:ascii="Times New Roman" w:hAnsi="Times New Roman" w:cs="Times New Roman"/>
          <w:sz w:val="28"/>
          <w:szCs w:val="28"/>
        </w:rPr>
        <w:t xml:space="preserve"> года</w:t>
      </w:r>
      <w:r w:rsidR="00750BB8" w:rsidRPr="00750BB8">
        <w:rPr>
          <w:rFonts w:ascii="Times New Roman" w:hAnsi="Times New Roman" w:cs="Times New Roman"/>
          <w:sz w:val="28"/>
          <w:szCs w:val="28"/>
        </w:rPr>
        <w:tab/>
      </w:r>
      <w:r w:rsidR="00750BB8" w:rsidRPr="00750BB8">
        <w:rPr>
          <w:rFonts w:ascii="Times New Roman" w:hAnsi="Times New Roman" w:cs="Times New Roman"/>
          <w:sz w:val="28"/>
          <w:szCs w:val="28"/>
        </w:rPr>
        <w:tab/>
      </w:r>
      <w:r w:rsidR="00750BB8" w:rsidRPr="00750BB8">
        <w:rPr>
          <w:rFonts w:ascii="Times New Roman" w:hAnsi="Times New Roman" w:cs="Times New Roman"/>
          <w:sz w:val="28"/>
          <w:szCs w:val="28"/>
        </w:rPr>
        <w:tab/>
      </w:r>
      <w:r w:rsidR="00750BB8" w:rsidRPr="00750BB8">
        <w:rPr>
          <w:rFonts w:ascii="Times New Roman" w:hAnsi="Times New Roman" w:cs="Times New Roman"/>
          <w:sz w:val="28"/>
          <w:szCs w:val="28"/>
        </w:rPr>
        <w:tab/>
      </w:r>
      <w:r w:rsidR="00750BB8" w:rsidRPr="00750BB8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E351E9">
        <w:rPr>
          <w:rFonts w:ascii="Times New Roman" w:hAnsi="Times New Roman" w:cs="Times New Roman"/>
          <w:sz w:val="28"/>
          <w:szCs w:val="28"/>
        </w:rPr>
        <w:t>№ 94</w:t>
      </w:r>
    </w:p>
    <w:p w:rsidR="00E351E9" w:rsidRPr="00E351E9" w:rsidRDefault="00E351E9" w:rsidP="00E351E9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E351E9">
        <w:rPr>
          <w:rFonts w:ascii="Times New Roman" w:hAnsi="Times New Roman"/>
          <w:sz w:val="28"/>
          <w:szCs w:val="28"/>
          <w:lang w:eastAsia="ru-RU"/>
        </w:rPr>
        <w:t>О внесении изменений в решени</w:t>
      </w:r>
      <w:r>
        <w:rPr>
          <w:rFonts w:ascii="Times New Roman" w:hAnsi="Times New Roman"/>
          <w:sz w:val="28"/>
          <w:szCs w:val="28"/>
          <w:lang w:eastAsia="ru-RU"/>
        </w:rPr>
        <w:t xml:space="preserve">е Совета депутатов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Низовского</w:t>
      </w:r>
      <w:proofErr w:type="spellEnd"/>
      <w:r w:rsidRPr="00E351E9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E351E9"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E351E9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РМ от 27 декабря </w:t>
      </w:r>
      <w:smartTag w:uri="urn:schemas-microsoft-com:office:smarttags" w:element="metricconverter">
        <w:smartTagPr>
          <w:attr w:name="ProductID" w:val="2017 г"/>
        </w:smartTagPr>
        <w:r w:rsidRPr="00E351E9">
          <w:rPr>
            <w:rFonts w:ascii="Times New Roman" w:hAnsi="Times New Roman"/>
            <w:sz w:val="28"/>
            <w:szCs w:val="28"/>
            <w:lang w:eastAsia="ru-RU"/>
          </w:rPr>
          <w:t>2017 г</w:t>
        </w:r>
      </w:smartTag>
      <w:r>
        <w:rPr>
          <w:rFonts w:ascii="Times New Roman" w:hAnsi="Times New Roman"/>
          <w:sz w:val="28"/>
          <w:szCs w:val="28"/>
          <w:lang w:eastAsia="ru-RU"/>
        </w:rPr>
        <w:t>. № 38</w:t>
      </w:r>
      <w:r w:rsidRPr="00E351E9">
        <w:rPr>
          <w:rFonts w:ascii="Times New Roman" w:hAnsi="Times New Roman"/>
          <w:sz w:val="28"/>
          <w:szCs w:val="28"/>
          <w:lang w:eastAsia="ru-RU"/>
        </w:rPr>
        <w:t xml:space="preserve"> «Об утверждении Положения о Порядке назначения и выплаты пенсии за выслугу лицам, замещавшим муниципальные должности и должности муниципальной службы в органах местн</w:t>
      </w:r>
      <w:r>
        <w:rPr>
          <w:rFonts w:ascii="Times New Roman" w:hAnsi="Times New Roman"/>
          <w:sz w:val="28"/>
          <w:szCs w:val="28"/>
          <w:lang w:eastAsia="ru-RU"/>
        </w:rPr>
        <w:t xml:space="preserve">ого самоуправления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Низовского</w:t>
      </w:r>
      <w:proofErr w:type="spellEnd"/>
      <w:r w:rsidRPr="00E351E9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E351E9"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E351E9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района» </w:t>
      </w:r>
    </w:p>
    <w:p w:rsidR="00E351E9" w:rsidRPr="00E351E9" w:rsidRDefault="00E351E9" w:rsidP="00E351E9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</w:p>
    <w:p w:rsidR="00E351E9" w:rsidRPr="00E351E9" w:rsidRDefault="00E351E9" w:rsidP="00E351E9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</w:t>
      </w:r>
      <w:proofErr w:type="gramStart"/>
      <w:r w:rsidRPr="00E351E9">
        <w:rPr>
          <w:rFonts w:ascii="Times New Roman" w:hAnsi="Times New Roman"/>
          <w:sz w:val="28"/>
          <w:szCs w:val="28"/>
          <w:lang w:eastAsia="ru-RU"/>
        </w:rPr>
        <w:t xml:space="preserve">Руководствуясь Законом Республики Мордовия от 15 июня </w:t>
      </w:r>
      <w:smartTag w:uri="urn:schemas-microsoft-com:office:smarttags" w:element="metricconverter">
        <w:smartTagPr>
          <w:attr w:name="ProductID" w:val="2010 г"/>
        </w:smartTagPr>
        <w:r w:rsidRPr="00E351E9">
          <w:rPr>
            <w:rFonts w:ascii="Times New Roman" w:hAnsi="Times New Roman"/>
            <w:sz w:val="28"/>
            <w:szCs w:val="28"/>
            <w:lang w:eastAsia="ru-RU"/>
          </w:rPr>
          <w:t>2010 г</w:t>
        </w:r>
      </w:smartTag>
      <w:r w:rsidRPr="00E351E9">
        <w:rPr>
          <w:rFonts w:ascii="Times New Roman" w:hAnsi="Times New Roman"/>
          <w:sz w:val="28"/>
          <w:szCs w:val="28"/>
          <w:lang w:eastAsia="ru-RU"/>
        </w:rPr>
        <w:t xml:space="preserve">. N 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Мордовия», </w:t>
      </w:r>
      <w:hyperlink r:id="rId5" w:anchor="/document/8917405/entry/0" w:history="1">
        <w:r w:rsidRPr="00E351E9">
          <w:rPr>
            <w:rFonts w:ascii="Times New Roman" w:hAnsi="Times New Roman"/>
            <w:sz w:val="28"/>
            <w:szCs w:val="28"/>
            <w:lang w:eastAsia="ru-RU"/>
          </w:rPr>
          <w:t>Уставом</w:t>
        </w:r>
      </w:hyperlink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Низовского</w:t>
      </w:r>
      <w:proofErr w:type="spellEnd"/>
      <w:r w:rsidRPr="00E351E9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E351E9"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E351E9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района, а также рассмотрев протест Прокурора </w:t>
      </w:r>
      <w:proofErr w:type="spellStart"/>
      <w:r w:rsidRPr="00E351E9"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E351E9">
        <w:rPr>
          <w:rFonts w:ascii="Times New Roman" w:hAnsi="Times New Roman"/>
          <w:sz w:val="28"/>
          <w:szCs w:val="28"/>
          <w:lang w:eastAsia="ru-RU"/>
        </w:rPr>
        <w:t xml:space="preserve"> района  от 15 декабря </w:t>
      </w:r>
      <w:smartTag w:uri="urn:schemas-microsoft-com:office:smarttags" w:element="metricconverter">
        <w:smartTagPr>
          <w:attr w:name="ProductID" w:val="2025 г"/>
        </w:smartTagPr>
        <w:r w:rsidRPr="00E351E9">
          <w:rPr>
            <w:rFonts w:ascii="Times New Roman" w:hAnsi="Times New Roman"/>
            <w:sz w:val="28"/>
            <w:szCs w:val="28"/>
            <w:lang w:eastAsia="ru-RU"/>
          </w:rPr>
          <w:t>2025 г</w:t>
        </w:r>
      </w:smartTag>
      <w:r>
        <w:rPr>
          <w:rFonts w:ascii="Times New Roman" w:hAnsi="Times New Roman"/>
          <w:sz w:val="28"/>
          <w:szCs w:val="28"/>
          <w:lang w:eastAsia="ru-RU"/>
        </w:rPr>
        <w:t>. № 7-1-2025/531</w:t>
      </w:r>
      <w:r w:rsidRPr="00E351E9">
        <w:rPr>
          <w:rFonts w:ascii="Times New Roman" w:hAnsi="Times New Roman"/>
          <w:sz w:val="28"/>
          <w:szCs w:val="28"/>
          <w:lang w:eastAsia="ru-RU"/>
        </w:rPr>
        <w:t>-2</w:t>
      </w:r>
      <w:r>
        <w:rPr>
          <w:rFonts w:ascii="Times New Roman" w:hAnsi="Times New Roman"/>
          <w:sz w:val="28"/>
          <w:szCs w:val="28"/>
          <w:lang w:eastAsia="ru-RU"/>
        </w:rPr>
        <w:t xml:space="preserve">5, Совет депутатов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Низовского</w:t>
      </w:r>
      <w:proofErr w:type="spellEnd"/>
      <w:r w:rsidRPr="00E351E9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E351E9"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E351E9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района, решил:</w:t>
      </w:r>
      <w:proofErr w:type="gramEnd"/>
    </w:p>
    <w:p w:rsidR="00E351E9" w:rsidRPr="00E351E9" w:rsidRDefault="00E351E9" w:rsidP="00E351E9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zh-CN"/>
        </w:rPr>
      </w:pPr>
    </w:p>
    <w:p w:rsidR="00E351E9" w:rsidRPr="00E351E9" w:rsidRDefault="00E351E9" w:rsidP="00E351E9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E351E9">
        <w:rPr>
          <w:rFonts w:ascii="Times New Roman" w:hAnsi="Times New Roman"/>
          <w:sz w:val="28"/>
          <w:szCs w:val="28"/>
          <w:lang w:eastAsia="ru-RU"/>
        </w:rPr>
        <w:t>1.Внести следующие изменения в Положение о Порядке назначения и выплаты пенсии за выслугу лицам, замещавшим муниципальные должности и должности муниципальной службы в органах местн</w:t>
      </w:r>
      <w:r>
        <w:rPr>
          <w:rFonts w:ascii="Times New Roman" w:hAnsi="Times New Roman"/>
          <w:sz w:val="28"/>
          <w:szCs w:val="28"/>
          <w:lang w:eastAsia="ru-RU"/>
        </w:rPr>
        <w:t xml:space="preserve">ого самоуправления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Низовского</w:t>
      </w:r>
      <w:proofErr w:type="spellEnd"/>
      <w:r w:rsidRPr="00E351E9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E351E9"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E351E9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района, утвержденное решение</w:t>
      </w:r>
      <w:r>
        <w:rPr>
          <w:rFonts w:ascii="Times New Roman" w:hAnsi="Times New Roman"/>
          <w:sz w:val="28"/>
          <w:szCs w:val="28"/>
          <w:lang w:eastAsia="ru-RU"/>
        </w:rPr>
        <w:t xml:space="preserve">м Совета депутатов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Низовского</w:t>
      </w:r>
      <w:proofErr w:type="spellEnd"/>
      <w:r w:rsidRPr="00E351E9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E351E9"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E351E9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РМ от 27 декабря </w:t>
      </w:r>
      <w:smartTag w:uri="urn:schemas-microsoft-com:office:smarttags" w:element="metricconverter">
        <w:smartTagPr>
          <w:attr w:name="ProductID" w:val="2017 г"/>
        </w:smartTagPr>
        <w:r w:rsidRPr="00E351E9">
          <w:rPr>
            <w:rFonts w:ascii="Times New Roman" w:hAnsi="Times New Roman"/>
            <w:sz w:val="28"/>
            <w:szCs w:val="28"/>
            <w:lang w:eastAsia="ru-RU"/>
          </w:rPr>
          <w:t>2017 г</w:t>
        </w:r>
      </w:smartTag>
      <w:r>
        <w:rPr>
          <w:rFonts w:ascii="Times New Roman" w:hAnsi="Times New Roman"/>
          <w:sz w:val="28"/>
          <w:szCs w:val="28"/>
          <w:lang w:eastAsia="ru-RU"/>
        </w:rPr>
        <w:t>. № 38</w:t>
      </w:r>
      <w:r w:rsidRPr="00E351E9">
        <w:rPr>
          <w:rFonts w:ascii="Times New Roman" w:hAnsi="Times New Roman"/>
          <w:sz w:val="28"/>
          <w:szCs w:val="28"/>
          <w:lang w:eastAsia="ru-RU"/>
        </w:rPr>
        <w:t>:</w:t>
      </w:r>
      <w:proofErr w:type="gramEnd"/>
    </w:p>
    <w:p w:rsidR="00E351E9" w:rsidRPr="00E351E9" w:rsidRDefault="00E351E9" w:rsidP="00E351E9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E351E9">
        <w:rPr>
          <w:rFonts w:ascii="Times New Roman" w:hAnsi="Times New Roman"/>
          <w:sz w:val="28"/>
          <w:szCs w:val="28"/>
          <w:lang w:eastAsia="ru-RU"/>
        </w:rPr>
        <w:t>1.1. Абзац 4 части 1изложить в следующей редакции:</w:t>
      </w:r>
    </w:p>
    <w:p w:rsidR="00E351E9" w:rsidRPr="00E351E9" w:rsidRDefault="00E351E9" w:rsidP="00E351E9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E351E9">
        <w:rPr>
          <w:rFonts w:ascii="Times New Roman" w:hAnsi="Times New Roman"/>
          <w:sz w:val="28"/>
          <w:szCs w:val="28"/>
          <w:lang w:eastAsia="ru-RU"/>
        </w:rPr>
        <w:t>«должности, перечень которых установлен </w:t>
      </w:r>
      <w:hyperlink r:id="rId6" w:anchor="/document/8936521/entry/1000" w:history="1">
        <w:r w:rsidRPr="00E351E9">
          <w:rPr>
            <w:rFonts w:ascii="Times New Roman" w:hAnsi="Times New Roman"/>
            <w:sz w:val="28"/>
            <w:szCs w:val="28"/>
            <w:lang w:eastAsia="ru-RU"/>
          </w:rPr>
          <w:t>приложением</w:t>
        </w:r>
      </w:hyperlink>
      <w:r w:rsidRPr="00E351E9">
        <w:rPr>
          <w:rFonts w:ascii="Times New Roman" w:hAnsi="Times New Roman"/>
          <w:sz w:val="28"/>
          <w:szCs w:val="28"/>
          <w:lang w:eastAsia="ru-RU"/>
        </w:rPr>
        <w:t xml:space="preserve"> к Закону Республики Мордовия от 15 июня </w:t>
      </w:r>
      <w:smartTag w:uri="urn:schemas-microsoft-com:office:smarttags" w:element="metricconverter">
        <w:smartTagPr>
          <w:attr w:name="ProductID" w:val="2010 г"/>
        </w:smartTagPr>
        <w:r w:rsidRPr="00E351E9">
          <w:rPr>
            <w:rFonts w:ascii="Times New Roman" w:hAnsi="Times New Roman"/>
            <w:sz w:val="28"/>
            <w:szCs w:val="28"/>
            <w:lang w:eastAsia="ru-RU"/>
          </w:rPr>
          <w:t>2010 г</w:t>
        </w:r>
      </w:smartTag>
      <w:r w:rsidRPr="00E351E9">
        <w:rPr>
          <w:rFonts w:ascii="Times New Roman" w:hAnsi="Times New Roman"/>
          <w:sz w:val="28"/>
          <w:szCs w:val="28"/>
          <w:lang w:eastAsia="ru-RU"/>
        </w:rPr>
        <w:t xml:space="preserve">. N 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 (далее - Закон Республики Мордовия от 15 июня </w:t>
      </w:r>
      <w:smartTag w:uri="urn:schemas-microsoft-com:office:smarttags" w:element="metricconverter">
        <w:smartTagPr>
          <w:attr w:name="ProductID" w:val="2010 г"/>
        </w:smartTagPr>
        <w:r w:rsidRPr="00E351E9">
          <w:rPr>
            <w:rFonts w:ascii="Times New Roman" w:hAnsi="Times New Roman"/>
            <w:sz w:val="28"/>
            <w:szCs w:val="28"/>
            <w:lang w:eastAsia="ru-RU"/>
          </w:rPr>
          <w:t>2010 г</w:t>
        </w:r>
      </w:smartTag>
      <w:r w:rsidRPr="00E351E9">
        <w:rPr>
          <w:rFonts w:ascii="Times New Roman" w:hAnsi="Times New Roman"/>
          <w:sz w:val="28"/>
          <w:szCs w:val="28"/>
          <w:lang w:eastAsia="ru-RU"/>
        </w:rPr>
        <w:t>. N 47-З).»;</w:t>
      </w:r>
    </w:p>
    <w:p w:rsidR="00E351E9" w:rsidRPr="00E351E9" w:rsidRDefault="00E351E9" w:rsidP="00E351E9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426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E351E9">
        <w:rPr>
          <w:rFonts w:ascii="Times New Roman" w:hAnsi="Times New Roman"/>
          <w:sz w:val="28"/>
          <w:szCs w:val="28"/>
          <w:lang w:eastAsia="ru-RU"/>
        </w:rPr>
        <w:t>1.2. Часть 2 изложить в следующей редакции:</w:t>
      </w:r>
    </w:p>
    <w:p w:rsidR="00E351E9" w:rsidRDefault="00E351E9" w:rsidP="00E351E9">
      <w:pPr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E351E9">
        <w:rPr>
          <w:rFonts w:ascii="Times New Roman" w:hAnsi="Times New Roman"/>
          <w:sz w:val="28"/>
          <w:szCs w:val="28"/>
          <w:lang w:eastAsia="ru-RU"/>
        </w:rPr>
        <w:t xml:space="preserve">«2. </w:t>
      </w:r>
      <w:proofErr w:type="gramStart"/>
      <w:r w:rsidRPr="00E351E9">
        <w:rPr>
          <w:rFonts w:ascii="Times New Roman" w:hAnsi="Times New Roman"/>
          <w:sz w:val="28"/>
          <w:szCs w:val="28"/>
          <w:lang w:eastAsia="ru-RU"/>
        </w:rPr>
        <w:t>Пенсия за выслугу лет устанавливается к страховой пенсии по старости (инвалидности), назначенной в соответствии с Федеральным законом от 28 декабря 2013 года N 400-ФЗ "О страховых пенсиях" (далее - Федеральный закон "О страховых пенсиях"), либо к пенсии, досрочно назначенной в соответствии с Федеральным законом от 12 декабря 2023 года N 565-ФЗ «О занятости населения в Российской Федерации» (далее - Федеральный закон «О</w:t>
      </w:r>
      <w:proofErr w:type="gramEnd"/>
      <w:r w:rsidRPr="00E351E9">
        <w:rPr>
          <w:rFonts w:ascii="Times New Roman" w:hAnsi="Times New Roman"/>
          <w:sz w:val="28"/>
          <w:szCs w:val="28"/>
          <w:lang w:eastAsia="ru-RU"/>
        </w:rPr>
        <w:t xml:space="preserve"> з</w:t>
      </w:r>
      <w:r>
        <w:rPr>
          <w:rFonts w:ascii="Times New Roman" w:hAnsi="Times New Roman"/>
          <w:sz w:val="28"/>
          <w:szCs w:val="28"/>
          <w:lang w:eastAsia="ru-RU"/>
        </w:rPr>
        <w:t>анятости населения в Российской</w:t>
      </w:r>
      <w:r>
        <w:rPr>
          <w:rFonts w:ascii="Times New Roman" w:hAnsi="Times New Roman"/>
          <w:sz w:val="28"/>
          <w:szCs w:val="28"/>
          <w:lang w:eastAsia="ru-RU"/>
        </w:rPr>
        <w:tab/>
        <w:t xml:space="preserve">  </w:t>
      </w:r>
      <w:r w:rsidRPr="00E351E9">
        <w:rPr>
          <w:rFonts w:ascii="Times New Roman" w:hAnsi="Times New Roman"/>
          <w:sz w:val="28"/>
          <w:szCs w:val="28"/>
          <w:lang w:eastAsia="ru-RU"/>
        </w:rPr>
        <w:t>Федерации»).».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         </w:t>
      </w:r>
      <w:r w:rsidRPr="00E351E9">
        <w:rPr>
          <w:rFonts w:ascii="Times New Roman" w:hAnsi="Times New Roman"/>
          <w:sz w:val="28"/>
          <w:szCs w:val="28"/>
          <w:lang w:eastAsia="ru-RU"/>
        </w:rPr>
        <w:t>2. Настоящее решение вступает в силу после официального опубликования.</w:t>
      </w:r>
    </w:p>
    <w:p w:rsidR="00E351E9" w:rsidRPr="009605EF" w:rsidRDefault="00E351E9" w:rsidP="00E351E9">
      <w:pPr>
        <w:tabs>
          <w:tab w:val="left" w:pos="4802"/>
        </w:tabs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16"/>
          <w:szCs w:val="16"/>
          <w:lang w:eastAsia="ru-RU"/>
        </w:rPr>
      </w:pPr>
      <w:bookmarkStart w:id="0" w:name="_GoBack"/>
      <w:bookmarkEnd w:id="0"/>
    </w:p>
    <w:p w:rsidR="003744B8" w:rsidRPr="00312C4B" w:rsidRDefault="0031242F" w:rsidP="0031242F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1242F">
        <w:rPr>
          <w:rFonts w:ascii="Times New Roman" w:hAnsi="Times New Roman" w:cs="Times New Roman"/>
          <w:sz w:val="28"/>
          <w:szCs w:val="28"/>
        </w:rPr>
        <w:t xml:space="preserve">Зам. Главы по работе в Совете депутатов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proofErr w:type="spellStart"/>
      <w:r w:rsidRPr="0031242F">
        <w:rPr>
          <w:rFonts w:ascii="Times New Roman" w:hAnsi="Times New Roman" w:cs="Times New Roman"/>
          <w:sz w:val="28"/>
          <w:szCs w:val="28"/>
        </w:rPr>
        <w:t>Низовского</w:t>
      </w:r>
      <w:proofErr w:type="spellEnd"/>
      <w:r w:rsidRPr="0031242F">
        <w:rPr>
          <w:rFonts w:ascii="Times New Roman" w:hAnsi="Times New Roman" w:cs="Times New Roman"/>
          <w:sz w:val="28"/>
          <w:szCs w:val="28"/>
        </w:rPr>
        <w:t xml:space="preserve">  сельского поселения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Т.А.Дугушкина</w:t>
      </w:r>
      <w:proofErr w:type="spellEnd"/>
      <w:r w:rsidRPr="0031242F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31242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</w:p>
    <w:sectPr w:rsidR="003744B8" w:rsidRPr="00312C4B" w:rsidSect="00E351E9">
      <w:pgSz w:w="11906" w:h="16838"/>
      <w:pgMar w:top="142" w:right="424" w:bottom="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744B8"/>
    <w:rsid w:val="000400A1"/>
    <w:rsid w:val="0031242F"/>
    <w:rsid w:val="00312C4B"/>
    <w:rsid w:val="003744B8"/>
    <w:rsid w:val="003A68AE"/>
    <w:rsid w:val="003E00DD"/>
    <w:rsid w:val="00485D74"/>
    <w:rsid w:val="004B020F"/>
    <w:rsid w:val="00750BB8"/>
    <w:rsid w:val="0075311C"/>
    <w:rsid w:val="00837982"/>
    <w:rsid w:val="008F7636"/>
    <w:rsid w:val="009605EF"/>
    <w:rsid w:val="0098386F"/>
    <w:rsid w:val="00A96F11"/>
    <w:rsid w:val="00CB2ED3"/>
    <w:rsid w:val="00DA3EC2"/>
    <w:rsid w:val="00E351E9"/>
    <w:rsid w:val="00E82A60"/>
    <w:rsid w:val="00EA6139"/>
    <w:rsid w:val="00FF5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4B8"/>
    <w:pPr>
      <w:spacing w:after="160" w:line="256" w:lineRule="auto"/>
    </w:pPr>
  </w:style>
  <w:style w:type="paragraph" w:styleId="1">
    <w:name w:val="heading 1"/>
    <w:basedOn w:val="a"/>
    <w:next w:val="a"/>
    <w:link w:val="10"/>
    <w:qFormat/>
    <w:rsid w:val="003744B8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10">
    <w:name w:val="Заголовок 1 Знак"/>
    <w:basedOn w:val="a0"/>
    <w:link w:val="1"/>
    <w:rsid w:val="003744B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470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Пользователь Windows</cp:lastModifiedBy>
  <cp:revision>2</cp:revision>
  <cp:lastPrinted>2026-01-28T11:33:00Z</cp:lastPrinted>
  <dcterms:created xsi:type="dcterms:W3CDTF">2026-01-28T11:37:00Z</dcterms:created>
  <dcterms:modified xsi:type="dcterms:W3CDTF">2026-01-28T11:37:00Z</dcterms:modified>
</cp:coreProperties>
</file>