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56" w:rsidRPr="00187469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Низовского</w:t>
      </w:r>
      <w:r w:rsidRPr="001874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74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43556" w:rsidRPr="00187469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C43556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43556" w:rsidRPr="00187469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с.Низовка</w:t>
      </w:r>
    </w:p>
    <w:p w:rsidR="00C43556" w:rsidRPr="00187469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C43556" w:rsidRPr="00A175AF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3556" w:rsidRPr="00187469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87469"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C43556" w:rsidRDefault="00C43556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3556" w:rsidRPr="00187469" w:rsidRDefault="00C43556" w:rsidP="00187469">
      <w:pPr>
        <w:keepNext/>
        <w:spacing w:after="0" w:line="240" w:lineRule="auto"/>
        <w:outlineLvl w:val="0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187469">
        <w:rPr>
          <w:rFonts w:ascii="Times New Roman" w:hAnsi="Times New Roman" w:cs="Times New Roman"/>
          <w:snapToGrid w:val="0"/>
          <w:sz w:val="28"/>
          <w:szCs w:val="28"/>
        </w:rPr>
        <w:t xml:space="preserve">т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27 апреля 2018 года                                                              № 44</w:t>
      </w:r>
    </w:p>
    <w:p w:rsidR="00C43556" w:rsidRDefault="00C43556" w:rsidP="00187469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</w:p>
    <w:p w:rsidR="00C43556" w:rsidRPr="00187469" w:rsidRDefault="00C43556" w:rsidP="00187469">
      <w:pPr>
        <w:keepNext/>
        <w:spacing w:after="0" w:line="240" w:lineRule="auto"/>
        <w:ind w:right="3543"/>
        <w:jc w:val="both"/>
        <w:outlineLvl w:val="0"/>
        <w:rPr>
          <w:rFonts w:ascii="Times New Roman" w:hAnsi="Times New Roman" w:cs="Times New Roman"/>
          <w:snapToGrid w:val="0"/>
          <w:sz w:val="28"/>
          <w:szCs w:val="28"/>
        </w:rPr>
      </w:pPr>
      <w:r w:rsidRPr="00187469">
        <w:rPr>
          <w:rFonts w:ascii="Times New Roman" w:hAnsi="Times New Roman" w:cs="Times New Roman"/>
          <w:snapToGrid w:val="0"/>
          <w:sz w:val="28"/>
          <w:szCs w:val="28"/>
        </w:rPr>
        <w:t xml:space="preserve">Об изменении границ муниципального образования </w:t>
      </w:r>
      <w:r>
        <w:rPr>
          <w:rFonts w:ascii="Times New Roman" w:hAnsi="Times New Roman" w:cs="Times New Roman"/>
          <w:snapToGrid w:val="0"/>
          <w:sz w:val="28"/>
          <w:szCs w:val="28"/>
        </w:rPr>
        <w:t>Низовского</w:t>
      </w:r>
      <w:r w:rsidRPr="00187469">
        <w:rPr>
          <w:rFonts w:ascii="Times New Roman" w:hAnsi="Times New Roman" w:cs="Times New Roman"/>
          <w:snapToGrid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napToGrid w:val="0"/>
          <w:sz w:val="28"/>
          <w:szCs w:val="28"/>
        </w:rPr>
        <w:t>Ардатовского</w:t>
      </w:r>
      <w:r w:rsidRPr="00187469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 Республики Мордовия и административно-территориальной единицы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Низовский </w:t>
      </w:r>
      <w:r w:rsidRPr="00187469">
        <w:rPr>
          <w:rFonts w:ascii="Times New Roman" w:hAnsi="Times New Roman" w:cs="Times New Roman"/>
          <w:snapToGrid w:val="0"/>
          <w:sz w:val="28"/>
          <w:szCs w:val="28"/>
        </w:rPr>
        <w:t>сельсовет</w:t>
      </w:r>
    </w:p>
    <w:p w:rsidR="00C43556" w:rsidRDefault="00C43556" w:rsidP="0018746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8"/>
        </w:rPr>
      </w:pPr>
    </w:p>
    <w:p w:rsidR="00C43556" w:rsidRDefault="00C43556" w:rsidP="00187469">
      <w:pPr>
        <w:spacing w:after="0" w:line="240" w:lineRule="auto"/>
        <w:ind w:firstLine="485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административно- территориального устройства Республики Мордовия», Уставом Низовского сельского поселения Ардатовского муниципального района Республики Мордовия, Совет депутатов Низовского сельского поселения решил:</w:t>
      </w:r>
    </w:p>
    <w:p w:rsidR="00C43556" w:rsidRDefault="00C43556" w:rsidP="00187469">
      <w:pPr>
        <w:spacing w:after="0" w:line="240" w:lineRule="auto"/>
        <w:ind w:firstLine="485"/>
        <w:jc w:val="center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</w:p>
    <w:p w:rsidR="00C43556" w:rsidRDefault="00C43556" w:rsidP="00187469">
      <w:pPr>
        <w:spacing w:after="0" w:line="240" w:lineRule="auto"/>
        <w:ind w:firstLine="485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1. Изменить границы муниципального образования Низовского сельского поселения Ардатовского муниципального района Республики Мордовия и административно-территор</w:t>
      </w:r>
      <w:bookmarkStart w:id="0" w:name="_GoBack"/>
      <w:bookmarkEnd w:id="0"/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иальной единицы Низовский сельсовет в соответствии с описанием границы и картографическими материалами.</w:t>
      </w:r>
    </w:p>
    <w:p w:rsidR="00C43556" w:rsidRDefault="00C43556" w:rsidP="00187469">
      <w:pPr>
        <w:spacing w:after="0" w:line="240" w:lineRule="auto"/>
        <w:ind w:firstLine="485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2. Опубликовать настоящее решение в информационном бюллетене и обеспечить размещение на официальном сайте органов местного самоуправления Ардатовского муниципального района.</w:t>
      </w:r>
    </w:p>
    <w:p w:rsidR="00C43556" w:rsidRDefault="00C43556" w:rsidP="001874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Настоящее решение вступает в силу со дня его официального опубликования.</w:t>
      </w:r>
    </w:p>
    <w:p w:rsidR="00C43556" w:rsidRDefault="00C43556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3556" w:rsidRDefault="00C43556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3556" w:rsidRDefault="00C43556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3556" w:rsidRDefault="00C43556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3556" w:rsidRDefault="00C43556" w:rsidP="00187469">
      <w:pPr>
        <w:keepNext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Низовского</w:t>
      </w:r>
    </w:p>
    <w:p w:rsidR="00C43556" w:rsidRDefault="00C43556" w:rsidP="00187469">
      <w:pPr>
        <w:keepNext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Н.С.Учеватов</w:t>
      </w:r>
    </w:p>
    <w:p w:rsidR="00C43556" w:rsidRDefault="00C43556" w:rsidP="0018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3556" w:rsidRDefault="00C43556" w:rsidP="00187469">
      <w:pPr>
        <w:rPr>
          <w:lang w:eastAsia="en-US"/>
        </w:rPr>
      </w:pPr>
    </w:p>
    <w:p w:rsidR="00C43556" w:rsidRDefault="00C43556"/>
    <w:sectPr w:rsidR="00C43556" w:rsidSect="00EC3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69"/>
    <w:rsid w:val="00027786"/>
    <w:rsid w:val="00073560"/>
    <w:rsid w:val="00187469"/>
    <w:rsid w:val="00207FF1"/>
    <w:rsid w:val="00585B6A"/>
    <w:rsid w:val="00A175AF"/>
    <w:rsid w:val="00C43556"/>
    <w:rsid w:val="00D76BB5"/>
    <w:rsid w:val="00EC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3F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90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227</Words>
  <Characters>1300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Низовского  сельского поселения</dc:title>
  <dc:subject/>
  <dc:creator>ORGOTDEL</dc:creator>
  <cp:keywords/>
  <dc:description/>
  <cp:lastModifiedBy>1</cp:lastModifiedBy>
  <cp:revision>2</cp:revision>
  <cp:lastPrinted>2018-04-27T09:33:00Z</cp:lastPrinted>
  <dcterms:created xsi:type="dcterms:W3CDTF">2018-04-27T09:34:00Z</dcterms:created>
  <dcterms:modified xsi:type="dcterms:W3CDTF">2018-04-27T09:34:00Z</dcterms:modified>
</cp:coreProperties>
</file>