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787" w:rsidRDefault="00270787" w:rsidP="00270787">
      <w:pPr>
        <w:jc w:val="center"/>
      </w:pPr>
      <w:r>
        <w:rPr>
          <w:noProof/>
        </w:rPr>
        <w:drawing>
          <wp:anchor distT="0" distB="0" distL="114300" distR="114300" simplePos="0" relativeHeight="251660288" behindDoc="1" locked="0" layoutInCell="1" allowOverlap="1">
            <wp:simplePos x="0" y="0"/>
            <wp:positionH relativeFrom="column">
              <wp:posOffset>285750</wp:posOffset>
            </wp:positionH>
            <wp:positionV relativeFrom="paragraph">
              <wp:posOffset>0</wp:posOffset>
            </wp:positionV>
            <wp:extent cx="3384550" cy="942975"/>
            <wp:effectExtent l="19050" t="0" r="6350" b="0"/>
            <wp:wrapNone/>
            <wp:docPr id="14" name="Рисунок 9" descr="логотип текс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оготип текст.png"/>
                    <pic:cNvPicPr/>
                  </pic:nvPicPr>
                  <pic:blipFill>
                    <a:blip r:embed="rId9" cstate="print"/>
                    <a:stretch>
                      <a:fillRect/>
                    </a:stretch>
                  </pic:blipFill>
                  <pic:spPr>
                    <a:xfrm>
                      <a:off x="0" y="0"/>
                      <a:ext cx="3384550" cy="942975"/>
                    </a:xfrm>
                    <a:prstGeom prst="rect">
                      <a:avLst/>
                    </a:prstGeom>
                  </pic:spPr>
                </pic:pic>
              </a:graphicData>
            </a:graphic>
          </wp:anchor>
        </w:drawing>
      </w:r>
      <w:r>
        <w:rPr>
          <w:noProof/>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1726565" cy="9210675"/>
            <wp:effectExtent l="19050" t="0" r="6985" b="0"/>
            <wp:wrapSquare wrapText="bothSides"/>
            <wp:docPr id="15" name="Рисунок 0" descr="рисунок к МНГ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к МНГП.jpg"/>
                    <pic:cNvPicPr/>
                  </pic:nvPicPr>
                  <pic:blipFill>
                    <a:blip r:embed="rId10" cstate="print"/>
                    <a:stretch>
                      <a:fillRect/>
                    </a:stretch>
                  </pic:blipFill>
                  <pic:spPr>
                    <a:xfrm>
                      <a:off x="0" y="0"/>
                      <a:ext cx="1726565" cy="9210675"/>
                    </a:xfrm>
                    <a:prstGeom prst="rect">
                      <a:avLst/>
                    </a:prstGeom>
                  </pic:spPr>
                </pic:pic>
              </a:graphicData>
            </a:graphic>
          </wp:anchor>
        </w:drawing>
      </w:r>
    </w:p>
    <w:p w:rsidR="00270787" w:rsidRPr="008C20A5" w:rsidRDefault="00270787" w:rsidP="00270787"/>
    <w:p w:rsidR="00270787" w:rsidRPr="008C20A5" w:rsidRDefault="00270787" w:rsidP="00270787"/>
    <w:p w:rsidR="00270787" w:rsidRPr="008C20A5" w:rsidRDefault="00270787" w:rsidP="00270787"/>
    <w:p w:rsidR="00270787" w:rsidRDefault="00270787" w:rsidP="00270787"/>
    <w:p w:rsidR="00270787" w:rsidRDefault="00270787" w:rsidP="00270787"/>
    <w:p w:rsidR="00270787" w:rsidRDefault="00270787" w:rsidP="00270787"/>
    <w:p w:rsidR="00270787" w:rsidRDefault="00270787" w:rsidP="00270787"/>
    <w:p w:rsidR="00270787" w:rsidRPr="008C20A5" w:rsidRDefault="00270787" w:rsidP="00270787"/>
    <w:p w:rsidR="00270787" w:rsidRPr="000B7961" w:rsidRDefault="00270787" w:rsidP="00270787">
      <w:pPr>
        <w:jc w:val="right"/>
        <w:rPr>
          <w:rFonts w:ascii="Times New Roman" w:hAnsi="Times New Roman"/>
          <w:b/>
        </w:rPr>
      </w:pPr>
      <w:r w:rsidRPr="000B7961">
        <w:rPr>
          <w:rFonts w:ascii="Times New Roman" w:hAnsi="Times New Roman"/>
          <w:b/>
        </w:rPr>
        <w:t xml:space="preserve">УТВЕРЖДЕН </w:t>
      </w:r>
    </w:p>
    <w:p w:rsidR="00270787" w:rsidRDefault="00270787" w:rsidP="00270787">
      <w:pPr>
        <w:jc w:val="right"/>
        <w:rPr>
          <w:rFonts w:ascii="Times New Roman" w:hAnsi="Times New Roman"/>
        </w:rPr>
      </w:pPr>
      <w:r w:rsidRPr="000B7961">
        <w:rPr>
          <w:rFonts w:ascii="Times New Roman" w:hAnsi="Times New Roman"/>
        </w:rPr>
        <w:t xml:space="preserve">решением Совета депутатов </w:t>
      </w:r>
    </w:p>
    <w:p w:rsidR="00270787" w:rsidRPr="000B7961" w:rsidRDefault="00D51DBE" w:rsidP="00270787">
      <w:pPr>
        <w:jc w:val="right"/>
        <w:rPr>
          <w:rFonts w:ascii="Times New Roman" w:hAnsi="Times New Roman"/>
        </w:rPr>
      </w:pPr>
      <w:proofErr w:type="spellStart"/>
      <w:r>
        <w:rPr>
          <w:rFonts w:ascii="Times New Roman" w:hAnsi="Times New Roman"/>
        </w:rPr>
        <w:t>Низовского</w:t>
      </w:r>
      <w:proofErr w:type="spellEnd"/>
      <w:r w:rsidR="00AE2538">
        <w:rPr>
          <w:rFonts w:ascii="Times New Roman" w:hAnsi="Times New Roman"/>
        </w:rPr>
        <w:t xml:space="preserve"> сельского</w:t>
      </w:r>
      <w:r w:rsidR="008111A8">
        <w:rPr>
          <w:rFonts w:ascii="Times New Roman" w:hAnsi="Times New Roman"/>
        </w:rPr>
        <w:t xml:space="preserve"> поселения</w:t>
      </w:r>
    </w:p>
    <w:p w:rsidR="00270787" w:rsidRPr="000B7961" w:rsidRDefault="00270787" w:rsidP="00270787">
      <w:pPr>
        <w:jc w:val="right"/>
        <w:rPr>
          <w:rFonts w:ascii="Times New Roman" w:hAnsi="Times New Roman"/>
        </w:rPr>
      </w:pPr>
      <w:r w:rsidRPr="000B7961">
        <w:rPr>
          <w:rFonts w:ascii="Times New Roman" w:hAnsi="Times New Roman"/>
        </w:rPr>
        <w:t>«____»___________________2017 г.</w:t>
      </w:r>
    </w:p>
    <w:p w:rsidR="00270787" w:rsidRPr="008C20A5"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right"/>
        <w:rPr>
          <w:rFonts w:ascii="Times New Roman" w:hAnsi="Times New Roman"/>
          <w:b/>
          <w:sz w:val="48"/>
          <w:szCs w:val="48"/>
        </w:rPr>
      </w:pPr>
    </w:p>
    <w:p w:rsidR="00270787" w:rsidRPr="00914767" w:rsidRDefault="00270787" w:rsidP="00270787">
      <w:pPr>
        <w:spacing w:after="120"/>
        <w:jc w:val="right"/>
        <w:rPr>
          <w:rFonts w:ascii="Times New Roman" w:hAnsi="Times New Roman"/>
          <w:b/>
          <w:sz w:val="48"/>
          <w:szCs w:val="48"/>
        </w:rPr>
      </w:pPr>
      <w:r>
        <w:rPr>
          <w:rFonts w:ascii="Times New Roman" w:hAnsi="Times New Roman"/>
          <w:b/>
          <w:sz w:val="48"/>
          <w:szCs w:val="48"/>
        </w:rPr>
        <w:t>Г</w:t>
      </w:r>
      <w:r w:rsidRPr="00914767">
        <w:rPr>
          <w:rFonts w:ascii="Times New Roman" w:hAnsi="Times New Roman"/>
          <w:b/>
          <w:sz w:val="48"/>
          <w:szCs w:val="48"/>
        </w:rPr>
        <w:t>енеральный план</w:t>
      </w:r>
    </w:p>
    <w:p w:rsidR="00270787" w:rsidRPr="00914767" w:rsidRDefault="00D51DBE" w:rsidP="00270787">
      <w:pPr>
        <w:spacing w:after="120"/>
        <w:jc w:val="right"/>
        <w:rPr>
          <w:rFonts w:ascii="Times New Roman" w:hAnsi="Times New Roman"/>
          <w:b/>
          <w:sz w:val="48"/>
          <w:szCs w:val="48"/>
        </w:rPr>
      </w:pPr>
      <w:proofErr w:type="spellStart"/>
      <w:r>
        <w:rPr>
          <w:rFonts w:ascii="Times New Roman" w:hAnsi="Times New Roman"/>
          <w:b/>
          <w:sz w:val="48"/>
          <w:szCs w:val="48"/>
        </w:rPr>
        <w:t>Низовского</w:t>
      </w:r>
      <w:proofErr w:type="spellEnd"/>
      <w:r w:rsidR="00AE2538">
        <w:rPr>
          <w:rFonts w:ascii="Times New Roman" w:hAnsi="Times New Roman"/>
          <w:b/>
          <w:sz w:val="48"/>
          <w:szCs w:val="48"/>
        </w:rPr>
        <w:t xml:space="preserve"> сельского</w:t>
      </w:r>
      <w:r w:rsidR="008111A8">
        <w:rPr>
          <w:rFonts w:ascii="Times New Roman" w:hAnsi="Times New Roman"/>
          <w:b/>
          <w:sz w:val="48"/>
          <w:szCs w:val="48"/>
        </w:rPr>
        <w:t xml:space="preserve"> поселения</w:t>
      </w:r>
    </w:p>
    <w:p w:rsidR="00270787" w:rsidRPr="00914767" w:rsidRDefault="003E415E" w:rsidP="00270787">
      <w:pPr>
        <w:spacing w:after="120"/>
        <w:jc w:val="right"/>
        <w:rPr>
          <w:rFonts w:ascii="Times New Roman" w:hAnsi="Times New Roman"/>
          <w:b/>
          <w:sz w:val="48"/>
          <w:szCs w:val="48"/>
        </w:rPr>
      </w:pPr>
      <w:proofErr w:type="spellStart"/>
      <w:r>
        <w:rPr>
          <w:rFonts w:ascii="Times New Roman" w:hAnsi="Times New Roman"/>
          <w:b/>
          <w:sz w:val="48"/>
          <w:szCs w:val="48"/>
        </w:rPr>
        <w:t>Ардатовского</w:t>
      </w:r>
      <w:proofErr w:type="spellEnd"/>
      <w:r w:rsidR="00270787" w:rsidRPr="00914767">
        <w:rPr>
          <w:rFonts w:ascii="Times New Roman" w:hAnsi="Times New Roman"/>
          <w:b/>
          <w:sz w:val="48"/>
          <w:szCs w:val="48"/>
        </w:rPr>
        <w:t xml:space="preserve"> муниципального района</w:t>
      </w:r>
    </w:p>
    <w:p w:rsidR="00270787" w:rsidRPr="008C20A5" w:rsidRDefault="00270787" w:rsidP="00270787">
      <w:pPr>
        <w:spacing w:after="120"/>
        <w:jc w:val="right"/>
        <w:rPr>
          <w:sz w:val="52"/>
          <w:szCs w:val="52"/>
        </w:rPr>
      </w:pPr>
      <w:r w:rsidRPr="00914767">
        <w:rPr>
          <w:rFonts w:ascii="Times New Roman" w:hAnsi="Times New Roman"/>
          <w:b/>
          <w:sz w:val="48"/>
          <w:szCs w:val="48"/>
        </w:rPr>
        <w:t>Республики Мордовия</w:t>
      </w:r>
    </w:p>
    <w:p w:rsidR="00270787" w:rsidRDefault="00270787" w:rsidP="00270787">
      <w:pPr>
        <w:jc w:val="center"/>
      </w:pPr>
    </w:p>
    <w:p w:rsidR="00270787" w:rsidRDefault="00270787" w:rsidP="00270787">
      <w:pPr>
        <w:jc w:val="center"/>
      </w:pPr>
    </w:p>
    <w:p w:rsidR="00270787" w:rsidRDefault="00270787" w:rsidP="00270787"/>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Pr>
        <w:jc w:val="center"/>
      </w:pPr>
    </w:p>
    <w:p w:rsidR="00270787" w:rsidRDefault="00270787" w:rsidP="00270787"/>
    <w:p w:rsidR="00A4067F" w:rsidRPr="00083B77" w:rsidRDefault="00270787" w:rsidP="00270787">
      <w:pPr>
        <w:jc w:val="center"/>
        <w:sectPr w:rsidR="00A4067F" w:rsidRPr="00083B77" w:rsidSect="005B628C">
          <w:headerReference w:type="even" r:id="rId11"/>
          <w:headerReference w:type="default" r:id="rId12"/>
          <w:footerReference w:type="default" r:id="rId13"/>
          <w:pgSz w:w="11907" w:h="16840" w:code="9"/>
          <w:pgMar w:top="851" w:right="626" w:bottom="851" w:left="1512" w:header="709" w:footer="709" w:gutter="0"/>
          <w:cols w:space="708"/>
          <w:titlePg/>
          <w:docGrid w:linePitch="360"/>
        </w:sectPr>
      </w:pPr>
      <w:r w:rsidRPr="008C20A5">
        <w:rPr>
          <w:rFonts w:ascii="Times New Roman" w:hAnsi="Times New Roman"/>
          <w:sz w:val="36"/>
          <w:szCs w:val="36"/>
        </w:rPr>
        <w:t xml:space="preserve">Саранск – 2017 </w:t>
      </w:r>
      <w:r w:rsidRPr="008C20A5">
        <w:rPr>
          <w:rFonts w:ascii="Times New Roman" w:hAnsi="Times New Roman"/>
          <w:sz w:val="36"/>
          <w:szCs w:val="36"/>
        </w:rPr>
        <w:br w:type="textWrapping" w:clear="all"/>
      </w:r>
    </w:p>
    <w:p w:rsidR="009F275C" w:rsidRDefault="009F275C" w:rsidP="009F275C">
      <w:pPr>
        <w:jc w:val="center"/>
        <w:rPr>
          <w:rFonts w:cs="Arial"/>
          <w:b/>
          <w:sz w:val="44"/>
          <w:szCs w:val="44"/>
        </w:rPr>
      </w:pPr>
      <w:bookmarkStart w:id="0" w:name="витие"/>
      <w:bookmarkEnd w:id="0"/>
      <w:r>
        <w:rPr>
          <w:rFonts w:cs="Arial"/>
          <w:sz w:val="44"/>
          <w:szCs w:val="44"/>
        </w:rPr>
        <w:lastRenderedPageBreak/>
        <w:t xml:space="preserve">Генеральный план </w:t>
      </w:r>
      <w:proofErr w:type="spellStart"/>
      <w:r w:rsidR="00D51DBE">
        <w:rPr>
          <w:rFonts w:cs="Arial"/>
          <w:sz w:val="44"/>
          <w:szCs w:val="44"/>
        </w:rPr>
        <w:t>Низовского</w:t>
      </w:r>
      <w:proofErr w:type="spellEnd"/>
      <w:r w:rsidR="00AE2538">
        <w:rPr>
          <w:rFonts w:cs="Arial"/>
          <w:sz w:val="44"/>
          <w:szCs w:val="44"/>
        </w:rPr>
        <w:t xml:space="preserve"> сельского</w:t>
      </w:r>
      <w:r w:rsidR="008111A8">
        <w:rPr>
          <w:rFonts w:cs="Arial"/>
          <w:sz w:val="44"/>
          <w:szCs w:val="44"/>
        </w:rPr>
        <w:t xml:space="preserve"> поселения</w:t>
      </w:r>
    </w:p>
    <w:p w:rsidR="009F275C" w:rsidRPr="00081C74" w:rsidRDefault="003E415E" w:rsidP="009F275C">
      <w:pPr>
        <w:jc w:val="center"/>
        <w:rPr>
          <w:rFonts w:cs="Arial"/>
          <w:sz w:val="44"/>
          <w:szCs w:val="44"/>
        </w:rPr>
      </w:pPr>
      <w:proofErr w:type="spellStart"/>
      <w:r>
        <w:rPr>
          <w:rFonts w:cs="Arial"/>
          <w:sz w:val="44"/>
          <w:szCs w:val="44"/>
        </w:rPr>
        <w:t>Ардатовского</w:t>
      </w:r>
      <w:proofErr w:type="spellEnd"/>
      <w:r w:rsidR="009F275C" w:rsidRPr="00FD65D2">
        <w:rPr>
          <w:rFonts w:cs="Arial"/>
          <w:sz w:val="44"/>
          <w:szCs w:val="44"/>
        </w:rPr>
        <w:t xml:space="preserve"> муниципального района</w:t>
      </w:r>
      <w:r w:rsidR="009F275C" w:rsidRPr="009F275C">
        <w:rPr>
          <w:rFonts w:cs="Arial"/>
          <w:sz w:val="44"/>
          <w:szCs w:val="44"/>
        </w:rPr>
        <w:t xml:space="preserve"> </w:t>
      </w:r>
      <w:r w:rsidR="009F275C">
        <w:rPr>
          <w:rFonts w:cs="Arial"/>
          <w:sz w:val="44"/>
          <w:szCs w:val="44"/>
        </w:rPr>
        <w:t>Республики Мордовия</w:t>
      </w:r>
    </w:p>
    <w:p w:rsidR="009F275C" w:rsidRPr="00A2563D" w:rsidRDefault="009F275C" w:rsidP="009F275C">
      <w:pPr>
        <w:jc w:val="center"/>
        <w:rPr>
          <w:rFonts w:cs="Arial"/>
          <w:b/>
          <w:sz w:val="40"/>
          <w:szCs w:val="40"/>
        </w:rPr>
      </w:pPr>
    </w:p>
    <w:p w:rsidR="009F275C" w:rsidRPr="00081C74" w:rsidRDefault="009F275C" w:rsidP="009F275C">
      <w:pPr>
        <w:rPr>
          <w:rFonts w:cs="Arial"/>
          <w:b/>
          <w:color w:val="365F91"/>
          <w:sz w:val="40"/>
          <w:szCs w:val="40"/>
        </w:rPr>
      </w:pPr>
      <w:r w:rsidRPr="00620042">
        <w:rPr>
          <w:rFonts w:cs="Arial"/>
          <w:b/>
          <w:color w:val="365F91"/>
          <w:sz w:val="44"/>
          <w:szCs w:val="44"/>
        </w:rPr>
        <w:t xml:space="preserve">Том </w:t>
      </w:r>
      <w:r w:rsidRPr="00620042">
        <w:rPr>
          <w:rFonts w:cs="Arial"/>
          <w:b/>
          <w:color w:val="365F91"/>
          <w:sz w:val="44"/>
          <w:szCs w:val="44"/>
          <w:lang w:val="en-US"/>
        </w:rPr>
        <w:t>I</w:t>
      </w:r>
      <w:r w:rsidRPr="00620042">
        <w:rPr>
          <w:rFonts w:cs="Arial"/>
          <w:b/>
          <w:color w:val="365F91"/>
          <w:sz w:val="44"/>
          <w:szCs w:val="44"/>
        </w:rPr>
        <w:t>.</w:t>
      </w:r>
      <w:r w:rsidRPr="00F207C3">
        <w:rPr>
          <w:rFonts w:cs="Arial"/>
          <w:b/>
          <w:color w:val="365F91"/>
          <w:sz w:val="40"/>
          <w:szCs w:val="40"/>
        </w:rPr>
        <w:t xml:space="preserve">  </w:t>
      </w:r>
      <w:r w:rsidRPr="00081C74">
        <w:rPr>
          <w:rFonts w:cs="Arial"/>
          <w:b/>
          <w:color w:val="365F91"/>
          <w:sz w:val="40"/>
          <w:szCs w:val="40"/>
        </w:rPr>
        <w:t xml:space="preserve">Положение о </w:t>
      </w:r>
      <w:proofErr w:type="gramStart"/>
      <w:r w:rsidRPr="00081C74">
        <w:rPr>
          <w:rFonts w:cs="Arial"/>
          <w:b/>
          <w:color w:val="365F91"/>
          <w:sz w:val="40"/>
          <w:szCs w:val="40"/>
        </w:rPr>
        <w:t>территориальном</w:t>
      </w:r>
      <w:proofErr w:type="gramEnd"/>
      <w:r w:rsidRPr="00081C74">
        <w:rPr>
          <w:rFonts w:cs="Arial"/>
          <w:b/>
          <w:color w:val="365F91"/>
          <w:sz w:val="40"/>
          <w:szCs w:val="40"/>
        </w:rPr>
        <w:t xml:space="preserve"> </w:t>
      </w:r>
    </w:p>
    <w:p w:rsidR="009F275C" w:rsidRPr="00081C74" w:rsidRDefault="009F275C" w:rsidP="009F275C">
      <w:pPr>
        <w:ind w:firstLine="1418"/>
        <w:rPr>
          <w:rFonts w:cs="Arial"/>
          <w:b/>
          <w:sz w:val="40"/>
          <w:szCs w:val="40"/>
        </w:rPr>
      </w:pPr>
      <w:proofErr w:type="gramStart"/>
      <w:r w:rsidRPr="00081C74">
        <w:rPr>
          <w:rFonts w:cs="Arial"/>
          <w:b/>
          <w:color w:val="365F91"/>
          <w:sz w:val="40"/>
          <w:szCs w:val="40"/>
        </w:rPr>
        <w:t>планировании</w:t>
      </w:r>
      <w:proofErr w:type="gramEnd"/>
    </w:p>
    <w:p w:rsidR="009F275C" w:rsidRPr="00A2563D" w:rsidRDefault="009F275C" w:rsidP="009F275C">
      <w:pPr>
        <w:rPr>
          <w:rFonts w:cs="Arial"/>
          <w:b/>
        </w:rPr>
      </w:pPr>
    </w:p>
    <w:p w:rsidR="009F275C" w:rsidRPr="00A2563D" w:rsidRDefault="009F275C" w:rsidP="009F275C">
      <w:pPr>
        <w:spacing w:line="276" w:lineRule="auto"/>
        <w:rPr>
          <w:rFonts w:cs="Arial"/>
          <w:b/>
        </w:rPr>
      </w:pPr>
    </w:p>
    <w:p w:rsidR="009F275C" w:rsidRPr="00831EB5" w:rsidRDefault="009F275C" w:rsidP="009F275C">
      <w:pPr>
        <w:spacing w:line="276" w:lineRule="auto"/>
        <w:contextualSpacing/>
        <w:rPr>
          <w:rFonts w:eastAsia="Calibri" w:cs="Arial"/>
        </w:rPr>
      </w:pPr>
      <w:r w:rsidRPr="00831EB5">
        <w:rPr>
          <w:rFonts w:eastAsia="Calibri" w:cs="Arial"/>
          <w:b/>
        </w:rPr>
        <w:t xml:space="preserve">Заказчик: </w:t>
      </w:r>
      <w:r w:rsidRPr="00831EB5">
        <w:rPr>
          <w:rFonts w:eastAsia="Calibri" w:cs="Arial"/>
        </w:rPr>
        <w:t xml:space="preserve">Администрация </w:t>
      </w:r>
      <w:proofErr w:type="spellStart"/>
      <w:r w:rsidR="00D51DBE">
        <w:rPr>
          <w:rFonts w:eastAsia="Calibri" w:cs="Arial"/>
        </w:rPr>
        <w:t>Низовского</w:t>
      </w:r>
      <w:proofErr w:type="spellEnd"/>
      <w:r w:rsidR="00AE2538">
        <w:rPr>
          <w:rFonts w:eastAsia="Calibri" w:cs="Arial"/>
        </w:rPr>
        <w:t xml:space="preserve"> сельского</w:t>
      </w:r>
      <w:r w:rsidR="008111A8">
        <w:rPr>
          <w:rFonts w:eastAsia="Calibri" w:cs="Arial"/>
        </w:rPr>
        <w:t xml:space="preserve"> поселения</w:t>
      </w:r>
      <w:r w:rsidRPr="00831EB5">
        <w:rPr>
          <w:rFonts w:eastAsia="Calibri" w:cs="Arial"/>
        </w:rPr>
        <w:t xml:space="preserve"> </w:t>
      </w:r>
      <w:proofErr w:type="spellStart"/>
      <w:r w:rsidR="003E415E">
        <w:rPr>
          <w:rFonts w:eastAsia="Calibri" w:cs="Arial"/>
        </w:rPr>
        <w:t>Ардатовского</w:t>
      </w:r>
      <w:proofErr w:type="spellEnd"/>
      <w:r w:rsidRPr="00831EB5">
        <w:rPr>
          <w:rFonts w:eastAsia="Calibri" w:cs="Arial"/>
        </w:rPr>
        <w:t xml:space="preserve"> муниципального района </w:t>
      </w:r>
    </w:p>
    <w:p w:rsidR="009F275C" w:rsidRPr="00E63DB8" w:rsidRDefault="009F275C" w:rsidP="009F275C">
      <w:pPr>
        <w:spacing w:line="276" w:lineRule="auto"/>
        <w:contextualSpacing/>
        <w:rPr>
          <w:rFonts w:eastAsia="Calibri" w:cs="Arial"/>
        </w:rPr>
      </w:pPr>
    </w:p>
    <w:p w:rsidR="009F275C" w:rsidRPr="00A2563D" w:rsidRDefault="009F275C" w:rsidP="009F275C">
      <w:pPr>
        <w:spacing w:line="276" w:lineRule="auto"/>
        <w:contextualSpacing/>
        <w:rPr>
          <w:rFonts w:eastAsia="Calibri" w:cs="Arial"/>
        </w:rPr>
      </w:pPr>
      <w:r>
        <w:rPr>
          <w:rFonts w:eastAsia="Calibri" w:cs="Arial"/>
          <w:b/>
          <w:noProof/>
        </w:rPr>
        <w:drawing>
          <wp:inline distT="0" distB="0" distL="0" distR="0" wp14:anchorId="05749C9B" wp14:editId="65A894E9">
            <wp:extent cx="6145530" cy="1467485"/>
            <wp:effectExtent l="0" t="0" r="7620" b="0"/>
            <wp:docPr id="1" name="Рисунок 1" descr="Состав авторского коллекти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остав авторского коллектива"/>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45530" cy="1467485"/>
                    </a:xfrm>
                    <a:prstGeom prst="rect">
                      <a:avLst/>
                    </a:prstGeom>
                    <a:noFill/>
                    <a:ln>
                      <a:noFill/>
                    </a:ln>
                  </pic:spPr>
                </pic:pic>
              </a:graphicData>
            </a:graphic>
          </wp:inline>
        </w:drawing>
      </w:r>
    </w:p>
    <w:p w:rsidR="009F275C" w:rsidRPr="00895A0E" w:rsidRDefault="009F275C" w:rsidP="009F275C">
      <w:pPr>
        <w:spacing w:line="276" w:lineRule="auto"/>
        <w:ind w:firstLine="709"/>
        <w:rPr>
          <w:rFonts w:cs="Arial"/>
        </w:rPr>
      </w:pPr>
      <w:r w:rsidRPr="00831EB5">
        <w:rPr>
          <w:rFonts w:cs="Arial"/>
        </w:rPr>
        <w:t xml:space="preserve">В подготовке проекта генерального плана </w:t>
      </w:r>
      <w:proofErr w:type="spellStart"/>
      <w:r w:rsidR="00D51DBE">
        <w:rPr>
          <w:rFonts w:cs="Arial"/>
        </w:rPr>
        <w:t>Низовского</w:t>
      </w:r>
      <w:proofErr w:type="spellEnd"/>
      <w:r w:rsidR="00AE2538">
        <w:rPr>
          <w:rFonts w:cs="Arial"/>
        </w:rPr>
        <w:t xml:space="preserve"> сельского</w:t>
      </w:r>
      <w:r w:rsidR="008111A8">
        <w:rPr>
          <w:rFonts w:cs="Arial"/>
        </w:rPr>
        <w:t xml:space="preserve"> поселения</w:t>
      </w:r>
      <w:r w:rsidRPr="00831EB5">
        <w:rPr>
          <w:rFonts w:cs="Arial"/>
        </w:rPr>
        <w:t xml:space="preserve"> </w:t>
      </w:r>
      <w:proofErr w:type="spellStart"/>
      <w:r w:rsidR="003E415E">
        <w:rPr>
          <w:rFonts w:cs="Arial"/>
        </w:rPr>
        <w:t>Ардатовского</w:t>
      </w:r>
      <w:proofErr w:type="spellEnd"/>
      <w:r w:rsidRPr="00831EB5">
        <w:rPr>
          <w:rFonts w:cs="Arial"/>
        </w:rPr>
        <w:t xml:space="preserve"> муниципального района </w:t>
      </w:r>
      <w:r>
        <w:rPr>
          <w:rFonts w:cs="Arial"/>
        </w:rPr>
        <w:t>Р</w:t>
      </w:r>
      <w:r w:rsidRPr="00831EB5">
        <w:rPr>
          <w:rFonts w:cs="Arial"/>
        </w:rPr>
        <w:t>еспублики Мордовия также принимали участие иные специалисты, которые были вовлечены в общую работу.</w:t>
      </w:r>
    </w:p>
    <w:p w:rsidR="009F275C" w:rsidRDefault="009F275C" w:rsidP="009F275C">
      <w:pPr>
        <w:spacing w:after="120" w:line="276" w:lineRule="auto"/>
        <w:rPr>
          <w:rFonts w:cs="Arial"/>
        </w:rPr>
      </w:pPr>
    </w:p>
    <w:p w:rsidR="009F275C" w:rsidRPr="003A1040" w:rsidRDefault="009F275C" w:rsidP="009F275C">
      <w:pPr>
        <w:spacing w:after="120"/>
        <w:rPr>
          <w:rFonts w:cs="Arial"/>
        </w:rPr>
        <w:sectPr w:rsidR="009F275C" w:rsidRPr="003A1040" w:rsidSect="005B628C">
          <w:headerReference w:type="default" r:id="rId15"/>
          <w:footerReference w:type="default" r:id="rId16"/>
          <w:pgSz w:w="11907" w:h="16840" w:code="9"/>
          <w:pgMar w:top="1134" w:right="1134" w:bottom="1134" w:left="1134" w:header="567" w:footer="720" w:gutter="0"/>
          <w:pgNumType w:start="2"/>
          <w:cols w:space="720"/>
          <w:noEndnote/>
        </w:sectPr>
      </w:pPr>
    </w:p>
    <w:p w:rsidR="009F275C" w:rsidRPr="009664BF" w:rsidRDefault="009F275C" w:rsidP="009F275C">
      <w:pPr>
        <w:autoSpaceDE w:val="0"/>
        <w:autoSpaceDN w:val="0"/>
        <w:adjustRightInd w:val="0"/>
        <w:outlineLvl w:val="0"/>
        <w:rPr>
          <w:rFonts w:ascii="Times New Roman" w:hAnsi="Times New Roman"/>
          <w:b/>
          <w:bCs/>
          <w:color w:val="365F91"/>
          <w:sz w:val="44"/>
          <w:szCs w:val="44"/>
        </w:rPr>
      </w:pPr>
      <w:r w:rsidRPr="009664BF">
        <w:rPr>
          <w:rFonts w:ascii="Times New Roman" w:hAnsi="Times New Roman"/>
          <w:b/>
          <w:bCs/>
          <w:color w:val="365F91"/>
          <w:sz w:val="44"/>
          <w:szCs w:val="44"/>
        </w:rPr>
        <w:t>СОДЕРЖАНИЕ</w:t>
      </w:r>
    </w:p>
    <w:p w:rsidR="009F275C" w:rsidRPr="009664BF" w:rsidRDefault="009F275C" w:rsidP="009F275C">
      <w:pPr>
        <w:spacing w:before="240" w:line="360" w:lineRule="auto"/>
        <w:jc w:val="center"/>
        <w:rPr>
          <w:rFonts w:ascii="Times New Roman" w:hAnsi="Times New Roman"/>
          <w:b/>
          <w:sz w:val="28"/>
          <w:szCs w:val="28"/>
        </w:rPr>
      </w:pPr>
      <w:r w:rsidRPr="009664BF">
        <w:rPr>
          <w:rFonts w:ascii="Times New Roman" w:hAnsi="Times New Roman"/>
          <w:b/>
          <w:sz w:val="28"/>
          <w:szCs w:val="28"/>
        </w:rPr>
        <w:t>Содержание Тома I</w:t>
      </w:r>
    </w:p>
    <w:p w:rsidR="009F275C" w:rsidRPr="009664BF" w:rsidRDefault="009F275C" w:rsidP="009F275C">
      <w:pPr>
        <w:spacing w:line="360" w:lineRule="auto"/>
        <w:jc w:val="center"/>
        <w:rPr>
          <w:rFonts w:ascii="Times New Roman" w:hAnsi="Times New Roman"/>
          <w:b/>
          <w:sz w:val="28"/>
          <w:szCs w:val="28"/>
        </w:rPr>
      </w:pPr>
      <w:r w:rsidRPr="009664BF">
        <w:rPr>
          <w:rFonts w:ascii="Times New Roman" w:hAnsi="Times New Roman"/>
          <w:b/>
          <w:sz w:val="28"/>
          <w:szCs w:val="28"/>
        </w:rPr>
        <w:t>ПОЛОЖЕНИЯ О ТЕРРИТОРИАЛЬНОМ ПЛАНИРОВАНИИ</w:t>
      </w:r>
    </w:p>
    <w:tbl>
      <w:tblPr>
        <w:tblW w:w="1034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39"/>
        <w:gridCol w:w="7959"/>
        <w:gridCol w:w="850"/>
      </w:tblGrid>
      <w:tr w:rsidR="009F275C" w:rsidRPr="009664BF" w:rsidTr="001820EB">
        <w:trPr>
          <w:trHeight w:val="477"/>
        </w:trPr>
        <w:tc>
          <w:tcPr>
            <w:tcW w:w="153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jc w:val="center"/>
              <w:rPr>
                <w:rFonts w:ascii="Times New Roman" w:hAnsi="Times New Roman"/>
                <w:b/>
                <w:color w:val="2E74B5"/>
              </w:rPr>
            </w:pPr>
            <w:r w:rsidRPr="009664BF">
              <w:rPr>
                <w:rFonts w:ascii="Times New Roman" w:hAnsi="Times New Roman"/>
                <w:b/>
                <w:color w:val="2E74B5"/>
              </w:rPr>
              <w:t>ЧАСТЬ 1.</w:t>
            </w:r>
          </w:p>
          <w:p w:rsidR="00C02910" w:rsidRPr="009664BF" w:rsidRDefault="00C02910" w:rsidP="001820EB">
            <w:pPr>
              <w:jc w:val="center"/>
              <w:rPr>
                <w:rFonts w:ascii="Times New Roman" w:hAnsi="Times New Roman"/>
                <w:b/>
                <w:color w:val="2E74B5"/>
              </w:rPr>
            </w:pPr>
          </w:p>
        </w:tc>
        <w:tc>
          <w:tcPr>
            <w:tcW w:w="795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rPr>
                <w:rFonts w:ascii="Times New Roman" w:hAnsi="Times New Roman"/>
                <w:b/>
                <w:color w:val="2E74B5"/>
              </w:rPr>
            </w:pPr>
            <w:r w:rsidRPr="009664BF">
              <w:rPr>
                <w:rFonts w:ascii="Times New Roman" w:hAnsi="Times New Roman"/>
                <w:b/>
                <w:color w:val="2E74B5"/>
              </w:rPr>
              <w:t>ПОЛОЖЕНИЯ О ТЕРРИТОРИАЛЬНОМ ПЛАНИРОВАНИИ</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rPr>
                <w:rFonts w:ascii="Times New Roman" w:hAnsi="Times New Roman"/>
                <w:b/>
                <w:sz w:val="18"/>
                <w:szCs w:val="18"/>
              </w:rPr>
            </w:pPr>
            <w:r w:rsidRPr="009664BF">
              <w:rPr>
                <w:rFonts w:ascii="Times New Roman" w:hAnsi="Times New Roman"/>
                <w:b/>
                <w:sz w:val="18"/>
                <w:szCs w:val="18"/>
              </w:rPr>
              <w:t>Стр.</w:t>
            </w:r>
          </w:p>
        </w:tc>
      </w:tr>
      <w:tr w:rsidR="009F275C" w:rsidRPr="009664BF" w:rsidTr="001820EB">
        <w:trPr>
          <w:trHeight w:val="202"/>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bCs/>
                <w:color w:val="2E74B5"/>
              </w:rPr>
              <w:t>РАЗДЕЛ 1.</w:t>
            </w: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color w:val="2E74B5"/>
              </w:rPr>
              <w:t>Описание целей и задач территориального планирования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9F275C" w:rsidRPr="009664BF" w:rsidRDefault="00676A2D" w:rsidP="001820EB">
            <w:pPr>
              <w:rPr>
                <w:rFonts w:ascii="Times New Roman" w:hAnsi="Times New Roman"/>
                <w:b/>
              </w:rPr>
            </w:pPr>
            <w:r>
              <w:rPr>
                <w:rFonts w:ascii="Times New Roman" w:hAnsi="Times New Roman"/>
                <w:b/>
              </w:rPr>
              <w:t>5</w:t>
            </w:r>
          </w:p>
        </w:tc>
      </w:tr>
      <w:tr w:rsidR="009F275C" w:rsidRPr="009664BF" w:rsidTr="001820EB">
        <w:trPr>
          <w:trHeight w:val="202"/>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color w:val="2E74B5"/>
              </w:rPr>
              <w:t>1 ОБЩИЕ ПОЛОЖЕНИЯ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9F275C" w:rsidRPr="009664BF" w:rsidRDefault="00676A2D" w:rsidP="001820EB">
            <w:pPr>
              <w:rPr>
                <w:rFonts w:ascii="Times New Roman" w:hAnsi="Times New Roman"/>
                <w:b/>
              </w:rPr>
            </w:pPr>
            <w:r>
              <w:rPr>
                <w:rFonts w:ascii="Times New Roman" w:hAnsi="Times New Roman"/>
                <w:b/>
              </w:rPr>
              <w:t>5</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2 НОРМАТИВНО-ПРАВОВАЯ БАЗА</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6</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3 ЦЕЛИ ТЕРРИТОРИАЛЬНОГО ПЛАНИРОВАНИЯ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8</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4 ЗАДАЧИ ТЕРРИТОРИАЛЬНОГО ПЛАНИРОВАНИЯ</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9</w:t>
            </w:r>
          </w:p>
        </w:tc>
      </w:tr>
      <w:tr w:rsidR="009F275C" w:rsidRPr="009664BF" w:rsidTr="001820EB">
        <w:trPr>
          <w:trHeight w:val="202"/>
        </w:trPr>
        <w:tc>
          <w:tcPr>
            <w:tcW w:w="153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bCs/>
                <w:color w:val="2E74B5"/>
              </w:rPr>
            </w:pPr>
          </w:p>
        </w:tc>
        <w:tc>
          <w:tcPr>
            <w:tcW w:w="7959" w:type="dxa"/>
            <w:tcBorders>
              <w:top w:val="single" w:sz="4" w:space="0" w:color="auto"/>
              <w:bottom w:val="single" w:sz="4" w:space="0" w:color="auto"/>
              <w:right w:val="single" w:sz="4" w:space="0" w:color="auto"/>
            </w:tcBorders>
            <w:shd w:val="clear" w:color="auto" w:fill="auto"/>
          </w:tcPr>
          <w:p w:rsidR="009F275C" w:rsidRPr="009664BF" w:rsidRDefault="009F275C" w:rsidP="001820EB">
            <w:pPr>
              <w:rPr>
                <w:rFonts w:ascii="Times New Roman" w:hAnsi="Times New Roman"/>
                <w:b/>
                <w:color w:val="2E74B5"/>
              </w:rPr>
            </w:pPr>
            <w:r w:rsidRPr="009664BF">
              <w:rPr>
                <w:rFonts w:ascii="Times New Roman" w:hAnsi="Times New Roman"/>
                <w:b/>
                <w:color w:val="2E74B5"/>
              </w:rPr>
              <w:t>5 ПОКАЗАТЕЛИ ГЕНЕРАЛЬНОГО ПЛАНА</w:t>
            </w:r>
          </w:p>
          <w:p w:rsidR="009F275C" w:rsidRPr="009664BF" w:rsidRDefault="009F275C" w:rsidP="001820EB">
            <w:pPr>
              <w:rPr>
                <w:rFonts w:ascii="Times New Roman" w:hAnsi="Times New Roman"/>
                <w:b/>
                <w:color w:val="2E74B5"/>
              </w:rPr>
            </w:pPr>
          </w:p>
        </w:tc>
        <w:tc>
          <w:tcPr>
            <w:tcW w:w="850" w:type="dxa"/>
            <w:tcBorders>
              <w:top w:val="single" w:sz="4" w:space="0" w:color="auto"/>
              <w:left w:val="single" w:sz="4" w:space="0" w:color="auto"/>
              <w:bottom w:val="single" w:sz="4" w:space="0" w:color="auto"/>
            </w:tcBorders>
            <w:shd w:val="clear" w:color="auto" w:fill="auto"/>
          </w:tcPr>
          <w:p w:rsidR="009F275C" w:rsidRPr="009664BF" w:rsidRDefault="00676A2D" w:rsidP="001820EB">
            <w:pPr>
              <w:rPr>
                <w:rFonts w:ascii="Times New Roman" w:hAnsi="Times New Roman"/>
                <w:b/>
              </w:rPr>
            </w:pPr>
            <w:r>
              <w:rPr>
                <w:rFonts w:ascii="Times New Roman" w:hAnsi="Times New Roman"/>
                <w:b/>
              </w:rPr>
              <w:t>9</w:t>
            </w:r>
          </w:p>
        </w:tc>
      </w:tr>
      <w:tr w:rsidR="009F275C" w:rsidRPr="009664BF" w:rsidTr="001820EB">
        <w:trPr>
          <w:trHeight w:val="285"/>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color w:val="2E74B5"/>
              </w:rPr>
            </w:pPr>
            <w:r w:rsidRPr="009664BF">
              <w:rPr>
                <w:rFonts w:ascii="Times New Roman" w:hAnsi="Times New Roman"/>
                <w:b/>
                <w:bCs/>
                <w:color w:val="2E74B5"/>
              </w:rPr>
              <w:t>РАЗДЕЛ 2.</w:t>
            </w:r>
          </w:p>
        </w:tc>
        <w:tc>
          <w:tcPr>
            <w:tcW w:w="7959" w:type="dxa"/>
            <w:tcBorders>
              <w:top w:val="single" w:sz="4" w:space="0" w:color="auto"/>
              <w:bottom w:val="single" w:sz="4" w:space="0" w:color="auto"/>
              <w:right w:val="single" w:sz="4" w:space="0" w:color="auto"/>
            </w:tcBorders>
          </w:tcPr>
          <w:p w:rsidR="009F275C" w:rsidRPr="009664BF" w:rsidRDefault="009F275C" w:rsidP="001820EB">
            <w:pPr>
              <w:pStyle w:val="aff9"/>
              <w:tabs>
                <w:tab w:val="left" w:pos="176"/>
              </w:tabs>
              <w:spacing w:after="0"/>
              <w:jc w:val="left"/>
              <w:rPr>
                <w:rFonts w:ascii="Times New Roman" w:hAnsi="Times New Roman"/>
                <w:b/>
                <w:color w:val="2E74B5"/>
              </w:rPr>
            </w:pPr>
            <w:r w:rsidRPr="009664BF">
              <w:rPr>
                <w:rFonts w:ascii="Times New Roman" w:hAnsi="Times New Roman"/>
                <w:b/>
                <w:color w:val="2E74B5"/>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9F275C" w:rsidRPr="009664BF" w:rsidRDefault="009F275C" w:rsidP="001820EB">
            <w:pPr>
              <w:pStyle w:val="aff9"/>
              <w:tabs>
                <w:tab w:val="left" w:pos="176"/>
              </w:tabs>
              <w:spacing w:after="0"/>
              <w:jc w:val="left"/>
              <w:rPr>
                <w:rFonts w:ascii="Times New Roman" w:hAnsi="Times New Roman"/>
                <w:b/>
                <w:color w:val="2E74B5"/>
              </w:rPr>
            </w:pPr>
          </w:p>
        </w:tc>
        <w:tc>
          <w:tcPr>
            <w:tcW w:w="850" w:type="dxa"/>
            <w:tcBorders>
              <w:top w:val="single" w:sz="4" w:space="0" w:color="auto"/>
              <w:left w:val="single" w:sz="4" w:space="0" w:color="auto"/>
              <w:bottom w:val="single" w:sz="4" w:space="0" w:color="auto"/>
            </w:tcBorders>
          </w:tcPr>
          <w:p w:rsidR="009F275C" w:rsidRPr="009664BF" w:rsidRDefault="006D3AA1" w:rsidP="001820EB">
            <w:pPr>
              <w:pStyle w:val="aff9"/>
              <w:tabs>
                <w:tab w:val="left" w:pos="176"/>
              </w:tabs>
              <w:spacing w:after="0"/>
              <w:jc w:val="left"/>
              <w:rPr>
                <w:rFonts w:ascii="Times New Roman" w:hAnsi="Times New Roman"/>
                <w:b/>
              </w:rPr>
            </w:pPr>
            <w:r w:rsidRPr="009664BF">
              <w:rPr>
                <w:rFonts w:ascii="Times New Roman" w:hAnsi="Times New Roman"/>
                <w:b/>
              </w:rPr>
              <w:t>1</w:t>
            </w:r>
            <w:r w:rsidR="00D51DBE">
              <w:rPr>
                <w:rFonts w:ascii="Times New Roman" w:hAnsi="Times New Roman"/>
                <w:b/>
              </w:rPr>
              <w:t>2</w:t>
            </w:r>
            <w:bookmarkStart w:id="1" w:name="_GoBack"/>
            <w:bookmarkEnd w:id="1"/>
          </w:p>
        </w:tc>
      </w:tr>
      <w:tr w:rsidR="009F275C" w:rsidRPr="009664BF" w:rsidTr="001820EB">
        <w:trPr>
          <w:trHeight w:val="942"/>
        </w:trPr>
        <w:tc>
          <w:tcPr>
            <w:tcW w:w="1539" w:type="dxa"/>
            <w:tcBorders>
              <w:right w:val="single" w:sz="4" w:space="0" w:color="auto"/>
            </w:tcBorders>
          </w:tcPr>
          <w:p w:rsidR="009F275C" w:rsidRPr="009664BF" w:rsidRDefault="009F275C" w:rsidP="001820EB">
            <w:pPr>
              <w:pStyle w:val="aff9"/>
              <w:tabs>
                <w:tab w:val="left" w:pos="176"/>
              </w:tabs>
              <w:spacing w:after="0"/>
              <w:jc w:val="center"/>
              <w:rPr>
                <w:rFonts w:ascii="Times New Roman" w:hAnsi="Times New Roman"/>
                <w:b/>
              </w:rPr>
            </w:pPr>
          </w:p>
        </w:tc>
        <w:tc>
          <w:tcPr>
            <w:tcW w:w="7959" w:type="dxa"/>
            <w:tcBorders>
              <w:right w:val="single" w:sz="4" w:space="0" w:color="auto"/>
            </w:tcBorders>
          </w:tcPr>
          <w:p w:rsidR="009F275C" w:rsidRPr="009664BF" w:rsidRDefault="009F275C" w:rsidP="001820EB">
            <w:pPr>
              <w:pStyle w:val="aff9"/>
              <w:tabs>
                <w:tab w:val="left" w:pos="176"/>
              </w:tabs>
              <w:spacing w:after="0"/>
              <w:jc w:val="left"/>
              <w:rPr>
                <w:rFonts w:ascii="Times New Roman" w:hAnsi="Times New Roman"/>
                <w:b/>
              </w:rPr>
            </w:pPr>
            <w:r w:rsidRPr="009664BF">
              <w:rPr>
                <w:rFonts w:ascii="Times New Roman" w:hAnsi="Times New Roman"/>
                <w:b/>
              </w:rPr>
              <w:t>1.Виды, назначение и наименования планируемых для размещения объектов капитального строительства местного значения рабочего поселка и мероприятия по развитию систем транспортного, инженерно-технического и социального обслуживания населения</w:t>
            </w:r>
          </w:p>
          <w:p w:rsidR="009F275C" w:rsidRPr="009664BF" w:rsidRDefault="009F275C" w:rsidP="001820EB">
            <w:pPr>
              <w:pStyle w:val="aff9"/>
              <w:tabs>
                <w:tab w:val="left" w:pos="176"/>
              </w:tabs>
              <w:spacing w:after="0"/>
              <w:jc w:val="left"/>
              <w:rPr>
                <w:rFonts w:ascii="Times New Roman" w:hAnsi="Times New Roman"/>
                <w:b/>
              </w:rPr>
            </w:pPr>
          </w:p>
        </w:tc>
        <w:tc>
          <w:tcPr>
            <w:tcW w:w="850" w:type="dxa"/>
            <w:tcBorders>
              <w:left w:val="single" w:sz="4" w:space="0" w:color="auto"/>
            </w:tcBorders>
          </w:tcPr>
          <w:p w:rsidR="009F275C" w:rsidRPr="009664BF" w:rsidRDefault="006D3AA1" w:rsidP="001820EB">
            <w:pPr>
              <w:rPr>
                <w:rFonts w:ascii="Times New Roman" w:hAnsi="Times New Roman"/>
                <w:b/>
              </w:rPr>
            </w:pPr>
            <w:r w:rsidRPr="009664BF">
              <w:rPr>
                <w:rFonts w:ascii="Times New Roman" w:hAnsi="Times New Roman"/>
                <w:b/>
              </w:rPr>
              <w:t>1</w:t>
            </w:r>
            <w:r w:rsidR="00D51DBE">
              <w:rPr>
                <w:rFonts w:ascii="Times New Roman" w:hAnsi="Times New Roman"/>
                <w:b/>
              </w:rPr>
              <w:t>2</w:t>
            </w:r>
          </w:p>
        </w:tc>
      </w:tr>
      <w:tr w:rsidR="009F275C" w:rsidRPr="009664BF" w:rsidTr="001820EB">
        <w:tc>
          <w:tcPr>
            <w:tcW w:w="1539" w:type="dxa"/>
            <w:tcBorders>
              <w:right w:val="single" w:sz="4" w:space="0" w:color="auto"/>
            </w:tcBorders>
          </w:tcPr>
          <w:p w:rsidR="009F275C" w:rsidRPr="009664BF" w:rsidRDefault="009F275C" w:rsidP="001820EB">
            <w:pPr>
              <w:pStyle w:val="aff9"/>
              <w:tabs>
                <w:tab w:val="left" w:pos="176"/>
              </w:tabs>
              <w:spacing w:after="0"/>
              <w:jc w:val="center"/>
              <w:rPr>
                <w:rFonts w:ascii="Times New Roman" w:hAnsi="Times New Roman"/>
                <w:b/>
              </w:rPr>
            </w:pPr>
          </w:p>
        </w:tc>
        <w:tc>
          <w:tcPr>
            <w:tcW w:w="7959" w:type="dxa"/>
            <w:tcBorders>
              <w:right w:val="single" w:sz="4" w:space="0" w:color="auto"/>
            </w:tcBorders>
          </w:tcPr>
          <w:p w:rsidR="009F275C" w:rsidRPr="009664BF" w:rsidRDefault="009F275C" w:rsidP="001820EB">
            <w:pPr>
              <w:pStyle w:val="aff9"/>
              <w:tabs>
                <w:tab w:val="left" w:pos="176"/>
              </w:tabs>
              <w:spacing w:after="0"/>
              <w:jc w:val="left"/>
              <w:rPr>
                <w:rFonts w:ascii="Times New Roman" w:hAnsi="Times New Roman"/>
                <w:b/>
              </w:rPr>
            </w:pPr>
            <w:r w:rsidRPr="009664BF">
              <w:rPr>
                <w:rFonts w:ascii="Times New Roman" w:hAnsi="Times New Roman"/>
                <w:b/>
              </w:rPr>
              <w:t>2.Характеристика зон с особыми условиями использования территории</w:t>
            </w:r>
          </w:p>
          <w:p w:rsidR="009F275C" w:rsidRPr="009664BF" w:rsidRDefault="009F275C" w:rsidP="001820EB">
            <w:pPr>
              <w:pStyle w:val="aff9"/>
              <w:tabs>
                <w:tab w:val="left" w:pos="176"/>
              </w:tabs>
              <w:spacing w:after="0"/>
              <w:jc w:val="left"/>
              <w:rPr>
                <w:rFonts w:ascii="Times New Roman" w:hAnsi="Times New Roman"/>
                <w:b/>
              </w:rPr>
            </w:pPr>
          </w:p>
        </w:tc>
        <w:tc>
          <w:tcPr>
            <w:tcW w:w="850" w:type="dxa"/>
            <w:tcBorders>
              <w:left w:val="single" w:sz="4" w:space="0" w:color="auto"/>
            </w:tcBorders>
          </w:tcPr>
          <w:p w:rsidR="009F275C" w:rsidRPr="009664BF" w:rsidRDefault="006D3AA1" w:rsidP="001820EB">
            <w:pPr>
              <w:pStyle w:val="aff9"/>
              <w:tabs>
                <w:tab w:val="left" w:pos="176"/>
              </w:tabs>
              <w:spacing w:after="0"/>
              <w:jc w:val="left"/>
              <w:rPr>
                <w:rFonts w:ascii="Times New Roman" w:hAnsi="Times New Roman"/>
                <w:b/>
                <w:lang w:val="en-US"/>
              </w:rPr>
            </w:pPr>
            <w:r w:rsidRPr="009664BF">
              <w:rPr>
                <w:rFonts w:ascii="Times New Roman" w:hAnsi="Times New Roman"/>
                <w:b/>
              </w:rPr>
              <w:t>2</w:t>
            </w:r>
            <w:r w:rsidR="00D51DBE">
              <w:rPr>
                <w:rFonts w:ascii="Times New Roman" w:hAnsi="Times New Roman"/>
                <w:b/>
              </w:rPr>
              <w:t>5</w:t>
            </w:r>
          </w:p>
        </w:tc>
      </w:tr>
      <w:tr w:rsidR="009F275C" w:rsidRPr="009664BF" w:rsidTr="001820EB">
        <w:tc>
          <w:tcPr>
            <w:tcW w:w="1539" w:type="dxa"/>
            <w:tcBorders>
              <w:right w:val="single" w:sz="4" w:space="0" w:color="auto"/>
            </w:tcBorders>
            <w:shd w:val="clear" w:color="auto" w:fill="C9C9C9"/>
          </w:tcPr>
          <w:p w:rsidR="009F275C" w:rsidRPr="009664BF" w:rsidRDefault="009F275C" w:rsidP="001820EB">
            <w:pPr>
              <w:pStyle w:val="aff9"/>
              <w:tabs>
                <w:tab w:val="left" w:pos="176"/>
              </w:tabs>
              <w:spacing w:after="0"/>
              <w:jc w:val="center"/>
              <w:rPr>
                <w:rFonts w:ascii="Times New Roman" w:hAnsi="Times New Roman"/>
                <w:b/>
              </w:rPr>
            </w:pPr>
          </w:p>
        </w:tc>
        <w:tc>
          <w:tcPr>
            <w:tcW w:w="7959" w:type="dxa"/>
            <w:tcBorders>
              <w:right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rPr>
            </w:pPr>
          </w:p>
        </w:tc>
        <w:tc>
          <w:tcPr>
            <w:tcW w:w="850" w:type="dxa"/>
            <w:tcBorders>
              <w:left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rPr>
            </w:pPr>
          </w:p>
        </w:tc>
      </w:tr>
      <w:tr w:rsidR="009F275C" w:rsidRPr="009664BF" w:rsidTr="001820EB">
        <w:trPr>
          <w:trHeight w:val="150"/>
        </w:trPr>
        <w:tc>
          <w:tcPr>
            <w:tcW w:w="1539" w:type="dxa"/>
            <w:tcBorders>
              <w:bottom w:val="single" w:sz="4" w:space="0" w:color="auto"/>
              <w:right w:val="single" w:sz="4" w:space="0" w:color="auto"/>
            </w:tcBorders>
          </w:tcPr>
          <w:p w:rsidR="009F275C" w:rsidRPr="009664BF" w:rsidRDefault="009F275C" w:rsidP="001820EB">
            <w:pPr>
              <w:pStyle w:val="aff9"/>
              <w:tabs>
                <w:tab w:val="left" w:pos="176"/>
              </w:tabs>
              <w:spacing w:after="0"/>
              <w:rPr>
                <w:rFonts w:ascii="Times New Roman" w:hAnsi="Times New Roman"/>
                <w:b/>
                <w:color w:val="2E74B5"/>
              </w:rPr>
            </w:pPr>
            <w:r w:rsidRPr="009664BF">
              <w:rPr>
                <w:rFonts w:ascii="Times New Roman" w:hAnsi="Times New Roman"/>
                <w:b/>
                <w:bCs/>
                <w:color w:val="2E74B5"/>
              </w:rPr>
              <w:t>РАЗДЕЛ 3</w:t>
            </w:r>
          </w:p>
        </w:tc>
        <w:tc>
          <w:tcPr>
            <w:tcW w:w="7959" w:type="dxa"/>
            <w:tcBorders>
              <w:bottom w:val="single" w:sz="4" w:space="0" w:color="auto"/>
              <w:right w:val="single" w:sz="4" w:space="0" w:color="auto"/>
            </w:tcBorders>
          </w:tcPr>
          <w:p w:rsidR="009F275C" w:rsidRPr="009664BF" w:rsidRDefault="009F275C" w:rsidP="001820EB">
            <w:pPr>
              <w:pStyle w:val="aff9"/>
              <w:tabs>
                <w:tab w:val="left" w:pos="176"/>
              </w:tabs>
              <w:spacing w:after="0"/>
              <w:jc w:val="left"/>
              <w:rPr>
                <w:rFonts w:ascii="Times New Roman" w:hAnsi="Times New Roman"/>
                <w:b/>
                <w:color w:val="2E74B5"/>
              </w:rPr>
            </w:pPr>
            <w:r w:rsidRPr="009664BF">
              <w:rPr>
                <w:rFonts w:ascii="Times New Roman" w:hAnsi="Times New Roman"/>
                <w:b/>
                <w:color w:val="2E74B5"/>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p w:rsidR="009F275C" w:rsidRPr="009664BF" w:rsidRDefault="009F275C" w:rsidP="001820EB">
            <w:pPr>
              <w:pStyle w:val="aff9"/>
              <w:tabs>
                <w:tab w:val="left" w:pos="176"/>
              </w:tabs>
              <w:spacing w:after="0"/>
              <w:jc w:val="left"/>
              <w:rPr>
                <w:rFonts w:ascii="Times New Roman" w:hAnsi="Times New Roman"/>
                <w:b/>
                <w:color w:val="2E74B5"/>
              </w:rPr>
            </w:pPr>
            <w:r w:rsidRPr="009664BF">
              <w:rPr>
                <w:rFonts w:ascii="Times New Roman" w:hAnsi="Times New Roman"/>
                <w:b/>
                <w:color w:val="2E74B5"/>
              </w:rPr>
              <w:t xml:space="preserve"> </w:t>
            </w:r>
          </w:p>
        </w:tc>
        <w:tc>
          <w:tcPr>
            <w:tcW w:w="850" w:type="dxa"/>
            <w:tcBorders>
              <w:left w:val="single" w:sz="4" w:space="0" w:color="auto"/>
              <w:bottom w:val="single" w:sz="4" w:space="0" w:color="auto"/>
            </w:tcBorders>
          </w:tcPr>
          <w:p w:rsidR="009F275C" w:rsidRPr="009664BF" w:rsidRDefault="00676A2D" w:rsidP="001820EB">
            <w:pPr>
              <w:pStyle w:val="aff9"/>
              <w:tabs>
                <w:tab w:val="left" w:pos="176"/>
              </w:tabs>
              <w:spacing w:after="0"/>
              <w:jc w:val="left"/>
              <w:rPr>
                <w:rFonts w:ascii="Times New Roman" w:hAnsi="Times New Roman"/>
                <w:b/>
                <w:lang w:val="en-US"/>
              </w:rPr>
            </w:pPr>
            <w:r>
              <w:rPr>
                <w:rFonts w:ascii="Times New Roman" w:hAnsi="Times New Roman"/>
                <w:b/>
              </w:rPr>
              <w:t>2</w:t>
            </w:r>
            <w:r w:rsidR="00D51DBE">
              <w:rPr>
                <w:rFonts w:ascii="Times New Roman" w:hAnsi="Times New Roman"/>
                <w:b/>
              </w:rPr>
              <w:t>6</w:t>
            </w:r>
          </w:p>
        </w:tc>
      </w:tr>
      <w:tr w:rsidR="009F275C" w:rsidRPr="009664BF" w:rsidTr="001820EB">
        <w:trPr>
          <w:trHeight w:val="150"/>
        </w:trPr>
        <w:tc>
          <w:tcPr>
            <w:tcW w:w="1539" w:type="dxa"/>
            <w:tcBorders>
              <w:bottom w:val="single" w:sz="4" w:space="0" w:color="auto"/>
              <w:right w:val="single" w:sz="4" w:space="0" w:color="auto"/>
            </w:tcBorders>
            <w:shd w:val="clear" w:color="auto" w:fill="C9C9C9"/>
          </w:tcPr>
          <w:p w:rsidR="009F275C" w:rsidRPr="009664BF" w:rsidRDefault="009F275C" w:rsidP="001820EB">
            <w:pPr>
              <w:pStyle w:val="aff9"/>
              <w:tabs>
                <w:tab w:val="left" w:pos="176"/>
              </w:tabs>
              <w:spacing w:after="0"/>
              <w:rPr>
                <w:rFonts w:ascii="Times New Roman" w:hAnsi="Times New Roman"/>
                <w:b/>
                <w:bCs/>
                <w:color w:val="365F91"/>
              </w:rPr>
            </w:pPr>
          </w:p>
        </w:tc>
        <w:tc>
          <w:tcPr>
            <w:tcW w:w="7959" w:type="dxa"/>
            <w:tcBorders>
              <w:bottom w:val="single" w:sz="4" w:space="0" w:color="auto"/>
              <w:right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color w:val="4472C4"/>
              </w:rPr>
            </w:pPr>
          </w:p>
        </w:tc>
        <w:tc>
          <w:tcPr>
            <w:tcW w:w="850" w:type="dxa"/>
            <w:tcBorders>
              <w:left w:val="single" w:sz="4" w:space="0" w:color="auto"/>
              <w:bottom w:val="single" w:sz="4" w:space="0" w:color="auto"/>
            </w:tcBorders>
            <w:shd w:val="clear" w:color="auto" w:fill="C9C9C9"/>
          </w:tcPr>
          <w:p w:rsidR="009F275C" w:rsidRPr="009664BF" w:rsidRDefault="009F275C" w:rsidP="001820EB">
            <w:pPr>
              <w:pStyle w:val="aff9"/>
              <w:tabs>
                <w:tab w:val="left" w:pos="176"/>
              </w:tabs>
              <w:spacing w:after="0"/>
              <w:jc w:val="left"/>
              <w:rPr>
                <w:rFonts w:ascii="Times New Roman" w:hAnsi="Times New Roman"/>
                <w:b/>
              </w:rPr>
            </w:pPr>
          </w:p>
        </w:tc>
      </w:tr>
      <w:tr w:rsidR="009F275C" w:rsidRPr="009664BF" w:rsidTr="001820EB">
        <w:trPr>
          <w:trHeight w:val="469"/>
        </w:trPr>
        <w:tc>
          <w:tcPr>
            <w:tcW w:w="153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jc w:val="center"/>
              <w:rPr>
                <w:rFonts w:ascii="Times New Roman" w:hAnsi="Times New Roman"/>
                <w:b/>
                <w:color w:val="2E74B5"/>
              </w:rPr>
            </w:pPr>
            <w:r w:rsidRPr="009664BF">
              <w:rPr>
                <w:rFonts w:ascii="Times New Roman" w:hAnsi="Times New Roman"/>
                <w:b/>
                <w:color w:val="2E74B5"/>
              </w:rPr>
              <w:t>ЧАСТЬ 2.</w:t>
            </w:r>
          </w:p>
        </w:tc>
        <w:tc>
          <w:tcPr>
            <w:tcW w:w="7959"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autoSpaceDE w:val="0"/>
              <w:autoSpaceDN w:val="0"/>
              <w:adjustRightInd w:val="0"/>
              <w:rPr>
                <w:rFonts w:ascii="Times New Roman" w:hAnsi="Times New Roman"/>
                <w:b/>
                <w:color w:val="2E74B5"/>
              </w:rPr>
            </w:pPr>
            <w:r w:rsidRPr="009664BF">
              <w:rPr>
                <w:rFonts w:ascii="Times New Roman" w:hAnsi="Times New Roman"/>
                <w:b/>
                <w:color w:val="2E74B5"/>
              </w:rPr>
              <w:t>КАРТЫ В СОСТАВЕ ПОЛОЖЕНИЯ О ТЕРРИТОРИАЛЬНОМ ПЛАНИРОВАНИИ</w:t>
            </w:r>
          </w:p>
          <w:p w:rsidR="009F275C" w:rsidRPr="009664BF" w:rsidRDefault="009F275C" w:rsidP="001820EB">
            <w:pPr>
              <w:autoSpaceDE w:val="0"/>
              <w:autoSpaceDN w:val="0"/>
              <w:adjustRightInd w:val="0"/>
              <w:rPr>
                <w:rFonts w:ascii="Times New Roman" w:hAnsi="Times New Roman"/>
                <w:b/>
                <w:color w:val="2E74B5"/>
              </w:rPr>
            </w:pPr>
          </w:p>
        </w:tc>
        <w:tc>
          <w:tcPr>
            <w:tcW w:w="850" w:type="dxa"/>
            <w:tcBorders>
              <w:top w:val="single" w:sz="4" w:space="0" w:color="auto"/>
              <w:left w:val="single" w:sz="4" w:space="0" w:color="auto"/>
              <w:bottom w:val="single" w:sz="4" w:space="0" w:color="auto"/>
              <w:right w:val="single" w:sz="4" w:space="0" w:color="auto"/>
            </w:tcBorders>
            <w:vAlign w:val="center"/>
          </w:tcPr>
          <w:p w:rsidR="009F275C" w:rsidRPr="009664BF" w:rsidRDefault="009F275C" w:rsidP="001820EB">
            <w:pPr>
              <w:rPr>
                <w:rFonts w:ascii="Times New Roman" w:hAnsi="Times New Roman"/>
                <w:b/>
                <w:bCs/>
              </w:rPr>
            </w:pPr>
          </w:p>
        </w:tc>
      </w:tr>
      <w:tr w:rsidR="009F275C" w:rsidRPr="009664BF" w:rsidTr="001820EB">
        <w:trPr>
          <w:trHeight w:val="195"/>
        </w:trPr>
        <w:tc>
          <w:tcPr>
            <w:tcW w:w="1539" w:type="dxa"/>
            <w:vMerge w:val="restart"/>
            <w:tcBorders>
              <w:top w:val="single" w:sz="4" w:space="0" w:color="auto"/>
              <w:right w:val="single" w:sz="4" w:space="0" w:color="auto"/>
            </w:tcBorders>
          </w:tcPr>
          <w:p w:rsidR="009F275C" w:rsidRPr="009664BF" w:rsidRDefault="009F275C" w:rsidP="001820EB">
            <w:pPr>
              <w:jc w:val="center"/>
              <w:rPr>
                <w:rFonts w:ascii="Times New Roman" w:hAnsi="Times New Roman"/>
                <w:b/>
              </w:rPr>
            </w:pPr>
            <w:r w:rsidRPr="009664BF">
              <w:rPr>
                <w:rFonts w:ascii="Times New Roman" w:hAnsi="Times New Roman"/>
                <w:b/>
              </w:rPr>
              <w:t>Карта 1.</w:t>
            </w: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rPr>
            </w:pPr>
            <w:r w:rsidRPr="009664BF">
              <w:rPr>
                <w:rFonts w:ascii="Times New Roman" w:hAnsi="Times New Roman"/>
                <w:b/>
              </w:rPr>
              <w:t>Карта планируемого размещения объектов местного значения поселения</w:t>
            </w:r>
          </w:p>
          <w:p w:rsidR="009F275C" w:rsidRPr="009664BF" w:rsidRDefault="009F275C" w:rsidP="001820EB">
            <w:pPr>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95"/>
        </w:trPr>
        <w:tc>
          <w:tcPr>
            <w:tcW w:w="1539" w:type="dxa"/>
            <w:vMerge/>
            <w:tcBorders>
              <w:bottom w:val="single" w:sz="4" w:space="0" w:color="auto"/>
              <w:right w:val="single" w:sz="4" w:space="0" w:color="auto"/>
            </w:tcBorders>
          </w:tcPr>
          <w:p w:rsidR="009F275C" w:rsidRPr="009664BF" w:rsidRDefault="009F275C" w:rsidP="001820EB">
            <w:pPr>
              <w:jc w:val="center"/>
              <w:rPr>
                <w:rFonts w:ascii="Times New Roman" w:hAnsi="Times New Roman"/>
                <w:b/>
              </w:rPr>
            </w:pPr>
          </w:p>
        </w:tc>
        <w:tc>
          <w:tcPr>
            <w:tcW w:w="795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rPr>
            </w:pPr>
            <w:r w:rsidRPr="009664BF">
              <w:rPr>
                <w:rFonts w:ascii="Times New Roman" w:hAnsi="Times New Roman"/>
                <w:b/>
              </w:rPr>
              <w:t>Карта планируемого размещения объектов местного значения населенных пунктов</w:t>
            </w:r>
          </w:p>
          <w:p w:rsidR="009F275C" w:rsidRPr="009664BF" w:rsidRDefault="009F275C" w:rsidP="001820EB">
            <w:pPr>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61"/>
        </w:trPr>
        <w:tc>
          <w:tcPr>
            <w:tcW w:w="1539" w:type="dxa"/>
            <w:tcBorders>
              <w:top w:val="single" w:sz="4" w:space="0" w:color="auto"/>
              <w:bottom w:val="single" w:sz="4" w:space="0" w:color="auto"/>
              <w:right w:val="single" w:sz="4" w:space="0" w:color="auto"/>
            </w:tcBorders>
          </w:tcPr>
          <w:p w:rsidR="009F275C" w:rsidRPr="009664BF" w:rsidRDefault="009F275C" w:rsidP="001820EB">
            <w:pPr>
              <w:autoSpaceDE w:val="0"/>
              <w:autoSpaceDN w:val="0"/>
              <w:adjustRightInd w:val="0"/>
              <w:jc w:val="center"/>
              <w:rPr>
                <w:rFonts w:ascii="Times New Roman" w:hAnsi="Times New Roman"/>
                <w:b/>
              </w:rPr>
            </w:pPr>
          </w:p>
          <w:p w:rsidR="009F275C" w:rsidRPr="009664BF" w:rsidRDefault="009F275C" w:rsidP="001820EB">
            <w:pPr>
              <w:jc w:val="center"/>
              <w:rPr>
                <w:rFonts w:ascii="Times New Roman" w:hAnsi="Times New Roman"/>
                <w:b/>
              </w:rPr>
            </w:pPr>
            <w:r w:rsidRPr="009664BF">
              <w:rPr>
                <w:rFonts w:ascii="Times New Roman" w:hAnsi="Times New Roman"/>
                <w:b/>
              </w:rPr>
              <w:t>Карта 2.</w:t>
            </w:r>
          </w:p>
        </w:tc>
        <w:tc>
          <w:tcPr>
            <w:tcW w:w="7959" w:type="dxa"/>
            <w:tcBorders>
              <w:top w:val="single" w:sz="4" w:space="0" w:color="auto"/>
              <w:bottom w:val="single" w:sz="4" w:space="0" w:color="auto"/>
              <w:right w:val="single" w:sz="4" w:space="0" w:color="auto"/>
            </w:tcBorders>
          </w:tcPr>
          <w:p w:rsidR="009F275C" w:rsidRPr="009664BF" w:rsidRDefault="009F275C" w:rsidP="001820EB">
            <w:pPr>
              <w:autoSpaceDE w:val="0"/>
              <w:autoSpaceDN w:val="0"/>
              <w:adjustRightInd w:val="0"/>
              <w:rPr>
                <w:rFonts w:ascii="Times New Roman" w:hAnsi="Times New Roman"/>
                <w:b/>
              </w:rPr>
            </w:pPr>
            <w:r w:rsidRPr="009664BF">
              <w:rPr>
                <w:rFonts w:ascii="Times New Roman" w:hAnsi="Times New Roman"/>
                <w:b/>
              </w:rPr>
              <w:t>Карта границ населенных пунктов (в том числе границ образуемых населенных пунктов), входящих в состав  поселения</w:t>
            </w:r>
          </w:p>
          <w:p w:rsidR="009F275C" w:rsidRPr="009664BF" w:rsidRDefault="009F275C"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50"/>
        </w:trPr>
        <w:tc>
          <w:tcPr>
            <w:tcW w:w="1539" w:type="dxa"/>
            <w:tcBorders>
              <w:top w:val="single" w:sz="4" w:space="0" w:color="auto"/>
              <w:bottom w:val="single" w:sz="4" w:space="0" w:color="auto"/>
              <w:right w:val="single" w:sz="4" w:space="0" w:color="auto"/>
            </w:tcBorders>
          </w:tcPr>
          <w:p w:rsidR="009F275C" w:rsidRPr="009664BF" w:rsidRDefault="009F275C" w:rsidP="001820EB">
            <w:pPr>
              <w:rPr>
                <w:rFonts w:ascii="Times New Roman" w:hAnsi="Times New Roman"/>
                <w:b/>
              </w:rPr>
            </w:pPr>
            <w:r w:rsidRPr="009664BF">
              <w:rPr>
                <w:rFonts w:ascii="Times New Roman" w:hAnsi="Times New Roman"/>
                <w:b/>
              </w:rPr>
              <w:t>Карта 3.</w:t>
            </w:r>
          </w:p>
        </w:tc>
        <w:tc>
          <w:tcPr>
            <w:tcW w:w="7959" w:type="dxa"/>
            <w:tcBorders>
              <w:top w:val="single" w:sz="4" w:space="0" w:color="auto"/>
              <w:bottom w:val="single" w:sz="4" w:space="0" w:color="auto"/>
              <w:right w:val="single" w:sz="4" w:space="0" w:color="auto"/>
            </w:tcBorders>
          </w:tcPr>
          <w:p w:rsidR="009F275C" w:rsidRPr="009664BF" w:rsidRDefault="009F275C" w:rsidP="001820EB">
            <w:pPr>
              <w:autoSpaceDE w:val="0"/>
              <w:autoSpaceDN w:val="0"/>
              <w:adjustRightInd w:val="0"/>
              <w:rPr>
                <w:rFonts w:ascii="Times New Roman" w:hAnsi="Times New Roman"/>
                <w:b/>
              </w:rPr>
            </w:pPr>
            <w:r w:rsidRPr="009664BF">
              <w:rPr>
                <w:rFonts w:ascii="Times New Roman" w:hAnsi="Times New Roman"/>
                <w:b/>
              </w:rPr>
              <w:t xml:space="preserve">Карта функциональных зон поселения </w:t>
            </w:r>
          </w:p>
          <w:p w:rsidR="009F275C" w:rsidRPr="009664BF" w:rsidRDefault="009F275C"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tcPr>
          <w:p w:rsidR="009F275C" w:rsidRPr="009664BF" w:rsidRDefault="009F275C" w:rsidP="001820EB">
            <w:pPr>
              <w:rPr>
                <w:rFonts w:ascii="Times New Roman" w:hAnsi="Times New Roman"/>
                <w:b/>
                <w:bCs/>
              </w:rPr>
            </w:pPr>
          </w:p>
        </w:tc>
      </w:tr>
      <w:tr w:rsidR="009F275C" w:rsidRPr="009664BF" w:rsidTr="001820EB">
        <w:trPr>
          <w:trHeight w:val="150"/>
        </w:trPr>
        <w:tc>
          <w:tcPr>
            <w:tcW w:w="1539" w:type="dxa"/>
            <w:tcBorders>
              <w:top w:val="single" w:sz="4" w:space="0" w:color="auto"/>
              <w:bottom w:val="single" w:sz="4" w:space="0" w:color="auto"/>
              <w:right w:val="single" w:sz="4" w:space="0" w:color="auto"/>
            </w:tcBorders>
            <w:shd w:val="clear" w:color="auto" w:fill="C9C9C9"/>
          </w:tcPr>
          <w:p w:rsidR="009F275C" w:rsidRPr="009664BF" w:rsidRDefault="009F275C" w:rsidP="001820EB">
            <w:pPr>
              <w:rPr>
                <w:rFonts w:ascii="Times New Roman" w:hAnsi="Times New Roman"/>
                <w:b/>
              </w:rPr>
            </w:pPr>
          </w:p>
        </w:tc>
        <w:tc>
          <w:tcPr>
            <w:tcW w:w="7959" w:type="dxa"/>
            <w:tcBorders>
              <w:top w:val="single" w:sz="4" w:space="0" w:color="auto"/>
              <w:bottom w:val="single" w:sz="4" w:space="0" w:color="auto"/>
              <w:right w:val="single" w:sz="4" w:space="0" w:color="auto"/>
            </w:tcBorders>
            <w:shd w:val="clear" w:color="auto" w:fill="C9C9C9"/>
          </w:tcPr>
          <w:p w:rsidR="009F275C" w:rsidRPr="009664BF" w:rsidRDefault="009F275C" w:rsidP="001820EB">
            <w:pPr>
              <w:autoSpaceDE w:val="0"/>
              <w:autoSpaceDN w:val="0"/>
              <w:adjustRightInd w:val="0"/>
              <w:rPr>
                <w:rFonts w:ascii="Times New Roman" w:hAnsi="Times New Roman"/>
                <w:b/>
              </w:rPr>
            </w:pPr>
          </w:p>
        </w:tc>
        <w:tc>
          <w:tcPr>
            <w:tcW w:w="850" w:type="dxa"/>
            <w:tcBorders>
              <w:top w:val="single" w:sz="4" w:space="0" w:color="auto"/>
              <w:left w:val="single" w:sz="4" w:space="0" w:color="auto"/>
              <w:bottom w:val="single" w:sz="4" w:space="0" w:color="auto"/>
            </w:tcBorders>
            <w:shd w:val="clear" w:color="auto" w:fill="C9C9C9"/>
          </w:tcPr>
          <w:p w:rsidR="009F275C" w:rsidRPr="009664BF" w:rsidRDefault="009F275C" w:rsidP="001820EB">
            <w:pPr>
              <w:rPr>
                <w:rFonts w:ascii="Times New Roman" w:hAnsi="Times New Roman"/>
                <w:b/>
                <w:bCs/>
              </w:rPr>
            </w:pPr>
          </w:p>
        </w:tc>
      </w:tr>
    </w:tbl>
    <w:p w:rsidR="009F275C" w:rsidRPr="009664BF" w:rsidRDefault="009F275C" w:rsidP="009F275C">
      <w:pPr>
        <w:spacing w:after="120"/>
        <w:rPr>
          <w:rFonts w:ascii="Times New Roman" w:hAnsi="Times New Roman"/>
        </w:rPr>
        <w:sectPr w:rsidR="009F275C" w:rsidRPr="009664BF" w:rsidSect="005B628C">
          <w:headerReference w:type="default" r:id="rId17"/>
          <w:footerReference w:type="default" r:id="rId18"/>
          <w:pgSz w:w="11907" w:h="16840" w:code="9"/>
          <w:pgMar w:top="1134" w:right="1134" w:bottom="1134" w:left="1134" w:header="567" w:footer="720" w:gutter="0"/>
          <w:cols w:space="720"/>
          <w:noEndnote/>
        </w:sectPr>
      </w:pPr>
    </w:p>
    <w:p w:rsidR="009F275C" w:rsidRPr="009664BF" w:rsidRDefault="009F275C" w:rsidP="00D71F23">
      <w:pPr>
        <w:autoSpaceDE w:val="0"/>
        <w:autoSpaceDN w:val="0"/>
        <w:adjustRightInd w:val="0"/>
        <w:spacing w:after="120" w:line="276" w:lineRule="auto"/>
        <w:outlineLvl w:val="0"/>
        <w:rPr>
          <w:rFonts w:ascii="Times New Roman" w:hAnsi="Times New Roman"/>
          <w:b/>
          <w:bCs/>
          <w:color w:val="365F91"/>
          <w:sz w:val="44"/>
          <w:szCs w:val="44"/>
        </w:rPr>
      </w:pPr>
      <w:r w:rsidRPr="009664BF">
        <w:rPr>
          <w:rFonts w:ascii="Times New Roman" w:hAnsi="Times New Roman"/>
          <w:b/>
          <w:bCs/>
          <w:color w:val="365F91"/>
          <w:sz w:val="44"/>
          <w:szCs w:val="44"/>
        </w:rPr>
        <w:t>РАЗДЕЛ 1.</w:t>
      </w:r>
    </w:p>
    <w:p w:rsidR="009F275C" w:rsidRPr="009664BF" w:rsidRDefault="009F275C" w:rsidP="009F275C">
      <w:pPr>
        <w:tabs>
          <w:tab w:val="left" w:pos="2558"/>
        </w:tabs>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pacing w:val="20"/>
          <w:sz w:val="32"/>
          <w:szCs w:val="32"/>
        </w:rPr>
        <w:t xml:space="preserve">ОПИСАНИЕ ЦЕЛЕЙ И ЗАДАЧ ТЕРРИТОРИАЛЬНОГО ПЛАНИРОВАНИЯ </w:t>
      </w:r>
    </w:p>
    <w:p w:rsidR="009F275C" w:rsidRPr="009664BF" w:rsidRDefault="009F275C" w:rsidP="009F275C">
      <w:pPr>
        <w:autoSpaceDE w:val="0"/>
        <w:autoSpaceDN w:val="0"/>
        <w:adjustRightInd w:val="0"/>
        <w:spacing w:line="276" w:lineRule="auto"/>
        <w:rPr>
          <w:rFonts w:ascii="Times New Roman" w:hAnsi="Times New Roman"/>
          <w:color w:val="365F91"/>
          <w:sz w:val="20"/>
          <w:szCs w:val="20"/>
        </w:rPr>
      </w:pPr>
    </w:p>
    <w:tbl>
      <w:tblPr>
        <w:tblW w:w="0" w:type="auto"/>
        <w:tblLook w:val="04A0" w:firstRow="1" w:lastRow="0" w:firstColumn="1" w:lastColumn="0" w:noHBand="0" w:noVBand="1"/>
      </w:tblPr>
      <w:tblGrid>
        <w:gridCol w:w="673"/>
        <w:gridCol w:w="9182"/>
      </w:tblGrid>
      <w:tr w:rsidR="009F275C" w:rsidRPr="009664BF" w:rsidTr="001820EB">
        <w:tc>
          <w:tcPr>
            <w:tcW w:w="675" w:type="dxa"/>
            <w:vMerge w:val="restart"/>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1.</w:t>
            </w:r>
          </w:p>
        </w:tc>
        <w:tc>
          <w:tcPr>
            <w:tcW w:w="9229" w:type="dxa"/>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 xml:space="preserve">ОБЩИЕ </w:t>
            </w:r>
          </w:p>
        </w:tc>
      </w:tr>
      <w:tr w:rsidR="009F275C" w:rsidRPr="009664BF" w:rsidTr="001820EB">
        <w:trPr>
          <w:trHeight w:val="303"/>
        </w:trPr>
        <w:tc>
          <w:tcPr>
            <w:tcW w:w="675" w:type="dxa"/>
            <w:vMerge/>
          </w:tcPr>
          <w:p w:rsidR="009F275C" w:rsidRPr="009664BF" w:rsidRDefault="009F275C" w:rsidP="001820EB">
            <w:pPr>
              <w:tabs>
                <w:tab w:val="left" w:pos="4041"/>
              </w:tabs>
              <w:spacing w:line="276" w:lineRule="auto"/>
              <w:rPr>
                <w:rFonts w:ascii="Times New Roman" w:hAnsi="Times New Roman"/>
                <w:color w:val="365F91"/>
                <w:sz w:val="32"/>
                <w:szCs w:val="32"/>
              </w:rPr>
            </w:pPr>
          </w:p>
        </w:tc>
        <w:tc>
          <w:tcPr>
            <w:tcW w:w="9229" w:type="dxa"/>
          </w:tcPr>
          <w:p w:rsidR="009F275C" w:rsidRPr="009664BF" w:rsidRDefault="009F275C" w:rsidP="001820EB">
            <w:pPr>
              <w:autoSpaceDE w:val="0"/>
              <w:autoSpaceDN w:val="0"/>
              <w:adjustRightInd w:val="0"/>
              <w:spacing w:line="276" w:lineRule="auto"/>
              <w:rPr>
                <w:rFonts w:ascii="Times New Roman" w:hAnsi="Times New Roman"/>
                <w:b/>
                <w:color w:val="365F91"/>
                <w:sz w:val="32"/>
                <w:szCs w:val="32"/>
              </w:rPr>
            </w:pPr>
            <w:r w:rsidRPr="009664BF">
              <w:rPr>
                <w:rFonts w:ascii="Times New Roman" w:hAnsi="Times New Roman"/>
                <w:b/>
                <w:color w:val="365F91"/>
                <w:sz w:val="32"/>
                <w:szCs w:val="32"/>
              </w:rPr>
              <w:t>ПОЛОЖЕНИЯ</w:t>
            </w:r>
          </w:p>
        </w:tc>
      </w:tr>
    </w:tbl>
    <w:p w:rsidR="009F275C" w:rsidRPr="009664BF" w:rsidRDefault="009F275C" w:rsidP="009F275C">
      <w:pPr>
        <w:tabs>
          <w:tab w:val="left" w:pos="4041"/>
        </w:tabs>
        <w:spacing w:line="276" w:lineRule="auto"/>
        <w:rPr>
          <w:rFonts w:ascii="Times New Roman" w:hAnsi="Times New Roman"/>
          <w:sz w:val="20"/>
          <w:szCs w:val="20"/>
        </w:rPr>
      </w:pPr>
    </w:p>
    <w:p w:rsidR="009F275C" w:rsidRPr="009664BF" w:rsidRDefault="009F275C" w:rsidP="00532FEF">
      <w:pPr>
        <w:numPr>
          <w:ilvl w:val="0"/>
          <w:numId w:val="25"/>
        </w:num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Настоящий муниципальный правовой акт — генеральный план </w:t>
      </w:r>
      <w:proofErr w:type="spellStart"/>
      <w:r w:rsidR="00D51DBE">
        <w:rPr>
          <w:rFonts w:ascii="Times New Roman" w:hAnsi="Times New Roman"/>
        </w:rPr>
        <w:t>Низовского</w:t>
      </w:r>
      <w:proofErr w:type="spellEnd"/>
      <w:r w:rsidR="00AE2538">
        <w:rPr>
          <w:rFonts w:ascii="Times New Roman" w:hAnsi="Times New Roman"/>
        </w:rPr>
        <w:t xml:space="preserve"> сельского</w:t>
      </w:r>
      <w:r w:rsidR="008111A8">
        <w:rPr>
          <w:rFonts w:ascii="Times New Roman" w:hAnsi="Times New Roman"/>
        </w:rPr>
        <w:t xml:space="preserve"> поселения</w:t>
      </w:r>
      <w:r w:rsidRPr="009664BF">
        <w:rPr>
          <w:rFonts w:ascii="Times New Roman" w:hAnsi="Times New Roman"/>
        </w:rPr>
        <w:t xml:space="preserve"> </w:t>
      </w:r>
      <w:proofErr w:type="spellStart"/>
      <w:r w:rsidR="003E415E">
        <w:rPr>
          <w:rFonts w:ascii="Times New Roman" w:hAnsi="Times New Roman"/>
        </w:rPr>
        <w:t>Ардатовского</w:t>
      </w:r>
      <w:proofErr w:type="spellEnd"/>
      <w:r w:rsidRPr="009664BF">
        <w:rPr>
          <w:rFonts w:ascii="Times New Roman" w:hAnsi="Times New Roman"/>
        </w:rPr>
        <w:t xml:space="preserve"> муниципального района Республики Мордовия (далее — Генеральный план) — подготовлен на основании «Градостроительного кодекса Российской Федерации» от 29.12.2004 г. № 190-ФЗ., федерального закона от 06.10.2003 г. № 131-ФЗ.</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532FEF">
      <w:pPr>
        <w:numPr>
          <w:ilvl w:val="0"/>
          <w:numId w:val="25"/>
        </w:numPr>
        <w:autoSpaceDE w:val="0"/>
        <w:autoSpaceDN w:val="0"/>
        <w:adjustRightInd w:val="0"/>
        <w:spacing w:line="276" w:lineRule="auto"/>
        <w:ind w:left="567" w:hanging="567"/>
        <w:jc w:val="left"/>
        <w:rPr>
          <w:rFonts w:ascii="Times New Roman" w:hAnsi="Times New Roman"/>
        </w:rPr>
      </w:pPr>
      <w:r w:rsidRPr="009664BF">
        <w:rPr>
          <w:rFonts w:ascii="Times New Roman" w:hAnsi="Times New Roman"/>
        </w:rPr>
        <w:t>В соответствии с Градостроительным кодексом Российской Федерации настоящим Генеральным планом утверждены взаимосогласованные части:</w:t>
      </w:r>
    </w:p>
    <w:p w:rsidR="009F275C" w:rsidRPr="009664BF" w:rsidRDefault="009F275C" w:rsidP="009F275C">
      <w:pPr>
        <w:autoSpaceDE w:val="0"/>
        <w:autoSpaceDN w:val="0"/>
        <w:adjustRightInd w:val="0"/>
        <w:spacing w:line="276" w:lineRule="auto"/>
        <w:ind w:left="567"/>
        <w:rPr>
          <w:rFonts w:ascii="Times New Roman" w:hAnsi="Times New Roman"/>
        </w:rPr>
      </w:pPr>
      <w:r w:rsidRPr="009664BF">
        <w:rPr>
          <w:rFonts w:ascii="Times New Roman" w:hAnsi="Times New Roman"/>
        </w:rPr>
        <w:t>1) положения о территориальном планировании;</w:t>
      </w:r>
    </w:p>
    <w:p w:rsidR="009F275C" w:rsidRPr="009664BF" w:rsidRDefault="009F275C" w:rsidP="009F275C">
      <w:pPr>
        <w:autoSpaceDE w:val="0"/>
        <w:autoSpaceDN w:val="0"/>
        <w:adjustRightInd w:val="0"/>
        <w:spacing w:line="276" w:lineRule="auto"/>
        <w:ind w:left="567"/>
        <w:rPr>
          <w:rFonts w:ascii="Times New Roman" w:hAnsi="Times New Roman"/>
        </w:rPr>
      </w:pPr>
      <w:r w:rsidRPr="009664BF">
        <w:rPr>
          <w:rFonts w:ascii="Times New Roman" w:hAnsi="Times New Roman"/>
        </w:rPr>
        <w:t>2) карты территориального планирования.</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3. </w:t>
      </w:r>
      <w:r w:rsidRPr="009664BF">
        <w:rPr>
          <w:rFonts w:ascii="Times New Roman" w:hAnsi="Times New Roman"/>
        </w:rPr>
        <w:tab/>
        <w:t xml:space="preserve">В положениях о территориальном планировании </w:t>
      </w:r>
      <w:proofErr w:type="gramStart"/>
      <w:r w:rsidRPr="009664BF">
        <w:rPr>
          <w:rFonts w:ascii="Times New Roman" w:hAnsi="Times New Roman"/>
        </w:rPr>
        <w:t>утверждены</w:t>
      </w:r>
      <w:proofErr w:type="gramEnd"/>
      <w:r w:rsidRPr="009664BF">
        <w:rPr>
          <w:rFonts w:ascii="Times New Roman" w:hAnsi="Times New Roman"/>
        </w:rPr>
        <w:t>:</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rPr>
        <w:t>Цели и задачи территориального планирования;</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Положения, касающиеся </w:t>
      </w:r>
      <w:r w:rsidRPr="009664BF">
        <w:rPr>
          <w:rFonts w:ascii="Times New Roman" w:hAnsi="Times New Roman"/>
          <w:bCs/>
        </w:rPr>
        <w:t>видов, назначения и наименования планируемых для размещения объектов капитального строительства местного значения сельского поселения и мероприятия по развитию систем транспортного, инженерно-технического и социального обслуживания населения;</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bCs/>
        </w:rPr>
        <w:t>Характеристики зон с особыми условиями использования территории;</w:t>
      </w:r>
    </w:p>
    <w:p w:rsidR="009F275C" w:rsidRPr="009664BF" w:rsidRDefault="009F275C" w:rsidP="00532FEF">
      <w:pPr>
        <w:numPr>
          <w:ilvl w:val="0"/>
          <w:numId w:val="26"/>
        </w:numPr>
        <w:autoSpaceDE w:val="0"/>
        <w:autoSpaceDN w:val="0"/>
        <w:adjustRightInd w:val="0"/>
        <w:spacing w:line="276" w:lineRule="auto"/>
        <w:ind w:left="567" w:hanging="567"/>
        <w:rPr>
          <w:rFonts w:ascii="Times New Roman" w:hAnsi="Times New Roman"/>
        </w:rPr>
      </w:pPr>
      <w:r w:rsidRPr="009664BF">
        <w:rPr>
          <w:rFonts w:ascii="Times New Roman" w:hAnsi="Times New Roman"/>
          <w:bCs/>
        </w:rPr>
        <w:t>Параметры функциональных зон и сведения о размещении в них объектов капитального строительства.</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bCs/>
        </w:rPr>
        <w:t>4.</w:t>
      </w:r>
      <w:r w:rsidRPr="009664BF">
        <w:rPr>
          <w:rFonts w:ascii="Times New Roman" w:hAnsi="Times New Roman"/>
          <w:bCs/>
        </w:rPr>
        <w:tab/>
      </w:r>
      <w:proofErr w:type="gramStart"/>
      <w:r w:rsidRPr="009664BF">
        <w:rPr>
          <w:rFonts w:ascii="Times New Roman" w:hAnsi="Times New Roman"/>
        </w:rPr>
        <w:t>В картах территориального планирования утверждены:</w:t>
      </w:r>
      <w:proofErr w:type="gramEnd"/>
    </w:p>
    <w:p w:rsidR="009F275C" w:rsidRPr="009664BF" w:rsidRDefault="009F275C" w:rsidP="00532FEF">
      <w:pPr>
        <w:numPr>
          <w:ilvl w:val="0"/>
          <w:numId w:val="27"/>
        </w:numPr>
        <w:autoSpaceDE w:val="0"/>
        <w:autoSpaceDN w:val="0"/>
        <w:adjustRightInd w:val="0"/>
        <w:spacing w:line="276" w:lineRule="auto"/>
        <w:ind w:left="567" w:hanging="567"/>
        <w:rPr>
          <w:rFonts w:ascii="Times New Roman" w:hAnsi="Times New Roman"/>
        </w:rPr>
      </w:pPr>
      <w:r w:rsidRPr="009664BF">
        <w:rPr>
          <w:rFonts w:ascii="Times New Roman" w:hAnsi="Times New Roman"/>
        </w:rPr>
        <w:t>Функциональные зоны и параметры их планируемого развития;</w:t>
      </w:r>
    </w:p>
    <w:p w:rsidR="009F275C" w:rsidRPr="009664BF" w:rsidRDefault="009F275C" w:rsidP="00532FEF">
      <w:pPr>
        <w:numPr>
          <w:ilvl w:val="0"/>
          <w:numId w:val="27"/>
        </w:numPr>
        <w:autoSpaceDE w:val="0"/>
        <w:autoSpaceDN w:val="0"/>
        <w:adjustRightInd w:val="0"/>
        <w:spacing w:line="276" w:lineRule="auto"/>
        <w:ind w:left="567" w:hanging="567"/>
        <w:rPr>
          <w:rFonts w:ascii="Times New Roman" w:hAnsi="Times New Roman"/>
        </w:rPr>
      </w:pPr>
      <w:r w:rsidRPr="009664BF">
        <w:rPr>
          <w:rFonts w:ascii="Times New Roman" w:hAnsi="Times New Roman"/>
        </w:rPr>
        <w:t>Планируемое размещение тех объектов капитального строительства местного значения, для размещения которых статьей 49 Земельного кодекса Российской Федерации допускается резервирование земель и изъятие земельных участков для муниципальных нужд.</w:t>
      </w:r>
    </w:p>
    <w:p w:rsidR="009F275C" w:rsidRPr="009664BF" w:rsidRDefault="009F275C" w:rsidP="009F275C">
      <w:pPr>
        <w:autoSpaceDE w:val="0"/>
        <w:autoSpaceDN w:val="0"/>
        <w:adjustRightInd w:val="0"/>
        <w:spacing w:line="276" w:lineRule="auto"/>
        <w:ind w:left="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5. </w:t>
      </w:r>
      <w:r w:rsidRPr="009664BF">
        <w:rPr>
          <w:rFonts w:ascii="Times New Roman" w:hAnsi="Times New Roman"/>
        </w:rPr>
        <w:tab/>
        <w:t xml:space="preserve">Этапами реализации Генерального плана </w:t>
      </w:r>
      <w:proofErr w:type="spellStart"/>
      <w:r w:rsidR="00D51DBE">
        <w:rPr>
          <w:rFonts w:ascii="Times New Roman" w:hAnsi="Times New Roman"/>
        </w:rPr>
        <w:t>Низовского</w:t>
      </w:r>
      <w:proofErr w:type="spellEnd"/>
      <w:r w:rsidR="00AE2538">
        <w:rPr>
          <w:rFonts w:ascii="Times New Roman" w:hAnsi="Times New Roman"/>
        </w:rPr>
        <w:t xml:space="preserve"> сельского</w:t>
      </w:r>
      <w:r w:rsidR="008111A8">
        <w:rPr>
          <w:rFonts w:ascii="Times New Roman" w:hAnsi="Times New Roman"/>
        </w:rPr>
        <w:t xml:space="preserve"> поселения</w:t>
      </w:r>
      <w:r w:rsidRPr="009664BF">
        <w:rPr>
          <w:rFonts w:ascii="Times New Roman" w:hAnsi="Times New Roman"/>
        </w:rPr>
        <w:t xml:space="preserve"> </w:t>
      </w:r>
      <w:proofErr w:type="spellStart"/>
      <w:r w:rsidR="003E415E">
        <w:rPr>
          <w:rFonts w:ascii="Times New Roman" w:hAnsi="Times New Roman"/>
        </w:rPr>
        <w:t>Ардатовского</w:t>
      </w:r>
      <w:proofErr w:type="spellEnd"/>
      <w:r w:rsidRPr="009664BF">
        <w:rPr>
          <w:rFonts w:ascii="Times New Roman" w:hAnsi="Times New Roman"/>
        </w:rPr>
        <w:t xml:space="preserve"> муниципального района Республики Мордовия:</w:t>
      </w:r>
    </w:p>
    <w:p w:rsidR="009F275C" w:rsidRPr="009664BF" w:rsidRDefault="009F275C" w:rsidP="00532FEF">
      <w:pPr>
        <w:numPr>
          <w:ilvl w:val="0"/>
          <w:numId w:val="28"/>
        </w:numPr>
        <w:autoSpaceDE w:val="0"/>
        <w:autoSpaceDN w:val="0"/>
        <w:adjustRightInd w:val="0"/>
        <w:spacing w:line="276" w:lineRule="auto"/>
        <w:ind w:left="567" w:hanging="567"/>
        <w:rPr>
          <w:rFonts w:ascii="Times New Roman" w:hAnsi="Times New Roman"/>
        </w:rPr>
      </w:pPr>
      <w:r w:rsidRPr="009664BF">
        <w:rPr>
          <w:rFonts w:ascii="Times New Roman" w:hAnsi="Times New Roman"/>
        </w:rPr>
        <w:t>Первая очередь реализации — до конца 2022 года;</w:t>
      </w:r>
    </w:p>
    <w:p w:rsidR="009F275C" w:rsidRPr="009664BF" w:rsidRDefault="009F275C" w:rsidP="00532FEF">
      <w:pPr>
        <w:numPr>
          <w:ilvl w:val="0"/>
          <w:numId w:val="28"/>
        </w:numPr>
        <w:autoSpaceDE w:val="0"/>
        <w:autoSpaceDN w:val="0"/>
        <w:adjustRightInd w:val="0"/>
        <w:spacing w:line="276" w:lineRule="auto"/>
        <w:ind w:left="567" w:hanging="567"/>
        <w:rPr>
          <w:rFonts w:ascii="Times New Roman" w:hAnsi="Times New Roman"/>
        </w:rPr>
      </w:pPr>
      <w:r w:rsidRPr="009664BF">
        <w:rPr>
          <w:rFonts w:ascii="Times New Roman" w:hAnsi="Times New Roman"/>
        </w:rPr>
        <w:t>Расчетный срок реализации — с 2022 до конца 2037 года.</w:t>
      </w:r>
    </w:p>
    <w:p w:rsidR="009F275C" w:rsidRPr="009664BF" w:rsidRDefault="009F275C" w:rsidP="009F275C">
      <w:pPr>
        <w:autoSpaceDE w:val="0"/>
        <w:autoSpaceDN w:val="0"/>
        <w:adjustRightInd w:val="0"/>
        <w:spacing w:line="276" w:lineRule="auto"/>
        <w:ind w:left="567" w:hanging="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 xml:space="preserve">6. </w:t>
      </w:r>
      <w:r w:rsidRPr="009664BF">
        <w:rPr>
          <w:rFonts w:ascii="Times New Roman" w:hAnsi="Times New Roman"/>
        </w:rPr>
        <w:tab/>
        <w:t xml:space="preserve">В Генеральном плане даны предложения по территориальному планированию </w:t>
      </w:r>
      <w:proofErr w:type="spellStart"/>
      <w:r w:rsidR="00D51DBE">
        <w:rPr>
          <w:rFonts w:ascii="Times New Roman" w:hAnsi="Times New Roman"/>
        </w:rPr>
        <w:t>Низовского</w:t>
      </w:r>
      <w:proofErr w:type="spellEnd"/>
      <w:r w:rsidR="00AE2538">
        <w:rPr>
          <w:rFonts w:ascii="Times New Roman" w:hAnsi="Times New Roman"/>
        </w:rPr>
        <w:t xml:space="preserve"> сельского</w:t>
      </w:r>
      <w:r w:rsidR="008111A8">
        <w:rPr>
          <w:rFonts w:ascii="Times New Roman" w:hAnsi="Times New Roman"/>
        </w:rPr>
        <w:t xml:space="preserve"> поселения</w:t>
      </w:r>
      <w:r w:rsidRPr="009664BF">
        <w:rPr>
          <w:rFonts w:ascii="Times New Roman" w:hAnsi="Times New Roman"/>
        </w:rPr>
        <w:t xml:space="preserve"> </w:t>
      </w:r>
      <w:proofErr w:type="spellStart"/>
      <w:r w:rsidR="003E415E">
        <w:rPr>
          <w:rFonts w:ascii="Times New Roman" w:hAnsi="Times New Roman"/>
        </w:rPr>
        <w:t>Ардатовского</w:t>
      </w:r>
      <w:proofErr w:type="spellEnd"/>
      <w:r w:rsidRPr="009664BF">
        <w:rPr>
          <w:rFonts w:ascii="Times New Roman" w:hAnsi="Times New Roman"/>
        </w:rPr>
        <w:t xml:space="preserve"> муниципального района Республики Мордовия, реализация которых относится к полномочиям органов публичной власти других уровней. При подготовке, а также после утверждения Генерального плана органы местного самоуправления могут адресовать федеральным органам исполнительной власти, государственным органам исполнительной власти субъектов Российской Федерации предложения (в том числе о размещении объектов федерального и регионального значения).</w:t>
      </w:r>
    </w:p>
    <w:p w:rsidR="009F275C" w:rsidRPr="009664BF" w:rsidRDefault="009F275C" w:rsidP="009F275C">
      <w:pPr>
        <w:autoSpaceDE w:val="0"/>
        <w:autoSpaceDN w:val="0"/>
        <w:adjustRightInd w:val="0"/>
        <w:spacing w:line="276" w:lineRule="auto"/>
        <w:ind w:left="567" w:hanging="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7.</w:t>
      </w:r>
      <w:r w:rsidRPr="009664BF">
        <w:rPr>
          <w:rFonts w:ascii="Times New Roman" w:hAnsi="Times New Roman"/>
        </w:rPr>
        <w:tab/>
        <w:t xml:space="preserve">Генеральным планом </w:t>
      </w:r>
      <w:proofErr w:type="spellStart"/>
      <w:r w:rsidR="00D51DBE">
        <w:rPr>
          <w:rFonts w:ascii="Times New Roman" w:hAnsi="Times New Roman"/>
        </w:rPr>
        <w:t>Низовского</w:t>
      </w:r>
      <w:proofErr w:type="spellEnd"/>
      <w:r w:rsidR="00AE2538">
        <w:rPr>
          <w:rFonts w:ascii="Times New Roman" w:hAnsi="Times New Roman"/>
        </w:rPr>
        <w:t xml:space="preserve"> сельского</w:t>
      </w:r>
      <w:r w:rsidR="008111A8">
        <w:rPr>
          <w:rFonts w:ascii="Times New Roman" w:hAnsi="Times New Roman"/>
        </w:rPr>
        <w:t xml:space="preserve"> поселения</w:t>
      </w:r>
      <w:r w:rsidR="009324E0" w:rsidRPr="009664BF">
        <w:rPr>
          <w:rFonts w:ascii="Times New Roman" w:hAnsi="Times New Roman"/>
        </w:rPr>
        <w:t xml:space="preserve"> </w:t>
      </w:r>
      <w:proofErr w:type="spellStart"/>
      <w:r w:rsidR="003E415E">
        <w:rPr>
          <w:rFonts w:ascii="Times New Roman" w:hAnsi="Times New Roman"/>
        </w:rPr>
        <w:t>Ардатовского</w:t>
      </w:r>
      <w:proofErr w:type="spellEnd"/>
      <w:r w:rsidRPr="009664BF">
        <w:rPr>
          <w:rFonts w:ascii="Times New Roman" w:hAnsi="Times New Roman"/>
        </w:rPr>
        <w:t xml:space="preserve"> муниципального района Республики Мордовия устанавливаются границы функциональных зон и размещение планируемых объектов капитального строительства местного значения.</w:t>
      </w:r>
    </w:p>
    <w:p w:rsidR="009F275C" w:rsidRPr="009664BF" w:rsidRDefault="009F275C" w:rsidP="009F275C">
      <w:pPr>
        <w:autoSpaceDE w:val="0"/>
        <w:autoSpaceDN w:val="0"/>
        <w:adjustRightInd w:val="0"/>
        <w:spacing w:line="276" w:lineRule="auto"/>
        <w:ind w:left="567" w:hanging="567"/>
        <w:rPr>
          <w:rFonts w:ascii="Times New Roman" w:hAnsi="Times New Roman"/>
        </w:rPr>
      </w:pPr>
    </w:p>
    <w:p w:rsidR="009F275C" w:rsidRPr="009664BF" w:rsidRDefault="009F275C" w:rsidP="009F275C">
      <w:pPr>
        <w:autoSpaceDE w:val="0"/>
        <w:autoSpaceDN w:val="0"/>
        <w:adjustRightInd w:val="0"/>
        <w:spacing w:line="276" w:lineRule="auto"/>
        <w:ind w:left="567" w:hanging="567"/>
        <w:rPr>
          <w:rFonts w:ascii="Times New Roman" w:hAnsi="Times New Roman"/>
        </w:rPr>
      </w:pPr>
      <w:r w:rsidRPr="009664BF">
        <w:rPr>
          <w:rFonts w:ascii="Times New Roman" w:hAnsi="Times New Roman"/>
        </w:rPr>
        <w:t>8.</w:t>
      </w:r>
      <w:r w:rsidRPr="009664BF">
        <w:rPr>
          <w:rFonts w:ascii="Times New Roman" w:hAnsi="Times New Roman"/>
        </w:rPr>
        <w:tab/>
        <w:t xml:space="preserve">Для определения показателей Генерального плана был выполнен прогнозный расчет численности населения </w:t>
      </w:r>
      <w:proofErr w:type="spellStart"/>
      <w:r w:rsidR="00D51DBE">
        <w:rPr>
          <w:rFonts w:ascii="Times New Roman" w:hAnsi="Times New Roman"/>
        </w:rPr>
        <w:t>Низовского</w:t>
      </w:r>
      <w:proofErr w:type="spellEnd"/>
      <w:r w:rsidR="00AE2538">
        <w:rPr>
          <w:rFonts w:ascii="Times New Roman" w:hAnsi="Times New Roman"/>
        </w:rPr>
        <w:t xml:space="preserve"> сельского</w:t>
      </w:r>
      <w:r w:rsidR="008111A8">
        <w:rPr>
          <w:rFonts w:ascii="Times New Roman" w:hAnsi="Times New Roman"/>
        </w:rPr>
        <w:t xml:space="preserve"> поселения</w:t>
      </w:r>
      <w:r w:rsidRPr="009664BF">
        <w:rPr>
          <w:rFonts w:ascii="Times New Roman" w:hAnsi="Times New Roman"/>
        </w:rPr>
        <w:t xml:space="preserve"> </w:t>
      </w:r>
      <w:proofErr w:type="spellStart"/>
      <w:r w:rsidR="003E415E">
        <w:rPr>
          <w:rFonts w:ascii="Times New Roman" w:hAnsi="Times New Roman"/>
        </w:rPr>
        <w:t>Ардатовского</w:t>
      </w:r>
      <w:proofErr w:type="spellEnd"/>
      <w:r w:rsidRPr="009664BF">
        <w:rPr>
          <w:rFonts w:ascii="Times New Roman" w:hAnsi="Times New Roman"/>
        </w:rPr>
        <w:t xml:space="preserve"> муниципального района Республики Мордовия. Результат расчета приведен в таблице 1.1.</w:t>
      </w:r>
    </w:p>
    <w:p w:rsidR="009F275C" w:rsidRPr="009664BF" w:rsidRDefault="009F275C" w:rsidP="009F275C">
      <w:pPr>
        <w:spacing w:line="276" w:lineRule="auto"/>
        <w:rPr>
          <w:rFonts w:ascii="Times New Roman" w:hAnsi="Times New Roman"/>
          <w:b/>
          <w:i/>
        </w:rPr>
      </w:pPr>
    </w:p>
    <w:p w:rsidR="009F275C" w:rsidRPr="009664BF" w:rsidRDefault="009F275C" w:rsidP="009F275C">
      <w:pPr>
        <w:spacing w:line="276" w:lineRule="auto"/>
        <w:rPr>
          <w:rFonts w:ascii="Times New Roman" w:hAnsi="Times New Roman"/>
          <w:b/>
          <w:i/>
        </w:rPr>
      </w:pPr>
      <w:r w:rsidRPr="009664BF">
        <w:rPr>
          <w:rFonts w:ascii="Times New Roman" w:hAnsi="Times New Roman"/>
          <w:b/>
          <w:i/>
        </w:rPr>
        <w:t>Таблица 1.1</w:t>
      </w:r>
    </w:p>
    <w:p w:rsidR="009F275C" w:rsidRPr="009664BF" w:rsidRDefault="009F275C" w:rsidP="009F275C">
      <w:pPr>
        <w:shd w:val="clear" w:color="auto" w:fill="FFFFFF"/>
        <w:autoSpaceDE w:val="0"/>
        <w:autoSpaceDN w:val="0"/>
        <w:adjustRightInd w:val="0"/>
        <w:spacing w:after="120" w:line="276" w:lineRule="auto"/>
        <w:rPr>
          <w:rFonts w:ascii="Times New Roman" w:hAnsi="Times New Roman"/>
          <w:i/>
        </w:rPr>
      </w:pPr>
      <w:r w:rsidRPr="009664BF">
        <w:rPr>
          <w:rFonts w:ascii="Times New Roman" w:hAnsi="Times New Roman"/>
          <w:i/>
        </w:rPr>
        <w:t xml:space="preserve">Результат расчета численности населения в </w:t>
      </w:r>
      <w:proofErr w:type="spellStart"/>
      <w:r w:rsidR="00D51DBE">
        <w:rPr>
          <w:rFonts w:ascii="Times New Roman" w:hAnsi="Times New Roman"/>
          <w:i/>
        </w:rPr>
        <w:t>Низовском</w:t>
      </w:r>
      <w:proofErr w:type="spellEnd"/>
      <w:r w:rsidR="00AE2538">
        <w:rPr>
          <w:rFonts w:ascii="Times New Roman" w:hAnsi="Times New Roman"/>
          <w:i/>
        </w:rPr>
        <w:t xml:space="preserve"> сельском</w:t>
      </w:r>
      <w:r w:rsidR="008111A8">
        <w:rPr>
          <w:rFonts w:ascii="Times New Roman" w:hAnsi="Times New Roman"/>
          <w:i/>
        </w:rPr>
        <w:t xml:space="preserve"> поселении</w:t>
      </w: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59"/>
        <w:gridCol w:w="1549"/>
        <w:gridCol w:w="989"/>
        <w:gridCol w:w="987"/>
        <w:gridCol w:w="1129"/>
        <w:gridCol w:w="987"/>
        <w:gridCol w:w="1133"/>
      </w:tblGrid>
      <w:tr w:rsidR="00D51DBE" w:rsidRPr="0003595E" w:rsidTr="008E0FCD">
        <w:trPr>
          <w:trHeight w:val="348"/>
          <w:tblHeader/>
        </w:trPr>
        <w:tc>
          <w:tcPr>
            <w:tcW w:w="1520" w:type="pct"/>
            <w:vMerge w:val="restart"/>
            <w:shd w:val="clear" w:color="auto" w:fill="auto"/>
            <w:noWrap/>
            <w:vAlign w:val="center"/>
            <w:hideMark/>
          </w:tcPr>
          <w:p w:rsidR="00D51DBE" w:rsidRPr="0003595E" w:rsidRDefault="00D51DBE" w:rsidP="008E0FCD">
            <w:pPr>
              <w:rPr>
                <w:rFonts w:ascii="Times New Roman" w:hAnsi="Times New Roman"/>
              </w:rPr>
            </w:pPr>
            <w:bookmarkStart w:id="2" w:name="_Hlk488160915"/>
          </w:p>
        </w:tc>
        <w:tc>
          <w:tcPr>
            <w:tcW w:w="796" w:type="pct"/>
            <w:vMerge w:val="restart"/>
            <w:shd w:val="clear" w:color="auto" w:fill="auto"/>
            <w:noWrap/>
            <w:vAlign w:val="center"/>
            <w:hideMark/>
          </w:tcPr>
          <w:p w:rsidR="00D51DBE" w:rsidRPr="0003595E" w:rsidRDefault="00D51DBE" w:rsidP="008E0FCD">
            <w:pPr>
              <w:rPr>
                <w:rFonts w:ascii="Times New Roman" w:hAnsi="Times New Roman"/>
                <w:b/>
              </w:rPr>
            </w:pPr>
            <w:r w:rsidRPr="0003595E">
              <w:rPr>
                <w:rFonts w:ascii="Times New Roman" w:hAnsi="Times New Roman"/>
                <w:b/>
              </w:rPr>
              <w:t>На 2017 год</w:t>
            </w:r>
          </w:p>
        </w:tc>
        <w:tc>
          <w:tcPr>
            <w:tcW w:w="2684" w:type="pct"/>
            <w:gridSpan w:val="5"/>
            <w:vAlign w:val="center"/>
          </w:tcPr>
          <w:p w:rsidR="00D51DBE" w:rsidRPr="0003595E" w:rsidRDefault="00D51DBE" w:rsidP="008E0FCD">
            <w:pPr>
              <w:rPr>
                <w:rFonts w:ascii="Times New Roman" w:hAnsi="Times New Roman"/>
                <w:b/>
              </w:rPr>
            </w:pPr>
            <w:r w:rsidRPr="0003595E">
              <w:rPr>
                <w:rFonts w:ascii="Times New Roman" w:hAnsi="Times New Roman"/>
                <w:b/>
              </w:rPr>
              <w:t>Реалистичный сценарий</w:t>
            </w:r>
          </w:p>
        </w:tc>
      </w:tr>
      <w:tr w:rsidR="00D51DBE" w:rsidRPr="0003595E" w:rsidTr="008E0FCD">
        <w:trPr>
          <w:trHeight w:val="279"/>
          <w:tblHeader/>
        </w:trPr>
        <w:tc>
          <w:tcPr>
            <w:tcW w:w="1520" w:type="pct"/>
            <w:vMerge/>
            <w:shd w:val="clear" w:color="auto" w:fill="auto"/>
            <w:noWrap/>
            <w:vAlign w:val="center"/>
            <w:hideMark/>
          </w:tcPr>
          <w:p w:rsidR="00D51DBE" w:rsidRPr="0003595E" w:rsidRDefault="00D51DBE" w:rsidP="008E0FCD">
            <w:pPr>
              <w:rPr>
                <w:rFonts w:ascii="Times New Roman" w:hAnsi="Times New Roman"/>
              </w:rPr>
            </w:pPr>
          </w:p>
        </w:tc>
        <w:tc>
          <w:tcPr>
            <w:tcW w:w="796" w:type="pct"/>
            <w:vMerge/>
            <w:shd w:val="clear" w:color="auto" w:fill="auto"/>
            <w:noWrap/>
            <w:vAlign w:val="center"/>
            <w:hideMark/>
          </w:tcPr>
          <w:p w:rsidR="00D51DBE" w:rsidRPr="0003595E" w:rsidRDefault="00D51DBE" w:rsidP="008E0FCD">
            <w:pPr>
              <w:rPr>
                <w:rFonts w:ascii="Times New Roman" w:hAnsi="Times New Roman"/>
              </w:rPr>
            </w:pPr>
          </w:p>
        </w:tc>
        <w:tc>
          <w:tcPr>
            <w:tcW w:w="508" w:type="pct"/>
            <w:shd w:val="clear" w:color="auto" w:fill="auto"/>
            <w:noWrap/>
            <w:vAlign w:val="center"/>
            <w:hideMark/>
          </w:tcPr>
          <w:p w:rsidR="00D51DBE" w:rsidRPr="0003595E" w:rsidRDefault="00D51DBE" w:rsidP="008E0FCD">
            <w:pPr>
              <w:rPr>
                <w:rFonts w:ascii="Times New Roman" w:hAnsi="Times New Roman"/>
                <w:b/>
              </w:rPr>
            </w:pPr>
            <w:r w:rsidRPr="0003595E">
              <w:rPr>
                <w:rFonts w:ascii="Times New Roman" w:hAnsi="Times New Roman"/>
                <w:b/>
              </w:rPr>
              <w:t>2018</w:t>
            </w:r>
          </w:p>
        </w:tc>
        <w:tc>
          <w:tcPr>
            <w:tcW w:w="507" w:type="pct"/>
            <w:vAlign w:val="center"/>
          </w:tcPr>
          <w:p w:rsidR="00D51DBE" w:rsidRPr="0003595E" w:rsidRDefault="00D51DBE" w:rsidP="008E0FCD">
            <w:pPr>
              <w:rPr>
                <w:rFonts w:ascii="Times New Roman" w:hAnsi="Times New Roman"/>
                <w:b/>
              </w:rPr>
            </w:pPr>
            <w:r w:rsidRPr="0003595E">
              <w:rPr>
                <w:rFonts w:ascii="Times New Roman" w:hAnsi="Times New Roman"/>
                <w:b/>
              </w:rPr>
              <w:t>2020</w:t>
            </w:r>
          </w:p>
        </w:tc>
        <w:tc>
          <w:tcPr>
            <w:tcW w:w="580" w:type="pct"/>
            <w:vAlign w:val="center"/>
          </w:tcPr>
          <w:p w:rsidR="00D51DBE" w:rsidRPr="0003595E" w:rsidRDefault="00D51DBE" w:rsidP="008E0FCD">
            <w:pPr>
              <w:rPr>
                <w:rFonts w:ascii="Times New Roman" w:hAnsi="Times New Roman"/>
                <w:b/>
              </w:rPr>
            </w:pPr>
            <w:r w:rsidRPr="0003595E">
              <w:rPr>
                <w:rFonts w:ascii="Times New Roman" w:hAnsi="Times New Roman"/>
                <w:b/>
              </w:rPr>
              <w:t>2022</w:t>
            </w:r>
          </w:p>
        </w:tc>
        <w:tc>
          <w:tcPr>
            <w:tcW w:w="507" w:type="pct"/>
            <w:shd w:val="clear" w:color="auto" w:fill="auto"/>
            <w:noWrap/>
            <w:vAlign w:val="center"/>
            <w:hideMark/>
          </w:tcPr>
          <w:p w:rsidR="00D51DBE" w:rsidRPr="0003595E" w:rsidRDefault="00D51DBE" w:rsidP="008E0FCD">
            <w:pPr>
              <w:rPr>
                <w:rFonts w:ascii="Times New Roman" w:hAnsi="Times New Roman"/>
                <w:b/>
              </w:rPr>
            </w:pPr>
            <w:r w:rsidRPr="0003595E">
              <w:rPr>
                <w:rFonts w:ascii="Times New Roman" w:hAnsi="Times New Roman"/>
                <w:b/>
              </w:rPr>
              <w:t>2030</w:t>
            </w:r>
          </w:p>
        </w:tc>
        <w:tc>
          <w:tcPr>
            <w:tcW w:w="582" w:type="pct"/>
            <w:vAlign w:val="center"/>
          </w:tcPr>
          <w:p w:rsidR="00D51DBE" w:rsidRPr="0003595E" w:rsidRDefault="00D51DBE" w:rsidP="008E0FCD">
            <w:pPr>
              <w:rPr>
                <w:rFonts w:ascii="Times New Roman" w:hAnsi="Times New Roman"/>
                <w:b/>
              </w:rPr>
            </w:pPr>
            <w:r w:rsidRPr="0003595E">
              <w:rPr>
                <w:rFonts w:ascii="Times New Roman" w:hAnsi="Times New Roman"/>
                <w:b/>
              </w:rPr>
              <w:t>2037</w:t>
            </w:r>
          </w:p>
        </w:tc>
      </w:tr>
      <w:tr w:rsidR="00D51DBE" w:rsidRPr="0003595E" w:rsidTr="008E0FCD">
        <w:trPr>
          <w:trHeight w:val="348"/>
        </w:trPr>
        <w:tc>
          <w:tcPr>
            <w:tcW w:w="1520" w:type="pct"/>
            <w:shd w:val="clear" w:color="auto" w:fill="auto"/>
            <w:noWrap/>
          </w:tcPr>
          <w:p w:rsidR="00D51DBE" w:rsidRPr="0003595E" w:rsidRDefault="00D51DBE" w:rsidP="008E0FCD">
            <w:pPr>
              <w:rPr>
                <w:rFonts w:ascii="Times New Roman" w:hAnsi="Times New Roman"/>
                <w:b/>
              </w:rPr>
            </w:pPr>
            <w:r>
              <w:rPr>
                <w:rFonts w:ascii="Times New Roman" w:hAnsi="Times New Roman"/>
                <w:b/>
              </w:rPr>
              <w:t xml:space="preserve">с. </w:t>
            </w:r>
            <w:proofErr w:type="spellStart"/>
            <w:r>
              <w:rPr>
                <w:rFonts w:ascii="Times New Roman" w:hAnsi="Times New Roman"/>
                <w:b/>
              </w:rPr>
              <w:t>Низовка</w:t>
            </w:r>
            <w:proofErr w:type="spellEnd"/>
          </w:p>
        </w:tc>
        <w:tc>
          <w:tcPr>
            <w:tcW w:w="796" w:type="pct"/>
            <w:shd w:val="clear" w:color="auto" w:fill="auto"/>
            <w:noWrap/>
            <w:vAlign w:val="center"/>
          </w:tcPr>
          <w:p w:rsidR="00D51DBE" w:rsidRDefault="00D51DBE" w:rsidP="008E0FCD">
            <w:pPr>
              <w:rPr>
                <w:rFonts w:ascii="Times New Roman" w:hAnsi="Times New Roman"/>
                <w:color w:val="222222"/>
                <w:shd w:val="clear" w:color="auto" w:fill="F8F9FA"/>
              </w:rPr>
            </w:pPr>
            <w:r>
              <w:rPr>
                <w:rFonts w:ascii="Times New Roman" w:hAnsi="Times New Roman"/>
                <w:color w:val="222222"/>
                <w:shd w:val="clear" w:color="auto" w:fill="F8F9FA"/>
              </w:rPr>
              <w:t>631</w:t>
            </w:r>
          </w:p>
        </w:tc>
        <w:tc>
          <w:tcPr>
            <w:tcW w:w="508" w:type="pct"/>
            <w:shd w:val="clear" w:color="auto" w:fill="auto"/>
            <w:noWrap/>
            <w:vAlign w:val="center"/>
          </w:tcPr>
          <w:p w:rsidR="00D51DBE" w:rsidRDefault="00D51DBE" w:rsidP="008E0FCD">
            <w:pPr>
              <w:rPr>
                <w:rFonts w:ascii="Times New Roman" w:hAnsi="Times New Roman"/>
                <w:b/>
              </w:rPr>
            </w:pPr>
            <w:r>
              <w:rPr>
                <w:rFonts w:ascii="Times New Roman" w:hAnsi="Times New Roman"/>
                <w:b/>
              </w:rPr>
              <w:t>619</w:t>
            </w:r>
          </w:p>
        </w:tc>
        <w:tc>
          <w:tcPr>
            <w:tcW w:w="507" w:type="pct"/>
            <w:vAlign w:val="center"/>
          </w:tcPr>
          <w:p w:rsidR="00D51DBE" w:rsidRDefault="00D51DBE" w:rsidP="008E0FCD">
            <w:pPr>
              <w:rPr>
                <w:rFonts w:ascii="Times New Roman" w:hAnsi="Times New Roman"/>
              </w:rPr>
            </w:pPr>
            <w:r>
              <w:rPr>
                <w:rFonts w:ascii="Times New Roman" w:hAnsi="Times New Roman"/>
              </w:rPr>
              <w:t>598</w:t>
            </w:r>
          </w:p>
        </w:tc>
        <w:tc>
          <w:tcPr>
            <w:tcW w:w="580" w:type="pct"/>
            <w:vAlign w:val="center"/>
          </w:tcPr>
          <w:p w:rsidR="00D51DBE" w:rsidRDefault="00D51DBE" w:rsidP="008E0FCD">
            <w:pPr>
              <w:rPr>
                <w:rFonts w:ascii="Times New Roman" w:hAnsi="Times New Roman"/>
                <w:b/>
              </w:rPr>
            </w:pPr>
            <w:r>
              <w:rPr>
                <w:rFonts w:ascii="Times New Roman" w:hAnsi="Times New Roman"/>
                <w:b/>
              </w:rPr>
              <w:t>580</w:t>
            </w:r>
          </w:p>
        </w:tc>
        <w:tc>
          <w:tcPr>
            <w:tcW w:w="507" w:type="pct"/>
            <w:shd w:val="clear" w:color="auto" w:fill="auto"/>
            <w:noWrap/>
            <w:vAlign w:val="center"/>
          </w:tcPr>
          <w:p w:rsidR="00D51DBE" w:rsidRDefault="00D51DBE" w:rsidP="008E0FCD">
            <w:pPr>
              <w:rPr>
                <w:rFonts w:ascii="Times New Roman" w:hAnsi="Times New Roman"/>
              </w:rPr>
            </w:pPr>
            <w:r>
              <w:rPr>
                <w:rFonts w:ascii="Times New Roman" w:hAnsi="Times New Roman"/>
              </w:rPr>
              <w:t>535</w:t>
            </w:r>
          </w:p>
        </w:tc>
        <w:tc>
          <w:tcPr>
            <w:tcW w:w="582" w:type="pct"/>
            <w:vAlign w:val="center"/>
          </w:tcPr>
          <w:p w:rsidR="00D51DBE" w:rsidRDefault="00D51DBE" w:rsidP="008E0FCD">
            <w:pPr>
              <w:rPr>
                <w:rFonts w:ascii="Times New Roman" w:hAnsi="Times New Roman"/>
                <w:b/>
              </w:rPr>
            </w:pPr>
            <w:r>
              <w:rPr>
                <w:rFonts w:ascii="Times New Roman" w:hAnsi="Times New Roman"/>
                <w:b/>
              </w:rPr>
              <w:t>499</w:t>
            </w:r>
          </w:p>
        </w:tc>
      </w:tr>
      <w:tr w:rsidR="00D51DBE" w:rsidRPr="0003595E" w:rsidTr="008E0FCD">
        <w:trPr>
          <w:trHeight w:val="348"/>
        </w:trPr>
        <w:tc>
          <w:tcPr>
            <w:tcW w:w="1520" w:type="pct"/>
            <w:shd w:val="clear" w:color="auto" w:fill="auto"/>
            <w:noWrap/>
            <w:hideMark/>
          </w:tcPr>
          <w:p w:rsidR="00D51DBE" w:rsidRPr="0003595E" w:rsidRDefault="00D51DBE" w:rsidP="008E0FCD">
            <w:pPr>
              <w:rPr>
                <w:rFonts w:ascii="Times New Roman" w:hAnsi="Times New Roman"/>
                <w:b/>
              </w:rPr>
            </w:pPr>
            <w:r w:rsidRPr="0003595E">
              <w:rPr>
                <w:rFonts w:ascii="Times New Roman" w:hAnsi="Times New Roman"/>
                <w:b/>
              </w:rPr>
              <w:t>Всего</w:t>
            </w:r>
          </w:p>
        </w:tc>
        <w:tc>
          <w:tcPr>
            <w:tcW w:w="796" w:type="pct"/>
            <w:shd w:val="clear" w:color="auto" w:fill="auto"/>
            <w:noWrap/>
            <w:vAlign w:val="center"/>
          </w:tcPr>
          <w:p w:rsidR="00D51DBE" w:rsidRPr="006A32B1" w:rsidRDefault="00D51DBE" w:rsidP="008E0FCD">
            <w:pPr>
              <w:rPr>
                <w:rFonts w:ascii="Times New Roman" w:hAnsi="Times New Roman"/>
              </w:rPr>
            </w:pPr>
            <w:r>
              <w:rPr>
                <w:rFonts w:ascii="Times New Roman" w:hAnsi="Times New Roman"/>
                <w:color w:val="222222"/>
                <w:shd w:val="clear" w:color="auto" w:fill="F8F9FA"/>
              </w:rPr>
              <w:t>631</w:t>
            </w:r>
          </w:p>
        </w:tc>
        <w:tc>
          <w:tcPr>
            <w:tcW w:w="508" w:type="pct"/>
            <w:shd w:val="clear" w:color="auto" w:fill="auto"/>
            <w:noWrap/>
            <w:vAlign w:val="center"/>
          </w:tcPr>
          <w:p w:rsidR="00D51DBE" w:rsidRPr="0003595E" w:rsidRDefault="00D51DBE" w:rsidP="008E0FCD">
            <w:pPr>
              <w:rPr>
                <w:rFonts w:ascii="Times New Roman" w:hAnsi="Times New Roman"/>
                <w:b/>
              </w:rPr>
            </w:pPr>
            <w:r>
              <w:rPr>
                <w:rFonts w:ascii="Times New Roman" w:hAnsi="Times New Roman"/>
                <w:b/>
              </w:rPr>
              <w:t>619</w:t>
            </w:r>
          </w:p>
        </w:tc>
        <w:tc>
          <w:tcPr>
            <w:tcW w:w="507" w:type="pct"/>
            <w:vAlign w:val="center"/>
          </w:tcPr>
          <w:p w:rsidR="00D51DBE" w:rsidRPr="0003595E" w:rsidRDefault="00D51DBE" w:rsidP="008E0FCD">
            <w:pPr>
              <w:rPr>
                <w:rFonts w:ascii="Times New Roman" w:hAnsi="Times New Roman"/>
              </w:rPr>
            </w:pPr>
            <w:r>
              <w:rPr>
                <w:rFonts w:ascii="Times New Roman" w:hAnsi="Times New Roman"/>
              </w:rPr>
              <w:t>598</w:t>
            </w:r>
          </w:p>
        </w:tc>
        <w:tc>
          <w:tcPr>
            <w:tcW w:w="580" w:type="pct"/>
            <w:vAlign w:val="center"/>
          </w:tcPr>
          <w:p w:rsidR="00D51DBE" w:rsidRPr="0003595E" w:rsidRDefault="00D51DBE" w:rsidP="008E0FCD">
            <w:pPr>
              <w:rPr>
                <w:rFonts w:ascii="Times New Roman" w:hAnsi="Times New Roman"/>
                <w:b/>
              </w:rPr>
            </w:pPr>
            <w:r>
              <w:rPr>
                <w:rFonts w:ascii="Times New Roman" w:hAnsi="Times New Roman"/>
                <w:b/>
              </w:rPr>
              <w:t>580</w:t>
            </w:r>
          </w:p>
        </w:tc>
        <w:tc>
          <w:tcPr>
            <w:tcW w:w="507" w:type="pct"/>
            <w:shd w:val="clear" w:color="auto" w:fill="auto"/>
            <w:noWrap/>
            <w:vAlign w:val="center"/>
          </w:tcPr>
          <w:p w:rsidR="00D51DBE" w:rsidRPr="0003595E" w:rsidRDefault="00D51DBE" w:rsidP="008E0FCD">
            <w:pPr>
              <w:rPr>
                <w:rFonts w:ascii="Times New Roman" w:hAnsi="Times New Roman"/>
              </w:rPr>
            </w:pPr>
            <w:r>
              <w:rPr>
                <w:rFonts w:ascii="Times New Roman" w:hAnsi="Times New Roman"/>
              </w:rPr>
              <w:t>535</w:t>
            </w:r>
          </w:p>
        </w:tc>
        <w:tc>
          <w:tcPr>
            <w:tcW w:w="582" w:type="pct"/>
            <w:vAlign w:val="center"/>
          </w:tcPr>
          <w:p w:rsidR="00D51DBE" w:rsidRPr="0003595E" w:rsidRDefault="00D51DBE" w:rsidP="008E0FCD">
            <w:pPr>
              <w:rPr>
                <w:rFonts w:ascii="Times New Roman" w:hAnsi="Times New Roman"/>
                <w:b/>
              </w:rPr>
            </w:pPr>
            <w:r>
              <w:rPr>
                <w:rFonts w:ascii="Times New Roman" w:hAnsi="Times New Roman"/>
                <w:b/>
              </w:rPr>
              <w:t>499</w:t>
            </w:r>
          </w:p>
        </w:tc>
      </w:tr>
      <w:bookmarkEnd w:id="2"/>
    </w:tbl>
    <w:p w:rsidR="009F275C" w:rsidRPr="009664BF" w:rsidRDefault="009F275C" w:rsidP="009F275C">
      <w:pPr>
        <w:pStyle w:val="affff8"/>
        <w:autoSpaceDE w:val="0"/>
        <w:autoSpaceDN w:val="0"/>
        <w:adjustRightInd w:val="0"/>
        <w:spacing w:after="0"/>
        <w:ind w:left="0"/>
        <w:jc w:val="both"/>
        <w:rPr>
          <w:rFonts w:ascii="Times New Roman" w:hAnsi="Times New Roman"/>
          <w:sz w:val="24"/>
          <w:szCs w:val="24"/>
        </w:rPr>
      </w:pPr>
    </w:p>
    <w:tbl>
      <w:tblPr>
        <w:tblW w:w="0" w:type="auto"/>
        <w:tblLook w:val="04A0" w:firstRow="1" w:lastRow="0" w:firstColumn="1" w:lastColumn="0" w:noHBand="0" w:noVBand="1"/>
      </w:tblPr>
      <w:tblGrid>
        <w:gridCol w:w="955"/>
        <w:gridCol w:w="8900"/>
      </w:tblGrid>
      <w:tr w:rsidR="009F275C" w:rsidRPr="009664BF" w:rsidTr="001820EB">
        <w:tc>
          <w:tcPr>
            <w:tcW w:w="959"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color w:val="365F91"/>
                <w:sz w:val="32"/>
                <w:szCs w:val="32"/>
              </w:rPr>
              <w:br w:type="page"/>
            </w:r>
            <w:r w:rsidRPr="009664BF">
              <w:rPr>
                <w:rFonts w:ascii="Times New Roman" w:hAnsi="Times New Roman"/>
                <w:b/>
                <w:bCs/>
                <w:color w:val="365F91"/>
                <w:sz w:val="32"/>
                <w:szCs w:val="32"/>
              </w:rPr>
              <w:t xml:space="preserve"> 2.</w:t>
            </w:r>
          </w:p>
        </w:tc>
        <w:tc>
          <w:tcPr>
            <w:tcW w:w="8945"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НОРМАТИВНО-ПРАВОВАЯ БАЗА</w:t>
            </w:r>
          </w:p>
        </w:tc>
      </w:tr>
    </w:tbl>
    <w:p w:rsidR="009F275C" w:rsidRPr="009664BF" w:rsidRDefault="009F275C" w:rsidP="009F275C">
      <w:pPr>
        <w:autoSpaceDE w:val="0"/>
        <w:autoSpaceDN w:val="0"/>
        <w:adjustRightInd w:val="0"/>
        <w:spacing w:line="276" w:lineRule="auto"/>
        <w:ind w:firstLine="709"/>
        <w:rPr>
          <w:rFonts w:ascii="Times New Roman" w:hAnsi="Times New Roman"/>
        </w:rPr>
      </w:pPr>
    </w:p>
    <w:p w:rsidR="009F275C" w:rsidRPr="009664BF" w:rsidRDefault="009F275C" w:rsidP="009F275C">
      <w:pPr>
        <w:autoSpaceDE w:val="0"/>
        <w:autoSpaceDN w:val="0"/>
        <w:adjustRightInd w:val="0"/>
        <w:spacing w:line="276" w:lineRule="auto"/>
        <w:ind w:firstLine="709"/>
        <w:rPr>
          <w:rFonts w:ascii="Times New Roman" w:hAnsi="Times New Roman"/>
        </w:rPr>
      </w:pPr>
      <w:r w:rsidRPr="009664BF">
        <w:rPr>
          <w:rFonts w:ascii="Times New Roman" w:hAnsi="Times New Roman"/>
        </w:rPr>
        <w:t>Проект Генерального плана разработан в соответствии со следующими техническими и нормативно-правовыми документами:</w:t>
      </w:r>
    </w:p>
    <w:p w:rsidR="009F275C" w:rsidRPr="009664BF" w:rsidRDefault="009F275C" w:rsidP="009F275C">
      <w:pPr>
        <w:pStyle w:val="11"/>
        <w:spacing w:line="276" w:lineRule="auto"/>
        <w:rPr>
          <w:rFonts w:ascii="Times New Roman" w:hAnsi="Times New Roman" w:cs="Times New Roman"/>
          <w:sz w:val="24"/>
          <w:szCs w:val="24"/>
        </w:rPr>
      </w:pPr>
      <w:r w:rsidRPr="009664BF">
        <w:rPr>
          <w:rFonts w:ascii="Times New Roman" w:hAnsi="Times New Roman" w:cs="Times New Roman"/>
          <w:sz w:val="24"/>
          <w:szCs w:val="24"/>
        </w:rPr>
        <w:t>ФЕДЕРАЛЬНЫЕ НОРМАТИВНО-ПРАВОВЫЕ АКТЫ</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position w:val="-6"/>
          <w:sz w:val="24"/>
          <w:szCs w:val="24"/>
        </w:rPr>
        <w:t>Градостроительный кодекс Российской Федерации от 29.12.2004 г. №190 – ФЗ (ред. от 11.07.2011 г.);</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 xml:space="preserve"> Земельный кодекс Российской Федерации от 25.10.2001 г. № 136-ФЗ (ред. от 11.07.201 г.);</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Водный кодекс Российской Федерации от 03.06.2006 г. № 74-ФЗ (ред. от 11.07.2011 г.);</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Лесной кодекс Российской Федерации от 04.12.2006 г. № 200-ФЗ (ред. От 01.07.2011 г.);</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Федеральный закон от 24.12.2004 г. № 172-ФЗ «О порядке перевода земель и земельных участков из одной категории в другую»;</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 xml:space="preserve"> Федеральный закон от 14 марта 1995 г. № 33-ФЗ «Об особо охраняемых природных территориях»;</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 xml:space="preserve"> Федеральный закон от 23.02.1995 г. № 26-ФЗ «О природных лечебных ресурсах, лечебно-оздоровительных местностях и курортах»;</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Федеральный закон от 06.10.2003 г. № 131-ФЗ «Об общих принципах организации местного самоуправления в Российской Федерации»;</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Федеральный закон от 22.07.2008 г. № 123-ФЗ «Технический регламент о требованиях пожарной безопасности»;</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Федеральный закон от 24.06.1998 г. №89-ФЗ «Об отходах производства и потребления»;</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Федеральный закон от 25.06.2002 г. №73-ФЗ «Об объектах культурного наследия (памятниках истории и культуры) народов Российской Федерации» (ред. от         30.11.2011 г, с изм. и доп. от 01.04.2012 г.);</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 xml:space="preserve"> Постановление Правительства РФ от 09.06.2006 г. № 363 «Об информационном обеспечении градостроительной деятельности»;</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 xml:space="preserve"> Постановление Правительства РФ от 24.03.2007 г. № 178 «Об утверждении Положения о согласовании проектов схем территориального планирования субъектов РФ и проектов документов территориального планирования муниципальных образований»;</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 xml:space="preserve">Приказ </w:t>
      </w:r>
      <w:proofErr w:type="spellStart"/>
      <w:r w:rsidRPr="009664BF">
        <w:rPr>
          <w:rFonts w:ascii="Times New Roman" w:hAnsi="Times New Roman"/>
          <w:sz w:val="24"/>
          <w:szCs w:val="24"/>
        </w:rPr>
        <w:t>Минрегиона</w:t>
      </w:r>
      <w:proofErr w:type="spellEnd"/>
      <w:r w:rsidRPr="009664BF">
        <w:rPr>
          <w:rFonts w:ascii="Times New Roman" w:hAnsi="Times New Roman"/>
          <w:sz w:val="24"/>
          <w:szCs w:val="24"/>
        </w:rPr>
        <w:t xml:space="preserve"> РФ от 26.05.2011 г. № 244 «Об утверждении Методических рекомендаций по разработке проектов генеральных планов поселений и городских округов»;</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proofErr w:type="gramStart"/>
      <w:r w:rsidRPr="009664BF">
        <w:rPr>
          <w:rFonts w:ascii="Times New Roman" w:hAnsi="Times New Roman"/>
          <w:sz w:val="24"/>
          <w:szCs w:val="24"/>
        </w:rPr>
        <w:t xml:space="preserve">Приказ </w:t>
      </w:r>
      <w:proofErr w:type="spellStart"/>
      <w:r w:rsidRPr="009664BF">
        <w:rPr>
          <w:rFonts w:ascii="Times New Roman" w:hAnsi="Times New Roman"/>
          <w:sz w:val="24"/>
          <w:szCs w:val="24"/>
        </w:rPr>
        <w:t>Минрегиона</w:t>
      </w:r>
      <w:proofErr w:type="spellEnd"/>
      <w:r w:rsidRPr="009664BF">
        <w:rPr>
          <w:rFonts w:ascii="Times New Roman" w:hAnsi="Times New Roman"/>
          <w:sz w:val="24"/>
          <w:szCs w:val="24"/>
        </w:rPr>
        <w:t xml:space="preserve"> РФ от 30.08.2007 г. № 85 «Об утверждении документов по ведению информационной системы обеспечения градостроительной деятельности» (вместе с «Положением о системе классификации и кодирования, используемой при ведении книг, входящих в состав информационной системы обеспечения градостроительной деятельности», «Положением о порядке ведения книг, входящих в состав информационной системы обеспечения градостроительной  деятельности, и порядке присвоения регистрационных и идентификационных номеров»);</w:t>
      </w:r>
      <w:proofErr w:type="gramEnd"/>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РДС 35-201-99 «Порядок реализации требований доступности для инвалидов к объектам социальной инфраструктуры»;</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СанПиН 2.2.1/2.1.1.1200-03 «Санитарно-защитные зоны и санитарная классификация предприятий, сооружений и иных объектов», утвержден Постановлением Главного государственного санитарного врача РФ от 25. 09.2007 г. № 74 (ред. от 09.09.2010, Зарегистрировано в Минюсте РФ 25.01.2008 г. № 10995);</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СНиП 11-04-2003 «Инструкция о порядке разработки, согласования, экспертизы и утверждения градостроительной документации»;</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СНиП 2.06.15-85 «Инженерная защита территории от затопления и подтопления»;</w:t>
      </w:r>
    </w:p>
    <w:p w:rsidR="009F275C" w:rsidRPr="009664BF" w:rsidRDefault="009F275C" w:rsidP="00532FEF">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9664BF">
        <w:rPr>
          <w:rFonts w:ascii="Times New Roman" w:hAnsi="Times New Roman"/>
          <w:sz w:val="24"/>
          <w:szCs w:val="24"/>
        </w:rPr>
        <w:t>СП 42.13330.2011 «Градостроительство. Планировка и застройка городских и сельских поселений»</w:t>
      </w:r>
      <w:r w:rsidRPr="009664BF">
        <w:rPr>
          <w:rFonts w:ascii="Times New Roman" w:hAnsi="Times New Roman"/>
          <w:b/>
          <w:sz w:val="24"/>
          <w:szCs w:val="24"/>
        </w:rPr>
        <w:t xml:space="preserve">. </w:t>
      </w:r>
      <w:r w:rsidRPr="009664BF">
        <w:rPr>
          <w:rFonts w:ascii="Times New Roman" w:hAnsi="Times New Roman"/>
          <w:sz w:val="24"/>
          <w:szCs w:val="24"/>
        </w:rPr>
        <w:t xml:space="preserve">Актуализированная редакция СНиП 2.07.01-89, утвержден Приказом </w:t>
      </w:r>
      <w:proofErr w:type="spellStart"/>
      <w:r w:rsidRPr="009664BF">
        <w:rPr>
          <w:rFonts w:ascii="Times New Roman" w:hAnsi="Times New Roman"/>
          <w:sz w:val="24"/>
          <w:szCs w:val="24"/>
        </w:rPr>
        <w:t>Минрегиона</w:t>
      </w:r>
      <w:proofErr w:type="spellEnd"/>
      <w:r w:rsidRPr="009664BF">
        <w:rPr>
          <w:rFonts w:ascii="Times New Roman" w:hAnsi="Times New Roman"/>
          <w:sz w:val="24"/>
          <w:szCs w:val="24"/>
        </w:rPr>
        <w:t xml:space="preserve"> РФ от 28.12.2010 г. № 820;</w:t>
      </w:r>
    </w:p>
    <w:p w:rsidR="009F275C" w:rsidRPr="009664BF" w:rsidRDefault="009F275C" w:rsidP="009F275C">
      <w:pPr>
        <w:pStyle w:val="affff8"/>
        <w:autoSpaceDE w:val="0"/>
        <w:autoSpaceDN w:val="0"/>
        <w:adjustRightInd w:val="0"/>
        <w:spacing w:after="0"/>
        <w:ind w:left="709"/>
        <w:jc w:val="both"/>
        <w:rPr>
          <w:rFonts w:ascii="Times New Roman" w:hAnsi="Times New Roman"/>
          <w:position w:val="-6"/>
          <w:sz w:val="24"/>
          <w:szCs w:val="24"/>
          <w:highlight w:val="yellow"/>
        </w:rPr>
      </w:pPr>
    </w:p>
    <w:p w:rsidR="009F275C" w:rsidRPr="009664BF" w:rsidRDefault="009F275C" w:rsidP="009F275C">
      <w:pPr>
        <w:pStyle w:val="11"/>
        <w:spacing w:line="276" w:lineRule="auto"/>
        <w:rPr>
          <w:rFonts w:ascii="Times New Roman" w:hAnsi="Times New Roman" w:cs="Times New Roman"/>
          <w:sz w:val="24"/>
          <w:szCs w:val="24"/>
        </w:rPr>
      </w:pPr>
      <w:r w:rsidRPr="009664BF">
        <w:rPr>
          <w:rFonts w:ascii="Times New Roman" w:hAnsi="Times New Roman" w:cs="Times New Roman"/>
          <w:sz w:val="24"/>
          <w:szCs w:val="24"/>
        </w:rPr>
        <w:t>РЕГИОНАЛЬНЫЕ НОРМАТИВНО-ПРАВОВЫЕ АКТЫ</w:t>
      </w:r>
    </w:p>
    <w:p w:rsidR="00E860E2" w:rsidRPr="0003595E" w:rsidRDefault="00E860E2" w:rsidP="00E860E2">
      <w:pPr>
        <w:pStyle w:val="affff8"/>
        <w:numPr>
          <w:ilvl w:val="0"/>
          <w:numId w:val="14"/>
        </w:numPr>
        <w:autoSpaceDE w:val="0"/>
        <w:autoSpaceDN w:val="0"/>
        <w:adjustRightInd w:val="0"/>
        <w:spacing w:after="0"/>
        <w:ind w:hanging="720"/>
        <w:jc w:val="both"/>
        <w:rPr>
          <w:rFonts w:ascii="Times New Roman" w:hAnsi="Times New Roman"/>
          <w:sz w:val="24"/>
          <w:szCs w:val="24"/>
        </w:rPr>
      </w:pPr>
      <w:r w:rsidRPr="0003595E">
        <w:rPr>
          <w:rFonts w:ascii="Times New Roman" w:hAnsi="Times New Roman"/>
          <w:sz w:val="24"/>
          <w:szCs w:val="24"/>
        </w:rPr>
        <w:t>Закон республики Мордовия от 03.08.2015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w:t>
      </w:r>
      <w:r>
        <w:rPr>
          <w:rFonts w:ascii="Times New Roman" w:hAnsi="Times New Roman"/>
          <w:sz w:val="24"/>
          <w:szCs w:val="24"/>
        </w:rPr>
        <w:t>ра</w:t>
      </w:r>
      <w:r w:rsidRPr="0003595E">
        <w:rPr>
          <w:rFonts w:ascii="Times New Roman" w:hAnsi="Times New Roman"/>
          <w:sz w:val="24"/>
          <w:szCs w:val="24"/>
        </w:rPr>
        <w:t>достроительной деятельности на территории республики Мордовия» (в ред. Закона Республики Мордовия от 12.10.2015 № 71-З);</w:t>
      </w:r>
    </w:p>
    <w:p w:rsidR="00E860E2" w:rsidRPr="0003595E" w:rsidRDefault="00E860E2" w:rsidP="00E860E2">
      <w:pPr>
        <w:pStyle w:val="affff8"/>
        <w:numPr>
          <w:ilvl w:val="0"/>
          <w:numId w:val="14"/>
        </w:numPr>
        <w:autoSpaceDE w:val="0"/>
        <w:autoSpaceDN w:val="0"/>
        <w:adjustRightInd w:val="0"/>
        <w:spacing w:after="0"/>
        <w:ind w:left="709" w:hanging="709"/>
        <w:jc w:val="both"/>
        <w:rPr>
          <w:rFonts w:ascii="Times New Roman" w:hAnsi="Times New Roman"/>
          <w:position w:val="-6"/>
          <w:sz w:val="24"/>
          <w:szCs w:val="24"/>
        </w:rPr>
      </w:pPr>
      <w:r w:rsidRPr="0003595E">
        <w:rPr>
          <w:rFonts w:ascii="Times New Roman" w:hAnsi="Times New Roman"/>
          <w:sz w:val="24"/>
          <w:szCs w:val="24"/>
        </w:rPr>
        <w:t>Закон республики Мордовия от 12.10.2015 г. №71-З «О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p>
    <w:p w:rsidR="00E860E2" w:rsidRPr="0003595E" w:rsidRDefault="00E860E2" w:rsidP="00E860E2">
      <w:pPr>
        <w:pStyle w:val="affff8"/>
        <w:widowControl w:val="0"/>
        <w:numPr>
          <w:ilvl w:val="0"/>
          <w:numId w:val="14"/>
        </w:numPr>
        <w:spacing w:after="0"/>
        <w:jc w:val="both"/>
        <w:rPr>
          <w:rFonts w:ascii="Times New Roman" w:hAnsi="Times New Roman"/>
          <w:sz w:val="24"/>
        </w:rPr>
      </w:pPr>
      <w:proofErr w:type="gramStart"/>
      <w:r w:rsidRPr="0003595E">
        <w:rPr>
          <w:rFonts w:ascii="Times New Roman" w:hAnsi="Times New Roman"/>
          <w:sz w:val="24"/>
        </w:rPr>
        <w:t xml:space="preserve">Закон Республики Мордовия от </w:t>
      </w:r>
      <w:r>
        <w:rPr>
          <w:rFonts w:ascii="Times New Roman" w:hAnsi="Times New Roman"/>
          <w:sz w:val="24"/>
        </w:rPr>
        <w:t>28.12.2004</w:t>
      </w:r>
      <w:r w:rsidRPr="0003595E">
        <w:rPr>
          <w:rFonts w:ascii="Times New Roman" w:hAnsi="Times New Roman"/>
          <w:sz w:val="24"/>
        </w:rPr>
        <w:t xml:space="preserve"> г. № </w:t>
      </w:r>
      <w:r>
        <w:rPr>
          <w:rFonts w:ascii="Times New Roman" w:hAnsi="Times New Roman"/>
          <w:sz w:val="24"/>
        </w:rPr>
        <w:t>115-З</w:t>
      </w:r>
      <w:r w:rsidRPr="0003595E">
        <w:rPr>
          <w:rFonts w:ascii="Times New Roman" w:hAnsi="Times New Roman"/>
          <w:sz w:val="24"/>
        </w:rPr>
        <w:t xml:space="preserve"> «Об установлении границ муниципальных образований </w:t>
      </w:r>
      <w:proofErr w:type="spellStart"/>
      <w:r>
        <w:rPr>
          <w:rFonts w:ascii="Times New Roman" w:hAnsi="Times New Roman"/>
          <w:sz w:val="24"/>
        </w:rPr>
        <w:t>Ардатовского</w:t>
      </w:r>
      <w:proofErr w:type="spellEnd"/>
      <w:r>
        <w:rPr>
          <w:rFonts w:ascii="Times New Roman" w:hAnsi="Times New Roman"/>
          <w:sz w:val="24"/>
        </w:rPr>
        <w:t xml:space="preserve"> муниципального района</w:t>
      </w:r>
      <w:r w:rsidRPr="0003595E">
        <w:rPr>
          <w:rFonts w:ascii="Times New Roman" w:hAnsi="Times New Roman"/>
          <w:sz w:val="24"/>
        </w:rPr>
        <w:t xml:space="preserve">, </w:t>
      </w:r>
      <w:proofErr w:type="spellStart"/>
      <w:r>
        <w:rPr>
          <w:rFonts w:ascii="Times New Roman" w:hAnsi="Times New Roman"/>
          <w:sz w:val="24"/>
        </w:rPr>
        <w:t>Ардатовского</w:t>
      </w:r>
      <w:proofErr w:type="spellEnd"/>
      <w:r>
        <w:rPr>
          <w:rFonts w:ascii="Times New Roman" w:hAnsi="Times New Roman"/>
          <w:sz w:val="24"/>
        </w:rPr>
        <w:t xml:space="preserve"> муниципального района</w:t>
      </w:r>
      <w:r w:rsidRPr="0003595E">
        <w:rPr>
          <w:rFonts w:ascii="Times New Roman" w:hAnsi="Times New Roman"/>
          <w:sz w:val="24"/>
        </w:rPr>
        <w:t xml:space="preserve"> и наделении их статусом сельского поселения, городского поселения и муниципального района» </w:t>
      </w:r>
      <w:r w:rsidRPr="007F3D4D">
        <w:rPr>
          <w:rFonts w:ascii="Times New Roman" w:hAnsi="Times New Roman"/>
          <w:sz w:val="24"/>
        </w:rPr>
        <w:t>(в ред. Законов РМ от 14.07.2008 N 63-З, от 13.07.2009 N 54-З, от 12.03.2010 N 27-З, от 05.05.2011 N 19-З, от 07.09.2011 N 48-З, от 19.06.2013 N 46-З, от 26.05.2014 N</w:t>
      </w:r>
      <w:proofErr w:type="gramEnd"/>
      <w:r w:rsidRPr="007F3D4D">
        <w:rPr>
          <w:rFonts w:ascii="Times New Roman" w:hAnsi="Times New Roman"/>
          <w:sz w:val="24"/>
        </w:rPr>
        <w:t xml:space="preserve"> </w:t>
      </w:r>
      <w:proofErr w:type="gramStart"/>
      <w:r w:rsidRPr="007F3D4D">
        <w:rPr>
          <w:rFonts w:ascii="Times New Roman" w:hAnsi="Times New Roman"/>
          <w:sz w:val="24"/>
        </w:rPr>
        <w:t>36-З)</w:t>
      </w:r>
      <w:proofErr w:type="gramEnd"/>
    </w:p>
    <w:p w:rsidR="00E860E2" w:rsidRPr="0003595E" w:rsidRDefault="00E860E2" w:rsidP="00E860E2">
      <w:pPr>
        <w:pStyle w:val="affff8"/>
        <w:widowControl w:val="0"/>
        <w:numPr>
          <w:ilvl w:val="0"/>
          <w:numId w:val="14"/>
        </w:numPr>
        <w:spacing w:after="0"/>
        <w:ind w:hanging="720"/>
        <w:jc w:val="both"/>
        <w:rPr>
          <w:rFonts w:ascii="Times New Roman" w:hAnsi="Times New Roman"/>
          <w:sz w:val="24"/>
        </w:rPr>
      </w:pPr>
      <w:bookmarkStart w:id="3" w:name="_Hlk488160572"/>
      <w:r w:rsidRPr="0003595E">
        <w:rPr>
          <w:rFonts w:ascii="Times New Roman" w:hAnsi="Times New Roman"/>
          <w:sz w:val="24"/>
        </w:rPr>
        <w:t>Постановление Правительства Республики Мордовия от 08.08.2016 г. №409 «</w:t>
      </w:r>
      <w:r>
        <w:rPr>
          <w:rFonts w:ascii="Times New Roman" w:hAnsi="Times New Roman"/>
          <w:sz w:val="24"/>
        </w:rPr>
        <w:t>О</w:t>
      </w:r>
      <w:r w:rsidRPr="0003595E">
        <w:rPr>
          <w:rFonts w:ascii="Times New Roman" w:hAnsi="Times New Roman"/>
          <w:sz w:val="24"/>
        </w:rPr>
        <w:t>б утверждении региона</w:t>
      </w:r>
      <w:r>
        <w:rPr>
          <w:rFonts w:ascii="Times New Roman" w:hAnsi="Times New Roman"/>
          <w:sz w:val="24"/>
        </w:rPr>
        <w:t>льных нормативов градостроитель</w:t>
      </w:r>
      <w:r w:rsidRPr="0003595E">
        <w:rPr>
          <w:rFonts w:ascii="Times New Roman" w:hAnsi="Times New Roman"/>
          <w:sz w:val="24"/>
        </w:rPr>
        <w:t>ного проектирования Республики Мордовия»</w:t>
      </w:r>
      <w:bookmarkEnd w:id="3"/>
    </w:p>
    <w:p w:rsidR="009F275C" w:rsidRPr="009664BF" w:rsidRDefault="009F275C" w:rsidP="009F275C">
      <w:pPr>
        <w:pStyle w:val="affff8"/>
        <w:autoSpaceDE w:val="0"/>
        <w:autoSpaceDN w:val="0"/>
        <w:adjustRightInd w:val="0"/>
        <w:spacing w:after="0"/>
        <w:jc w:val="both"/>
        <w:rPr>
          <w:rFonts w:ascii="Times New Roman" w:hAnsi="Times New Roman"/>
          <w:sz w:val="24"/>
          <w:szCs w:val="24"/>
        </w:rPr>
      </w:pPr>
    </w:p>
    <w:p w:rsidR="009F275C" w:rsidRPr="009664BF" w:rsidRDefault="009F275C" w:rsidP="009F275C">
      <w:pPr>
        <w:pStyle w:val="11"/>
        <w:spacing w:line="276" w:lineRule="auto"/>
        <w:rPr>
          <w:rFonts w:ascii="Times New Roman" w:hAnsi="Times New Roman" w:cs="Times New Roman"/>
          <w:sz w:val="24"/>
          <w:szCs w:val="24"/>
        </w:rPr>
      </w:pPr>
      <w:r w:rsidRPr="009664BF">
        <w:rPr>
          <w:rFonts w:ascii="Times New Roman" w:hAnsi="Times New Roman" w:cs="Times New Roman"/>
          <w:sz w:val="24"/>
          <w:szCs w:val="24"/>
        </w:rPr>
        <w:t>МУНИЦИПАЛЬНЫЕ НОРМАТИВНО-ПРАВОВЫЕ АКТЫ</w:t>
      </w:r>
    </w:p>
    <w:p w:rsidR="00E860E2" w:rsidRPr="0003595E" w:rsidRDefault="00E860E2" w:rsidP="00E860E2">
      <w:pPr>
        <w:pStyle w:val="affff8"/>
        <w:widowControl w:val="0"/>
        <w:numPr>
          <w:ilvl w:val="0"/>
          <w:numId w:val="14"/>
        </w:numPr>
        <w:spacing w:after="0"/>
        <w:jc w:val="both"/>
        <w:rPr>
          <w:rFonts w:ascii="Times New Roman" w:hAnsi="Times New Roman"/>
          <w:sz w:val="24"/>
        </w:rPr>
      </w:pPr>
      <w:r w:rsidRPr="0003595E">
        <w:rPr>
          <w:rFonts w:ascii="Times New Roman" w:hAnsi="Times New Roman"/>
          <w:bCs/>
          <w:sz w:val="24"/>
          <w:szCs w:val="24"/>
        </w:rPr>
        <w:t xml:space="preserve">«Устав </w:t>
      </w:r>
      <w:proofErr w:type="spellStart"/>
      <w:r>
        <w:rPr>
          <w:rFonts w:ascii="Times New Roman" w:hAnsi="Times New Roman"/>
          <w:bCs/>
          <w:sz w:val="24"/>
          <w:szCs w:val="24"/>
        </w:rPr>
        <w:t>Ардатовского</w:t>
      </w:r>
      <w:proofErr w:type="spellEnd"/>
      <w:r>
        <w:rPr>
          <w:rFonts w:ascii="Times New Roman" w:hAnsi="Times New Roman"/>
          <w:bCs/>
          <w:sz w:val="24"/>
          <w:szCs w:val="24"/>
        </w:rPr>
        <w:t xml:space="preserve"> муниципального района</w:t>
      </w:r>
      <w:r w:rsidRPr="0003595E">
        <w:rPr>
          <w:rFonts w:ascii="Times New Roman" w:hAnsi="Times New Roman"/>
          <w:bCs/>
          <w:sz w:val="24"/>
          <w:szCs w:val="24"/>
        </w:rPr>
        <w:t xml:space="preserve">  Республики Мордовия» </w:t>
      </w:r>
      <w:r w:rsidRPr="009E5F62">
        <w:rPr>
          <w:rFonts w:ascii="Times New Roman" w:hAnsi="Times New Roman"/>
          <w:bCs/>
          <w:sz w:val="24"/>
          <w:szCs w:val="24"/>
        </w:rPr>
        <w:t xml:space="preserve">(утв. решением Совета депутатов </w:t>
      </w:r>
      <w:proofErr w:type="spellStart"/>
      <w:r w:rsidRPr="009E5F62">
        <w:rPr>
          <w:rFonts w:ascii="Times New Roman" w:hAnsi="Times New Roman"/>
          <w:bCs/>
          <w:sz w:val="24"/>
          <w:szCs w:val="24"/>
        </w:rPr>
        <w:t>Ардатовского</w:t>
      </w:r>
      <w:proofErr w:type="spellEnd"/>
      <w:r w:rsidRPr="009E5F62">
        <w:rPr>
          <w:rFonts w:ascii="Times New Roman" w:hAnsi="Times New Roman"/>
          <w:bCs/>
          <w:sz w:val="24"/>
          <w:szCs w:val="24"/>
        </w:rPr>
        <w:t xml:space="preserve"> муниципального района от 27 декабря 2005 г. N 98) (с изменениями от 24 мая 2007 г., 20 мая 2008 г., 2 сентября 2009 г., 24 декабря 2010 г.)</w:t>
      </w:r>
    </w:p>
    <w:p w:rsidR="00E860E2" w:rsidRDefault="00E860E2" w:rsidP="009F275C">
      <w:pPr>
        <w:pStyle w:val="11"/>
        <w:spacing w:line="276" w:lineRule="auto"/>
        <w:rPr>
          <w:rFonts w:ascii="Times New Roman" w:hAnsi="Times New Roman" w:cs="Times New Roman"/>
          <w:sz w:val="24"/>
          <w:szCs w:val="24"/>
        </w:rPr>
      </w:pPr>
    </w:p>
    <w:p w:rsidR="009F275C" w:rsidRPr="009664BF" w:rsidRDefault="009F275C" w:rsidP="009F275C">
      <w:pPr>
        <w:pStyle w:val="11"/>
        <w:spacing w:line="276" w:lineRule="auto"/>
        <w:rPr>
          <w:rFonts w:ascii="Times New Roman" w:hAnsi="Times New Roman" w:cs="Times New Roman"/>
          <w:sz w:val="24"/>
          <w:szCs w:val="24"/>
        </w:rPr>
      </w:pPr>
      <w:r w:rsidRPr="009664BF">
        <w:rPr>
          <w:rFonts w:ascii="Times New Roman" w:hAnsi="Times New Roman" w:cs="Times New Roman"/>
          <w:sz w:val="24"/>
          <w:szCs w:val="24"/>
        </w:rPr>
        <w:t>МЕСТНЫЕ НОРМАТИВНО-ПРАВОВЫЕ АКТЫ</w:t>
      </w:r>
    </w:p>
    <w:p w:rsidR="009F275C" w:rsidRPr="009664BF" w:rsidRDefault="009F275C" w:rsidP="00532FEF">
      <w:pPr>
        <w:pStyle w:val="affff8"/>
        <w:numPr>
          <w:ilvl w:val="0"/>
          <w:numId w:val="14"/>
        </w:numPr>
        <w:autoSpaceDE w:val="0"/>
        <w:autoSpaceDN w:val="0"/>
        <w:adjustRightInd w:val="0"/>
        <w:spacing w:after="0"/>
        <w:ind w:hanging="720"/>
        <w:jc w:val="both"/>
        <w:outlineLvl w:val="0"/>
        <w:rPr>
          <w:rFonts w:ascii="Times New Roman" w:hAnsi="Times New Roman"/>
          <w:sz w:val="24"/>
          <w:szCs w:val="24"/>
        </w:rPr>
      </w:pPr>
      <w:r w:rsidRPr="009664BF">
        <w:rPr>
          <w:rFonts w:ascii="Times New Roman" w:hAnsi="Times New Roman"/>
          <w:sz w:val="24"/>
          <w:szCs w:val="24"/>
        </w:rPr>
        <w:t xml:space="preserve">Устав </w:t>
      </w:r>
      <w:proofErr w:type="spellStart"/>
      <w:r w:rsidR="00D51DBE">
        <w:rPr>
          <w:rFonts w:ascii="Times New Roman" w:hAnsi="Times New Roman"/>
          <w:sz w:val="24"/>
          <w:szCs w:val="24"/>
        </w:rPr>
        <w:t>Низовского</w:t>
      </w:r>
      <w:proofErr w:type="spellEnd"/>
      <w:r w:rsidR="00AE2538">
        <w:rPr>
          <w:rFonts w:ascii="Times New Roman" w:hAnsi="Times New Roman"/>
          <w:sz w:val="24"/>
          <w:szCs w:val="24"/>
        </w:rPr>
        <w:t xml:space="preserve"> сельского</w:t>
      </w:r>
      <w:r w:rsidR="008111A8">
        <w:rPr>
          <w:rFonts w:ascii="Times New Roman" w:hAnsi="Times New Roman"/>
          <w:sz w:val="24"/>
          <w:szCs w:val="24"/>
        </w:rPr>
        <w:t xml:space="preserve"> поселения</w:t>
      </w:r>
    </w:p>
    <w:p w:rsidR="009F275C" w:rsidRPr="009664BF" w:rsidRDefault="009F275C" w:rsidP="009F275C">
      <w:pPr>
        <w:pStyle w:val="affff8"/>
        <w:autoSpaceDE w:val="0"/>
        <w:autoSpaceDN w:val="0"/>
        <w:adjustRightInd w:val="0"/>
        <w:spacing w:after="0"/>
        <w:ind w:left="709"/>
        <w:jc w:val="both"/>
        <w:outlineLvl w:val="0"/>
        <w:rPr>
          <w:rFonts w:ascii="Times New Roman" w:hAnsi="Times New Roman"/>
          <w:sz w:val="24"/>
          <w:szCs w:val="24"/>
        </w:rPr>
      </w:pPr>
    </w:p>
    <w:tbl>
      <w:tblPr>
        <w:tblW w:w="0" w:type="auto"/>
        <w:tblLook w:val="04A0" w:firstRow="1" w:lastRow="0" w:firstColumn="1" w:lastColumn="0" w:noHBand="0" w:noVBand="1"/>
      </w:tblPr>
      <w:tblGrid>
        <w:gridCol w:w="928"/>
        <w:gridCol w:w="8927"/>
      </w:tblGrid>
      <w:tr w:rsidR="009F275C" w:rsidRPr="009664BF" w:rsidTr="001820EB">
        <w:tc>
          <w:tcPr>
            <w:tcW w:w="955"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color w:val="365F91"/>
                <w:sz w:val="32"/>
                <w:szCs w:val="32"/>
              </w:rPr>
              <w:br w:type="page"/>
            </w:r>
            <w:r w:rsidRPr="009664BF">
              <w:rPr>
                <w:rFonts w:ascii="Times New Roman" w:hAnsi="Times New Roman"/>
                <w:b/>
                <w:bCs/>
                <w:color w:val="365F91"/>
                <w:sz w:val="32"/>
                <w:szCs w:val="32"/>
              </w:rPr>
              <w:t>3.</w:t>
            </w:r>
          </w:p>
        </w:tc>
        <w:tc>
          <w:tcPr>
            <w:tcW w:w="9220"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 xml:space="preserve">ЦЕЛИ </w:t>
            </w:r>
            <w:proofErr w:type="gramStart"/>
            <w:r w:rsidRPr="009664BF">
              <w:rPr>
                <w:rFonts w:ascii="Times New Roman" w:hAnsi="Times New Roman"/>
                <w:b/>
                <w:bCs/>
                <w:color w:val="365F91"/>
                <w:sz w:val="32"/>
                <w:szCs w:val="32"/>
              </w:rPr>
              <w:t>ТЕРРИТОРИАЛЬНОГО</w:t>
            </w:r>
            <w:proofErr w:type="gramEnd"/>
          </w:p>
        </w:tc>
      </w:tr>
      <w:tr w:rsidR="009F275C" w:rsidRPr="009664BF" w:rsidTr="001820EB">
        <w:trPr>
          <w:trHeight w:val="303"/>
        </w:trPr>
        <w:tc>
          <w:tcPr>
            <w:tcW w:w="955"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p>
        </w:tc>
        <w:tc>
          <w:tcPr>
            <w:tcW w:w="9220"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ПЛАНИРОВАНИЯ</w:t>
            </w:r>
          </w:p>
        </w:tc>
      </w:tr>
    </w:tbl>
    <w:p w:rsidR="009F275C" w:rsidRPr="009664BF" w:rsidRDefault="009F275C" w:rsidP="009F275C">
      <w:pPr>
        <w:autoSpaceDE w:val="0"/>
        <w:autoSpaceDN w:val="0"/>
        <w:adjustRightInd w:val="0"/>
        <w:spacing w:line="276" w:lineRule="auto"/>
        <w:ind w:firstLine="709"/>
        <w:rPr>
          <w:rFonts w:ascii="Times New Roman" w:hAnsi="Times New Roman"/>
        </w:rPr>
      </w:pPr>
    </w:p>
    <w:p w:rsidR="009F275C" w:rsidRPr="009664BF" w:rsidRDefault="009F275C" w:rsidP="009F275C">
      <w:pPr>
        <w:autoSpaceDE w:val="0"/>
        <w:autoSpaceDN w:val="0"/>
        <w:adjustRightInd w:val="0"/>
        <w:spacing w:line="276" w:lineRule="auto"/>
        <w:ind w:firstLine="709"/>
        <w:rPr>
          <w:rFonts w:ascii="Times New Roman" w:hAnsi="Times New Roman"/>
        </w:rPr>
      </w:pPr>
      <w:r w:rsidRPr="009664BF">
        <w:rPr>
          <w:rFonts w:ascii="Times New Roman" w:hAnsi="Times New Roman"/>
        </w:rPr>
        <w:t>1. Главная цель Генерального плана — цель долгосрочного территориального планирования на перспективу: обеспечение условий для поступательного устойчивого развития рабочего поселка, которое заключается:</w:t>
      </w:r>
    </w:p>
    <w:p w:rsidR="009F275C" w:rsidRPr="009664BF" w:rsidRDefault="009F275C" w:rsidP="00532FEF">
      <w:pPr>
        <w:numPr>
          <w:ilvl w:val="0"/>
          <w:numId w:val="29"/>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максимальном использовании культурного, ресурсного, пространственного и человеческого потенциала во имя благополучия всех граждан при соблюдении баланса интересов и справедливости, на основе активного взаимодействия органов власти, населения, инвесторов, застройщиков в соответствии с принципами функционирования гражданского общества;</w:t>
      </w:r>
    </w:p>
    <w:p w:rsidR="009F275C" w:rsidRPr="009664BF" w:rsidRDefault="009F275C" w:rsidP="00532FEF">
      <w:pPr>
        <w:numPr>
          <w:ilvl w:val="0"/>
          <w:numId w:val="29"/>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сохранении и бережном использовании исторического и природного наследия территории;</w:t>
      </w:r>
    </w:p>
    <w:p w:rsidR="009F275C" w:rsidRDefault="009F275C" w:rsidP="00532FEF">
      <w:pPr>
        <w:numPr>
          <w:ilvl w:val="0"/>
          <w:numId w:val="29"/>
        </w:numPr>
        <w:autoSpaceDE w:val="0"/>
        <w:autoSpaceDN w:val="0"/>
        <w:adjustRightInd w:val="0"/>
        <w:spacing w:line="276" w:lineRule="auto"/>
        <w:ind w:left="0" w:firstLine="709"/>
        <w:rPr>
          <w:rFonts w:ascii="Times New Roman" w:hAnsi="Times New Roman"/>
        </w:rPr>
      </w:pPr>
      <w:r w:rsidRPr="009664BF">
        <w:rPr>
          <w:rFonts w:ascii="Times New Roman" w:hAnsi="Times New Roman"/>
        </w:rPr>
        <w:t>в последовательной реализации мероприятий Генерального плана на основе установленных целевых показателей как обязательств и ориентиров для достижения на различных этапах и регулярного публичного предъявления результатов реализации планов, показывающих реальную динамику приближения к установленным целевым показателям Генерального плана.</w:t>
      </w:r>
    </w:p>
    <w:p w:rsidR="004D7850" w:rsidRDefault="004D7850" w:rsidP="004D7850">
      <w:pPr>
        <w:autoSpaceDE w:val="0"/>
        <w:autoSpaceDN w:val="0"/>
        <w:adjustRightInd w:val="0"/>
        <w:spacing w:line="276" w:lineRule="auto"/>
        <w:rPr>
          <w:rFonts w:ascii="Times New Roman" w:hAnsi="Times New Roman"/>
        </w:rPr>
      </w:pPr>
    </w:p>
    <w:p w:rsidR="004D7850" w:rsidRDefault="004D7850" w:rsidP="004D7850">
      <w:pPr>
        <w:autoSpaceDE w:val="0"/>
        <w:autoSpaceDN w:val="0"/>
        <w:adjustRightInd w:val="0"/>
        <w:spacing w:line="276" w:lineRule="auto"/>
        <w:rPr>
          <w:rFonts w:ascii="Times New Roman" w:hAnsi="Times New Roman"/>
        </w:rPr>
      </w:pPr>
    </w:p>
    <w:p w:rsidR="00E860E2" w:rsidRDefault="00E860E2" w:rsidP="004D7850">
      <w:pPr>
        <w:autoSpaceDE w:val="0"/>
        <w:autoSpaceDN w:val="0"/>
        <w:adjustRightInd w:val="0"/>
        <w:spacing w:line="276" w:lineRule="auto"/>
        <w:rPr>
          <w:rFonts w:ascii="Times New Roman" w:hAnsi="Times New Roman"/>
        </w:rPr>
      </w:pPr>
    </w:p>
    <w:p w:rsidR="004D7850" w:rsidRPr="009664BF" w:rsidRDefault="004D7850" w:rsidP="004D7850">
      <w:pPr>
        <w:autoSpaceDE w:val="0"/>
        <w:autoSpaceDN w:val="0"/>
        <w:adjustRightInd w:val="0"/>
        <w:spacing w:line="276" w:lineRule="auto"/>
        <w:rPr>
          <w:rFonts w:ascii="Times New Roman" w:hAnsi="Times New Roman"/>
        </w:rPr>
      </w:pPr>
    </w:p>
    <w:p w:rsidR="009F275C" w:rsidRPr="009664BF" w:rsidRDefault="009F275C" w:rsidP="009F275C">
      <w:pPr>
        <w:autoSpaceDE w:val="0"/>
        <w:autoSpaceDN w:val="0"/>
        <w:adjustRightInd w:val="0"/>
        <w:spacing w:line="276" w:lineRule="auto"/>
        <w:ind w:left="709"/>
        <w:rPr>
          <w:rFonts w:ascii="Times New Roman" w:hAnsi="Times New Roman"/>
        </w:rPr>
      </w:pPr>
    </w:p>
    <w:tbl>
      <w:tblPr>
        <w:tblW w:w="0" w:type="auto"/>
        <w:tblLook w:val="04A0" w:firstRow="1" w:lastRow="0" w:firstColumn="1" w:lastColumn="0" w:noHBand="0" w:noVBand="1"/>
      </w:tblPr>
      <w:tblGrid>
        <w:gridCol w:w="682"/>
        <w:gridCol w:w="9173"/>
      </w:tblGrid>
      <w:tr w:rsidR="009F275C" w:rsidRPr="009664BF" w:rsidTr="001820EB">
        <w:tc>
          <w:tcPr>
            <w:tcW w:w="684"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4.</w:t>
            </w:r>
          </w:p>
        </w:tc>
        <w:tc>
          <w:tcPr>
            <w:tcW w:w="9220"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r w:rsidRPr="009664BF">
              <w:rPr>
                <w:rFonts w:ascii="Times New Roman" w:hAnsi="Times New Roman"/>
                <w:b/>
                <w:bCs/>
                <w:color w:val="365F91"/>
                <w:sz w:val="32"/>
                <w:szCs w:val="32"/>
              </w:rPr>
              <w:t xml:space="preserve">ЗАДАЧИ </w:t>
            </w:r>
            <w:proofErr w:type="gramStart"/>
            <w:r w:rsidRPr="009664BF">
              <w:rPr>
                <w:rFonts w:ascii="Times New Roman" w:hAnsi="Times New Roman"/>
                <w:b/>
                <w:bCs/>
                <w:color w:val="365F91"/>
                <w:sz w:val="32"/>
                <w:szCs w:val="32"/>
              </w:rPr>
              <w:t>ТЕРРИТОРИАЛЬНОГО</w:t>
            </w:r>
            <w:proofErr w:type="gramEnd"/>
          </w:p>
        </w:tc>
      </w:tr>
      <w:tr w:rsidR="009F275C" w:rsidRPr="009664BF" w:rsidTr="001820EB">
        <w:trPr>
          <w:trHeight w:val="210"/>
        </w:trPr>
        <w:tc>
          <w:tcPr>
            <w:tcW w:w="684" w:type="dxa"/>
            <w:vAlign w:val="center"/>
          </w:tcPr>
          <w:p w:rsidR="009F275C" w:rsidRPr="009664BF" w:rsidRDefault="009F275C" w:rsidP="001820EB">
            <w:pPr>
              <w:tabs>
                <w:tab w:val="left" w:pos="4041"/>
              </w:tabs>
              <w:spacing w:line="276" w:lineRule="auto"/>
              <w:rPr>
                <w:rFonts w:ascii="Times New Roman" w:hAnsi="Times New Roman"/>
                <w:color w:val="365F91"/>
                <w:sz w:val="32"/>
                <w:szCs w:val="32"/>
              </w:rPr>
            </w:pPr>
          </w:p>
        </w:tc>
        <w:tc>
          <w:tcPr>
            <w:tcW w:w="9220" w:type="dxa"/>
            <w:vAlign w:val="center"/>
          </w:tcPr>
          <w:p w:rsidR="009F275C" w:rsidRPr="009664BF" w:rsidRDefault="009F275C" w:rsidP="001820EB">
            <w:pPr>
              <w:autoSpaceDE w:val="0"/>
              <w:autoSpaceDN w:val="0"/>
              <w:adjustRightInd w:val="0"/>
              <w:spacing w:line="276" w:lineRule="auto"/>
              <w:rPr>
                <w:rFonts w:ascii="Times New Roman" w:hAnsi="Times New Roman"/>
                <w:color w:val="365F91"/>
                <w:sz w:val="32"/>
                <w:szCs w:val="32"/>
              </w:rPr>
            </w:pPr>
            <w:r w:rsidRPr="009664BF">
              <w:rPr>
                <w:rFonts w:ascii="Times New Roman" w:hAnsi="Times New Roman"/>
                <w:b/>
                <w:bCs/>
                <w:color w:val="365F91"/>
                <w:sz w:val="32"/>
                <w:szCs w:val="32"/>
              </w:rPr>
              <w:t>ПЛАНИРОВАНИЯ</w:t>
            </w:r>
          </w:p>
        </w:tc>
      </w:tr>
    </w:tbl>
    <w:p w:rsidR="009F275C" w:rsidRPr="009664BF" w:rsidRDefault="009F275C" w:rsidP="009F275C">
      <w:pPr>
        <w:tabs>
          <w:tab w:val="left" w:pos="993"/>
        </w:tabs>
        <w:spacing w:line="276" w:lineRule="auto"/>
        <w:ind w:firstLine="709"/>
        <w:rPr>
          <w:rFonts w:ascii="Times New Roman" w:hAnsi="Times New Roman"/>
        </w:rPr>
      </w:pP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1.</w:t>
      </w:r>
      <w:r w:rsidRPr="009664BF">
        <w:rPr>
          <w:rFonts w:ascii="Times New Roman" w:hAnsi="Times New Roman"/>
        </w:rPr>
        <w:tab/>
        <w:t>Совершенствование системы транспортной инфраструктуры общего пользования и системы общественного транспорта. Создание единого транспортного каркаса со смежными территориями как в Республике Мордовия, так и с прилегающими субъектами Федерации. Разделение структуры автомобильных дорог на дороги различных категорий.</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2.</w:t>
      </w:r>
      <w:r w:rsidRPr="009664BF">
        <w:rPr>
          <w:rFonts w:ascii="Times New Roman" w:hAnsi="Times New Roman"/>
        </w:rPr>
        <w:tab/>
        <w:t xml:space="preserve">Модернизация систем инженерного обеспечения территорий, предусматривающая дифференцированный подход к технологическим схемам развития систем инженерной инфраструктуры на различных территориях. </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3.</w:t>
      </w:r>
      <w:r w:rsidRPr="009664BF">
        <w:rPr>
          <w:rFonts w:ascii="Times New Roman" w:hAnsi="Times New Roman"/>
        </w:rPr>
        <w:tab/>
        <w:t xml:space="preserve">Выделение и «закрепление» инфраструктурного и природного каркаса территории. </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4.</w:t>
      </w:r>
      <w:r w:rsidRPr="009664BF">
        <w:rPr>
          <w:rFonts w:ascii="Times New Roman" w:hAnsi="Times New Roman"/>
        </w:rPr>
        <w:tab/>
        <w:t xml:space="preserve">Выделение границ территорий историко-культурного наследия и природного комплекса. </w:t>
      </w:r>
    </w:p>
    <w:p w:rsidR="009F275C" w:rsidRPr="009664BF" w:rsidRDefault="009F275C" w:rsidP="009F275C">
      <w:pPr>
        <w:tabs>
          <w:tab w:val="left" w:pos="993"/>
        </w:tabs>
        <w:spacing w:line="276" w:lineRule="auto"/>
        <w:ind w:firstLine="709"/>
        <w:rPr>
          <w:rFonts w:ascii="Times New Roman" w:hAnsi="Times New Roman"/>
        </w:rPr>
      </w:pPr>
      <w:r w:rsidRPr="009664BF">
        <w:rPr>
          <w:rFonts w:ascii="Times New Roman" w:hAnsi="Times New Roman"/>
        </w:rPr>
        <w:t>5.</w:t>
      </w:r>
      <w:r w:rsidRPr="009664BF">
        <w:rPr>
          <w:rFonts w:ascii="Times New Roman" w:hAnsi="Times New Roman"/>
        </w:rPr>
        <w:tab/>
        <w:t xml:space="preserve">Установление границ зон с особыми условиями развития территорий. </w:t>
      </w:r>
    </w:p>
    <w:p w:rsidR="0034635C" w:rsidRPr="009664BF" w:rsidRDefault="009F275C" w:rsidP="00A36000">
      <w:pPr>
        <w:tabs>
          <w:tab w:val="left" w:pos="993"/>
        </w:tabs>
        <w:spacing w:line="276" w:lineRule="auto"/>
        <w:ind w:firstLine="709"/>
        <w:rPr>
          <w:rFonts w:ascii="Times New Roman" w:hAnsi="Times New Roman"/>
        </w:rPr>
      </w:pPr>
      <w:r w:rsidRPr="009664BF">
        <w:rPr>
          <w:rFonts w:ascii="Times New Roman" w:hAnsi="Times New Roman"/>
        </w:rPr>
        <w:t>6.</w:t>
      </w:r>
      <w:r w:rsidRPr="009664BF">
        <w:rPr>
          <w:rFonts w:ascii="Times New Roman" w:hAnsi="Times New Roman"/>
        </w:rPr>
        <w:tab/>
        <w:t xml:space="preserve">Сохранение необходимых территорий для сельскохозяйственного производства, хранения и первичной переработки сельскохозяйственной продукции. </w:t>
      </w:r>
    </w:p>
    <w:p w:rsidR="009F275C" w:rsidRPr="009664BF" w:rsidRDefault="009F275C" w:rsidP="009F275C">
      <w:pPr>
        <w:spacing w:line="276" w:lineRule="auto"/>
        <w:rPr>
          <w:rFonts w:ascii="Times New Roman" w:hAnsi="Times New Roman"/>
        </w:rPr>
      </w:pPr>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
        <w:gridCol w:w="108"/>
        <w:gridCol w:w="2958"/>
        <w:gridCol w:w="122"/>
        <w:gridCol w:w="1498"/>
        <w:gridCol w:w="1640"/>
        <w:gridCol w:w="194"/>
        <w:gridCol w:w="1366"/>
        <w:gridCol w:w="33"/>
        <w:gridCol w:w="1399"/>
      </w:tblGrid>
      <w:tr w:rsidR="00D51DBE" w:rsidRPr="0003595E" w:rsidTr="008E0FCD">
        <w:trPr>
          <w:trHeight w:val="323"/>
        </w:trPr>
        <w:tc>
          <w:tcPr>
            <w:tcW w:w="694" w:type="dxa"/>
            <w:gridSpan w:val="2"/>
            <w:tcBorders>
              <w:top w:val="nil"/>
              <w:left w:val="nil"/>
              <w:bottom w:val="nil"/>
              <w:right w:val="nil"/>
            </w:tcBorders>
            <w:vAlign w:val="center"/>
          </w:tcPr>
          <w:p w:rsidR="00D51DBE" w:rsidRPr="0003595E" w:rsidRDefault="00D51DBE" w:rsidP="008E0FCD">
            <w:pPr>
              <w:autoSpaceDE w:val="0"/>
              <w:autoSpaceDN w:val="0"/>
              <w:adjustRightInd w:val="0"/>
              <w:rPr>
                <w:rFonts w:ascii="Times New Roman" w:hAnsi="Times New Roman"/>
                <w:color w:val="365F91"/>
                <w:sz w:val="32"/>
                <w:szCs w:val="32"/>
              </w:rPr>
            </w:pPr>
            <w:r w:rsidRPr="0003595E">
              <w:rPr>
                <w:rFonts w:ascii="Times New Roman" w:hAnsi="Times New Roman"/>
                <w:color w:val="365F91"/>
                <w:sz w:val="32"/>
                <w:szCs w:val="32"/>
              </w:rPr>
              <w:br w:type="page"/>
            </w:r>
            <w:r>
              <w:rPr>
                <w:rFonts w:ascii="Times New Roman" w:hAnsi="Times New Roman"/>
                <w:b/>
                <w:bCs/>
                <w:color w:val="365F91"/>
                <w:sz w:val="32"/>
                <w:szCs w:val="32"/>
              </w:rPr>
              <w:t>5</w:t>
            </w:r>
            <w:r w:rsidRPr="0003595E">
              <w:rPr>
                <w:rFonts w:ascii="Times New Roman" w:hAnsi="Times New Roman"/>
                <w:b/>
                <w:bCs/>
                <w:color w:val="365F91"/>
                <w:sz w:val="32"/>
                <w:szCs w:val="32"/>
              </w:rPr>
              <w:t>.</w:t>
            </w:r>
          </w:p>
        </w:tc>
        <w:tc>
          <w:tcPr>
            <w:tcW w:w="9210" w:type="dxa"/>
            <w:gridSpan w:val="8"/>
            <w:tcBorders>
              <w:top w:val="nil"/>
              <w:left w:val="nil"/>
              <w:bottom w:val="nil"/>
              <w:right w:val="nil"/>
            </w:tcBorders>
            <w:vAlign w:val="center"/>
          </w:tcPr>
          <w:p w:rsidR="00D51DBE" w:rsidRPr="0003595E" w:rsidRDefault="00D51DBE" w:rsidP="008E0FCD">
            <w:pPr>
              <w:tabs>
                <w:tab w:val="left" w:pos="4041"/>
              </w:tabs>
              <w:rPr>
                <w:rFonts w:ascii="Times New Roman" w:hAnsi="Times New Roman"/>
                <w:color w:val="365F91"/>
                <w:sz w:val="32"/>
                <w:szCs w:val="32"/>
              </w:rPr>
            </w:pPr>
            <w:r w:rsidRPr="0003595E">
              <w:rPr>
                <w:rFonts w:ascii="Times New Roman" w:hAnsi="Times New Roman"/>
                <w:b/>
                <w:bCs/>
                <w:color w:val="365F91"/>
                <w:sz w:val="32"/>
                <w:szCs w:val="32"/>
              </w:rPr>
              <w:t>ПОКАЗАТЕЛИ</w:t>
            </w:r>
          </w:p>
        </w:tc>
      </w:tr>
      <w:tr w:rsidR="00D51DBE" w:rsidRPr="0003595E" w:rsidTr="008E0FCD">
        <w:trPr>
          <w:trHeight w:val="495"/>
        </w:trPr>
        <w:tc>
          <w:tcPr>
            <w:tcW w:w="694" w:type="dxa"/>
            <w:gridSpan w:val="2"/>
            <w:tcBorders>
              <w:top w:val="nil"/>
              <w:left w:val="nil"/>
              <w:bottom w:val="nil"/>
              <w:right w:val="nil"/>
            </w:tcBorders>
            <w:vAlign w:val="center"/>
          </w:tcPr>
          <w:p w:rsidR="00D51DBE" w:rsidRPr="0003595E" w:rsidRDefault="00D51DBE" w:rsidP="008E0FCD">
            <w:pPr>
              <w:tabs>
                <w:tab w:val="left" w:pos="4041"/>
              </w:tabs>
              <w:rPr>
                <w:rFonts w:ascii="Times New Roman" w:hAnsi="Times New Roman"/>
                <w:color w:val="365F91"/>
                <w:sz w:val="32"/>
                <w:szCs w:val="32"/>
              </w:rPr>
            </w:pPr>
          </w:p>
        </w:tc>
        <w:tc>
          <w:tcPr>
            <w:tcW w:w="9210" w:type="dxa"/>
            <w:gridSpan w:val="8"/>
            <w:tcBorders>
              <w:top w:val="nil"/>
              <w:left w:val="nil"/>
              <w:bottom w:val="nil"/>
              <w:right w:val="nil"/>
            </w:tcBorders>
            <w:vAlign w:val="center"/>
          </w:tcPr>
          <w:p w:rsidR="00D51DBE" w:rsidRPr="0003595E" w:rsidRDefault="00D51DBE" w:rsidP="008E0FCD">
            <w:pPr>
              <w:autoSpaceDE w:val="0"/>
              <w:autoSpaceDN w:val="0"/>
              <w:adjustRightInd w:val="0"/>
              <w:rPr>
                <w:rFonts w:ascii="Times New Roman" w:hAnsi="Times New Roman"/>
                <w:b/>
                <w:color w:val="365F91"/>
                <w:sz w:val="32"/>
                <w:szCs w:val="32"/>
              </w:rPr>
            </w:pPr>
            <w:r w:rsidRPr="0003595E">
              <w:rPr>
                <w:rFonts w:ascii="Times New Roman" w:hAnsi="Times New Roman"/>
                <w:b/>
                <w:color w:val="365F91"/>
                <w:sz w:val="32"/>
                <w:szCs w:val="32"/>
              </w:rPr>
              <w:t>ГЕНЕРАЛЬНОГО ПЛАНА</w:t>
            </w:r>
          </w:p>
        </w:tc>
      </w:tr>
      <w:tr w:rsidR="00D51DBE" w:rsidRPr="0003595E" w:rsidTr="008E0FCD">
        <w:trPr>
          <w:trHeight w:val="330"/>
        </w:trPr>
        <w:tc>
          <w:tcPr>
            <w:tcW w:w="694" w:type="dxa"/>
            <w:gridSpan w:val="2"/>
            <w:tcBorders>
              <w:top w:val="nil"/>
              <w:left w:val="nil"/>
              <w:bottom w:val="single" w:sz="4" w:space="0" w:color="auto"/>
              <w:right w:val="nil"/>
            </w:tcBorders>
            <w:vAlign w:val="center"/>
          </w:tcPr>
          <w:p w:rsidR="00D51DBE" w:rsidRPr="0003595E" w:rsidRDefault="00D51DBE" w:rsidP="008E0FCD">
            <w:pPr>
              <w:autoSpaceDE w:val="0"/>
              <w:autoSpaceDN w:val="0"/>
              <w:adjustRightInd w:val="0"/>
              <w:rPr>
                <w:rFonts w:ascii="Times New Roman" w:hAnsi="Times New Roman"/>
                <w:color w:val="365F91"/>
                <w:sz w:val="20"/>
                <w:szCs w:val="20"/>
              </w:rPr>
            </w:pPr>
          </w:p>
        </w:tc>
        <w:tc>
          <w:tcPr>
            <w:tcW w:w="9210" w:type="dxa"/>
            <w:gridSpan w:val="8"/>
            <w:tcBorders>
              <w:top w:val="nil"/>
              <w:left w:val="nil"/>
              <w:bottom w:val="single" w:sz="4" w:space="0" w:color="auto"/>
              <w:right w:val="nil"/>
            </w:tcBorders>
            <w:vAlign w:val="center"/>
          </w:tcPr>
          <w:p w:rsidR="00D51DBE" w:rsidRPr="0003595E" w:rsidRDefault="00D51DBE" w:rsidP="008E0FCD">
            <w:pPr>
              <w:autoSpaceDE w:val="0"/>
              <w:autoSpaceDN w:val="0"/>
              <w:adjustRightInd w:val="0"/>
              <w:rPr>
                <w:rFonts w:ascii="Times New Roman" w:hAnsi="Times New Roman"/>
                <w:b/>
                <w:color w:val="365F91"/>
                <w:sz w:val="36"/>
                <w:szCs w:val="36"/>
              </w:rPr>
            </w:pPr>
          </w:p>
        </w:tc>
      </w:tr>
      <w:tr w:rsidR="00D51DBE" w:rsidRPr="0003595E" w:rsidTr="008E0FCD">
        <w:tblPrEx>
          <w:tblLook w:val="0000" w:firstRow="0" w:lastRow="0" w:firstColumn="0" w:lastColumn="0" w:noHBand="0" w:noVBand="0"/>
        </w:tblPrEx>
        <w:trPr>
          <w:trHeight w:val="1593"/>
        </w:trPr>
        <w:tc>
          <w:tcPr>
            <w:tcW w:w="586" w:type="dxa"/>
            <w:tcBorders>
              <w:top w:val="single" w:sz="4" w:space="0" w:color="auto"/>
            </w:tcBorders>
            <w:shd w:val="clear" w:color="auto" w:fill="EEECE1"/>
            <w:vAlign w:val="center"/>
          </w:tcPr>
          <w:p w:rsidR="00D51DBE" w:rsidRPr="0003595E" w:rsidRDefault="00D51DBE" w:rsidP="008E0FCD">
            <w:pPr>
              <w:pStyle w:val="4f6"/>
              <w:spacing w:line="276" w:lineRule="auto"/>
              <w:ind w:right="0"/>
              <w:jc w:val="left"/>
              <w:rPr>
                <w:sz w:val="24"/>
                <w:szCs w:val="24"/>
              </w:rPr>
            </w:pPr>
            <w:r w:rsidRPr="0003595E">
              <w:rPr>
                <w:sz w:val="24"/>
                <w:szCs w:val="24"/>
              </w:rPr>
              <w:t xml:space="preserve">№ </w:t>
            </w:r>
            <w:proofErr w:type="gramStart"/>
            <w:r w:rsidRPr="0003595E">
              <w:rPr>
                <w:sz w:val="24"/>
                <w:szCs w:val="24"/>
              </w:rPr>
              <w:t>п</w:t>
            </w:r>
            <w:proofErr w:type="gramEnd"/>
            <w:r w:rsidRPr="0003595E">
              <w:rPr>
                <w:sz w:val="24"/>
                <w:szCs w:val="24"/>
              </w:rPr>
              <w:t>/п</w:t>
            </w:r>
          </w:p>
        </w:tc>
        <w:tc>
          <w:tcPr>
            <w:tcW w:w="3066" w:type="dxa"/>
            <w:gridSpan w:val="2"/>
            <w:tcBorders>
              <w:top w:val="single" w:sz="4" w:space="0" w:color="auto"/>
            </w:tcBorders>
            <w:shd w:val="clear" w:color="auto" w:fill="EEECE1"/>
            <w:vAlign w:val="center"/>
          </w:tcPr>
          <w:p w:rsidR="00D51DBE" w:rsidRPr="0003595E" w:rsidRDefault="00D51DBE" w:rsidP="008E0FCD">
            <w:pPr>
              <w:pStyle w:val="4f6"/>
              <w:spacing w:line="276" w:lineRule="auto"/>
              <w:ind w:right="0"/>
              <w:jc w:val="left"/>
              <w:rPr>
                <w:sz w:val="24"/>
                <w:szCs w:val="24"/>
              </w:rPr>
            </w:pPr>
            <w:r w:rsidRPr="0003595E">
              <w:rPr>
                <w:sz w:val="24"/>
                <w:szCs w:val="24"/>
              </w:rPr>
              <w:t>Показатели территориального планирования</w:t>
            </w:r>
          </w:p>
        </w:tc>
        <w:tc>
          <w:tcPr>
            <w:tcW w:w="1620" w:type="dxa"/>
            <w:gridSpan w:val="2"/>
            <w:tcBorders>
              <w:top w:val="single" w:sz="4" w:space="0" w:color="auto"/>
            </w:tcBorders>
            <w:shd w:val="clear" w:color="auto" w:fill="EEECE1"/>
            <w:vAlign w:val="center"/>
          </w:tcPr>
          <w:p w:rsidR="00D51DBE" w:rsidRPr="0003595E" w:rsidRDefault="00D51DBE" w:rsidP="008E0FCD">
            <w:pPr>
              <w:pStyle w:val="4f6"/>
              <w:spacing w:line="276" w:lineRule="auto"/>
              <w:ind w:right="0"/>
              <w:jc w:val="left"/>
              <w:rPr>
                <w:sz w:val="24"/>
                <w:szCs w:val="24"/>
              </w:rPr>
            </w:pPr>
            <w:r w:rsidRPr="0003595E">
              <w:rPr>
                <w:sz w:val="24"/>
                <w:szCs w:val="24"/>
              </w:rPr>
              <w:t>Единица измерения</w:t>
            </w:r>
          </w:p>
        </w:tc>
        <w:tc>
          <w:tcPr>
            <w:tcW w:w="1640" w:type="dxa"/>
            <w:tcBorders>
              <w:top w:val="single" w:sz="4" w:space="0" w:color="auto"/>
            </w:tcBorders>
            <w:shd w:val="clear" w:color="auto" w:fill="EEECE1"/>
            <w:vAlign w:val="center"/>
          </w:tcPr>
          <w:p w:rsidR="00D51DBE" w:rsidRPr="0003595E" w:rsidRDefault="00D51DBE" w:rsidP="008E0FCD">
            <w:pPr>
              <w:pStyle w:val="4f6"/>
              <w:spacing w:line="276" w:lineRule="auto"/>
              <w:ind w:right="0"/>
              <w:jc w:val="left"/>
              <w:rPr>
                <w:sz w:val="24"/>
                <w:szCs w:val="24"/>
              </w:rPr>
            </w:pPr>
            <w:r w:rsidRPr="0003595E">
              <w:rPr>
                <w:sz w:val="24"/>
                <w:szCs w:val="24"/>
              </w:rPr>
              <w:t>Современное состояние на 201</w:t>
            </w:r>
            <w:r w:rsidRPr="0003595E">
              <w:rPr>
                <w:sz w:val="24"/>
                <w:szCs w:val="24"/>
                <w:lang w:val="en-US"/>
              </w:rPr>
              <w:t>7</w:t>
            </w:r>
            <w:r w:rsidRPr="0003595E">
              <w:rPr>
                <w:sz w:val="24"/>
                <w:szCs w:val="24"/>
              </w:rPr>
              <w:t xml:space="preserve"> г.</w:t>
            </w:r>
          </w:p>
        </w:tc>
        <w:tc>
          <w:tcPr>
            <w:tcW w:w="1560" w:type="dxa"/>
            <w:gridSpan w:val="2"/>
            <w:tcBorders>
              <w:top w:val="single" w:sz="4" w:space="0" w:color="auto"/>
            </w:tcBorders>
            <w:shd w:val="clear" w:color="auto" w:fill="EEECE1"/>
            <w:vAlign w:val="center"/>
          </w:tcPr>
          <w:p w:rsidR="00D51DBE" w:rsidRPr="0003595E" w:rsidRDefault="00D51DBE" w:rsidP="008E0FCD">
            <w:pPr>
              <w:pStyle w:val="4f6"/>
              <w:spacing w:line="276" w:lineRule="auto"/>
              <w:ind w:right="0"/>
              <w:jc w:val="left"/>
              <w:rPr>
                <w:sz w:val="24"/>
                <w:szCs w:val="24"/>
              </w:rPr>
            </w:pPr>
            <w:r w:rsidRPr="0003595E">
              <w:rPr>
                <w:sz w:val="24"/>
                <w:szCs w:val="24"/>
              </w:rPr>
              <w:t>2022 г.</w:t>
            </w:r>
          </w:p>
        </w:tc>
        <w:tc>
          <w:tcPr>
            <w:tcW w:w="1432" w:type="dxa"/>
            <w:gridSpan w:val="2"/>
            <w:tcBorders>
              <w:top w:val="single" w:sz="4" w:space="0" w:color="auto"/>
            </w:tcBorders>
            <w:shd w:val="clear" w:color="auto" w:fill="EEECE1"/>
            <w:vAlign w:val="center"/>
          </w:tcPr>
          <w:p w:rsidR="00D51DBE" w:rsidRPr="0003595E" w:rsidRDefault="00D51DBE" w:rsidP="008E0FCD">
            <w:pPr>
              <w:pStyle w:val="4f6"/>
              <w:spacing w:line="276" w:lineRule="auto"/>
              <w:ind w:right="0"/>
              <w:jc w:val="left"/>
              <w:rPr>
                <w:sz w:val="24"/>
                <w:szCs w:val="24"/>
              </w:rPr>
            </w:pPr>
            <w:r w:rsidRPr="0003595E">
              <w:rPr>
                <w:sz w:val="24"/>
                <w:szCs w:val="24"/>
              </w:rPr>
              <w:t>2037 г.</w:t>
            </w:r>
          </w:p>
        </w:tc>
      </w:tr>
      <w:tr w:rsidR="00D51DBE" w:rsidRPr="0003595E" w:rsidTr="008E0FCD">
        <w:tblPrEx>
          <w:tblLook w:val="0000" w:firstRow="0" w:lastRow="0" w:firstColumn="0" w:lastColumn="0" w:noHBand="0" w:noVBand="0"/>
        </w:tblPrEx>
        <w:trPr>
          <w:trHeight w:val="355"/>
        </w:trPr>
        <w:tc>
          <w:tcPr>
            <w:tcW w:w="586" w:type="dxa"/>
            <w:shd w:val="clear" w:color="auto" w:fill="auto"/>
            <w:vAlign w:val="center"/>
          </w:tcPr>
          <w:p w:rsidR="00D51DBE" w:rsidRPr="0003595E" w:rsidRDefault="00D51DBE" w:rsidP="008E0FCD">
            <w:pPr>
              <w:pStyle w:val="4f6"/>
              <w:spacing w:line="276" w:lineRule="auto"/>
              <w:ind w:right="0"/>
              <w:jc w:val="left"/>
              <w:rPr>
                <w:sz w:val="24"/>
                <w:szCs w:val="24"/>
              </w:rPr>
            </w:pPr>
            <w:r w:rsidRPr="0003595E">
              <w:rPr>
                <w:sz w:val="24"/>
                <w:szCs w:val="24"/>
              </w:rPr>
              <w:t>1</w:t>
            </w:r>
          </w:p>
        </w:tc>
        <w:tc>
          <w:tcPr>
            <w:tcW w:w="3066" w:type="dxa"/>
            <w:gridSpan w:val="2"/>
            <w:shd w:val="clear" w:color="auto" w:fill="auto"/>
            <w:vAlign w:val="center"/>
          </w:tcPr>
          <w:p w:rsidR="00D51DBE" w:rsidRPr="0003595E" w:rsidRDefault="00D51DBE" w:rsidP="008E0FCD">
            <w:pPr>
              <w:pStyle w:val="4f6"/>
              <w:spacing w:line="276" w:lineRule="auto"/>
              <w:ind w:right="0"/>
              <w:jc w:val="left"/>
              <w:rPr>
                <w:sz w:val="24"/>
                <w:szCs w:val="24"/>
              </w:rPr>
            </w:pPr>
            <w:r w:rsidRPr="0003595E">
              <w:rPr>
                <w:sz w:val="24"/>
                <w:szCs w:val="24"/>
              </w:rPr>
              <w:t>2</w:t>
            </w:r>
          </w:p>
        </w:tc>
        <w:tc>
          <w:tcPr>
            <w:tcW w:w="1620" w:type="dxa"/>
            <w:gridSpan w:val="2"/>
            <w:shd w:val="clear" w:color="auto" w:fill="auto"/>
            <w:vAlign w:val="center"/>
          </w:tcPr>
          <w:p w:rsidR="00D51DBE" w:rsidRPr="0003595E" w:rsidRDefault="00D51DBE" w:rsidP="008E0FCD">
            <w:pPr>
              <w:pStyle w:val="4f6"/>
              <w:spacing w:line="276" w:lineRule="auto"/>
              <w:ind w:right="0"/>
              <w:jc w:val="left"/>
              <w:rPr>
                <w:sz w:val="24"/>
                <w:szCs w:val="24"/>
              </w:rPr>
            </w:pPr>
            <w:r w:rsidRPr="0003595E">
              <w:rPr>
                <w:sz w:val="24"/>
                <w:szCs w:val="24"/>
              </w:rPr>
              <w:t>3</w:t>
            </w:r>
          </w:p>
        </w:tc>
        <w:tc>
          <w:tcPr>
            <w:tcW w:w="1640" w:type="dxa"/>
            <w:shd w:val="clear" w:color="auto" w:fill="auto"/>
            <w:vAlign w:val="center"/>
          </w:tcPr>
          <w:p w:rsidR="00D51DBE" w:rsidRPr="0003595E" w:rsidRDefault="00D51DBE" w:rsidP="008E0FCD">
            <w:pPr>
              <w:pStyle w:val="4f6"/>
              <w:spacing w:line="276" w:lineRule="auto"/>
              <w:ind w:right="0"/>
              <w:jc w:val="left"/>
              <w:rPr>
                <w:sz w:val="24"/>
                <w:szCs w:val="24"/>
              </w:rPr>
            </w:pPr>
            <w:r w:rsidRPr="0003595E">
              <w:rPr>
                <w:sz w:val="24"/>
                <w:szCs w:val="24"/>
              </w:rPr>
              <w:t>4</w:t>
            </w:r>
          </w:p>
        </w:tc>
        <w:tc>
          <w:tcPr>
            <w:tcW w:w="1560" w:type="dxa"/>
            <w:gridSpan w:val="2"/>
            <w:shd w:val="clear" w:color="auto" w:fill="auto"/>
            <w:vAlign w:val="center"/>
          </w:tcPr>
          <w:p w:rsidR="00D51DBE" w:rsidRPr="0003595E" w:rsidRDefault="00D51DBE" w:rsidP="008E0FCD">
            <w:pPr>
              <w:pStyle w:val="4f6"/>
              <w:spacing w:line="276" w:lineRule="auto"/>
              <w:ind w:right="0"/>
              <w:jc w:val="left"/>
              <w:rPr>
                <w:sz w:val="24"/>
                <w:szCs w:val="24"/>
              </w:rPr>
            </w:pPr>
            <w:r w:rsidRPr="0003595E">
              <w:rPr>
                <w:sz w:val="24"/>
                <w:szCs w:val="24"/>
              </w:rPr>
              <w:t>5</w:t>
            </w:r>
          </w:p>
        </w:tc>
        <w:tc>
          <w:tcPr>
            <w:tcW w:w="1432" w:type="dxa"/>
            <w:gridSpan w:val="2"/>
            <w:shd w:val="clear" w:color="auto" w:fill="auto"/>
            <w:vAlign w:val="center"/>
          </w:tcPr>
          <w:p w:rsidR="00D51DBE" w:rsidRPr="0003595E" w:rsidRDefault="00D51DBE" w:rsidP="008E0FCD">
            <w:pPr>
              <w:pStyle w:val="4f6"/>
              <w:spacing w:line="276" w:lineRule="auto"/>
              <w:ind w:right="0"/>
              <w:jc w:val="left"/>
              <w:rPr>
                <w:sz w:val="24"/>
                <w:szCs w:val="24"/>
              </w:rPr>
            </w:pPr>
            <w:r w:rsidRPr="0003595E">
              <w:rPr>
                <w:sz w:val="24"/>
                <w:szCs w:val="24"/>
              </w:rPr>
              <w:t>6</w:t>
            </w:r>
          </w:p>
        </w:tc>
      </w:tr>
      <w:tr w:rsidR="00D51DBE" w:rsidRPr="0003595E" w:rsidTr="008E0FCD">
        <w:tblPrEx>
          <w:tblLook w:val="0000" w:firstRow="0" w:lastRow="0" w:firstColumn="0" w:lastColumn="0" w:noHBand="0" w:noVBand="0"/>
        </w:tblPrEx>
        <w:trPr>
          <w:trHeight w:val="200"/>
        </w:trPr>
        <w:tc>
          <w:tcPr>
            <w:tcW w:w="586" w:type="dxa"/>
            <w:vAlign w:val="center"/>
          </w:tcPr>
          <w:p w:rsidR="00D51DBE" w:rsidRPr="0003595E" w:rsidRDefault="00D51DBE" w:rsidP="008E0FCD">
            <w:pPr>
              <w:pStyle w:val="4f6"/>
              <w:spacing w:line="276" w:lineRule="auto"/>
              <w:ind w:right="0"/>
              <w:jc w:val="left"/>
              <w:rPr>
                <w:sz w:val="24"/>
                <w:szCs w:val="24"/>
              </w:rPr>
            </w:pPr>
            <w:r w:rsidRPr="0003595E">
              <w:rPr>
                <w:sz w:val="24"/>
                <w:szCs w:val="24"/>
                <w:lang w:val="en-US"/>
              </w:rPr>
              <w:t>I</w:t>
            </w:r>
          </w:p>
        </w:tc>
        <w:tc>
          <w:tcPr>
            <w:tcW w:w="9318" w:type="dxa"/>
            <w:gridSpan w:val="9"/>
            <w:vAlign w:val="center"/>
          </w:tcPr>
          <w:p w:rsidR="00D51DBE" w:rsidRPr="0003595E" w:rsidRDefault="00D51DBE" w:rsidP="008E0FCD">
            <w:pPr>
              <w:pStyle w:val="4f6"/>
              <w:spacing w:line="276" w:lineRule="auto"/>
              <w:ind w:right="0"/>
              <w:jc w:val="left"/>
              <w:rPr>
                <w:sz w:val="24"/>
                <w:szCs w:val="24"/>
              </w:rPr>
            </w:pPr>
            <w:r w:rsidRPr="0003595E">
              <w:rPr>
                <w:sz w:val="24"/>
                <w:szCs w:val="24"/>
              </w:rPr>
              <w:t>Территория</w:t>
            </w:r>
          </w:p>
        </w:tc>
      </w:tr>
      <w:tr w:rsidR="00D51DBE" w:rsidRPr="0003595E" w:rsidTr="008E0FCD">
        <w:tblPrEx>
          <w:tblLook w:val="0000" w:firstRow="0" w:lastRow="0" w:firstColumn="0" w:lastColumn="0" w:noHBand="0" w:noVBand="0"/>
        </w:tblPrEx>
        <w:trPr>
          <w:trHeight w:val="170"/>
        </w:trPr>
        <w:tc>
          <w:tcPr>
            <w:tcW w:w="586" w:type="dxa"/>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1.1</w:t>
            </w:r>
          </w:p>
        </w:tc>
        <w:tc>
          <w:tcPr>
            <w:tcW w:w="3066" w:type="dxa"/>
            <w:gridSpan w:val="2"/>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 xml:space="preserve">Всего </w:t>
            </w:r>
          </w:p>
        </w:tc>
        <w:tc>
          <w:tcPr>
            <w:tcW w:w="1620" w:type="dxa"/>
            <w:gridSpan w:val="2"/>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га</w:t>
            </w:r>
          </w:p>
        </w:tc>
        <w:tc>
          <w:tcPr>
            <w:tcW w:w="1640" w:type="dxa"/>
            <w:vAlign w:val="center"/>
          </w:tcPr>
          <w:p w:rsidR="00D51DBE" w:rsidRPr="0003595E" w:rsidRDefault="00D51DBE" w:rsidP="008E0FCD">
            <w:pPr>
              <w:pStyle w:val="4f6"/>
              <w:spacing w:line="276" w:lineRule="auto"/>
              <w:ind w:right="0"/>
              <w:jc w:val="left"/>
              <w:rPr>
                <w:b w:val="0"/>
                <w:sz w:val="24"/>
                <w:szCs w:val="24"/>
              </w:rPr>
            </w:pPr>
            <w:r>
              <w:rPr>
                <w:b w:val="0"/>
                <w:sz w:val="24"/>
                <w:szCs w:val="24"/>
              </w:rPr>
              <w:t>1892,1</w:t>
            </w:r>
          </w:p>
        </w:tc>
        <w:tc>
          <w:tcPr>
            <w:tcW w:w="1560" w:type="dxa"/>
            <w:gridSpan w:val="2"/>
            <w:vAlign w:val="center"/>
          </w:tcPr>
          <w:p w:rsidR="00D51DBE" w:rsidRPr="0003595E" w:rsidRDefault="00D51DBE" w:rsidP="008E0FCD">
            <w:pPr>
              <w:pStyle w:val="4f6"/>
              <w:spacing w:line="276" w:lineRule="auto"/>
              <w:ind w:right="0"/>
              <w:jc w:val="left"/>
              <w:rPr>
                <w:b w:val="0"/>
                <w:sz w:val="24"/>
                <w:szCs w:val="24"/>
              </w:rPr>
            </w:pPr>
            <w:r>
              <w:rPr>
                <w:b w:val="0"/>
                <w:sz w:val="24"/>
                <w:szCs w:val="24"/>
              </w:rPr>
              <w:t>1892,1</w:t>
            </w:r>
          </w:p>
        </w:tc>
        <w:tc>
          <w:tcPr>
            <w:tcW w:w="1432" w:type="dxa"/>
            <w:gridSpan w:val="2"/>
            <w:vAlign w:val="center"/>
          </w:tcPr>
          <w:p w:rsidR="00D51DBE" w:rsidRPr="0003595E" w:rsidRDefault="00D51DBE" w:rsidP="008E0FCD">
            <w:pPr>
              <w:pStyle w:val="4f6"/>
              <w:spacing w:line="276" w:lineRule="auto"/>
              <w:ind w:right="0"/>
              <w:jc w:val="left"/>
              <w:rPr>
                <w:b w:val="0"/>
                <w:sz w:val="24"/>
                <w:szCs w:val="24"/>
              </w:rPr>
            </w:pPr>
            <w:r>
              <w:rPr>
                <w:b w:val="0"/>
                <w:sz w:val="24"/>
                <w:szCs w:val="24"/>
              </w:rPr>
              <w:t>1892,1</w:t>
            </w:r>
          </w:p>
        </w:tc>
      </w:tr>
      <w:tr w:rsidR="00D51DBE" w:rsidRPr="0003595E" w:rsidTr="008E0FCD">
        <w:tblPrEx>
          <w:tblLook w:val="0000" w:firstRow="0" w:lastRow="0" w:firstColumn="0" w:lastColumn="0" w:noHBand="0" w:noVBand="0"/>
        </w:tblPrEx>
        <w:trPr>
          <w:trHeight w:val="362"/>
        </w:trPr>
        <w:tc>
          <w:tcPr>
            <w:tcW w:w="586" w:type="dxa"/>
            <w:shd w:val="clear" w:color="auto" w:fill="auto"/>
            <w:vAlign w:val="center"/>
          </w:tcPr>
          <w:p w:rsidR="00D51DBE" w:rsidRPr="0003595E" w:rsidRDefault="00D51DBE" w:rsidP="008E0FCD">
            <w:pPr>
              <w:pStyle w:val="4f6"/>
              <w:spacing w:line="276" w:lineRule="auto"/>
              <w:ind w:right="0"/>
              <w:jc w:val="left"/>
              <w:rPr>
                <w:sz w:val="24"/>
                <w:szCs w:val="24"/>
              </w:rPr>
            </w:pPr>
            <w:r w:rsidRPr="0003595E">
              <w:rPr>
                <w:sz w:val="24"/>
                <w:szCs w:val="24"/>
                <w:lang w:val="en-US"/>
              </w:rPr>
              <w:t>II</w:t>
            </w:r>
          </w:p>
        </w:tc>
        <w:tc>
          <w:tcPr>
            <w:tcW w:w="9318" w:type="dxa"/>
            <w:gridSpan w:val="9"/>
            <w:shd w:val="clear" w:color="auto" w:fill="auto"/>
            <w:vAlign w:val="center"/>
          </w:tcPr>
          <w:p w:rsidR="00D51DBE" w:rsidRPr="0003595E" w:rsidRDefault="00D51DBE" w:rsidP="008E0FCD">
            <w:pPr>
              <w:pStyle w:val="4f6"/>
              <w:spacing w:line="276" w:lineRule="auto"/>
              <w:ind w:right="0"/>
              <w:jc w:val="left"/>
              <w:rPr>
                <w:sz w:val="24"/>
                <w:szCs w:val="24"/>
              </w:rPr>
            </w:pPr>
            <w:r w:rsidRPr="0003595E">
              <w:rPr>
                <w:sz w:val="24"/>
                <w:szCs w:val="24"/>
              </w:rPr>
              <w:t>Административно-территориальное устройство</w:t>
            </w:r>
          </w:p>
        </w:tc>
      </w:tr>
      <w:tr w:rsidR="00D51DBE" w:rsidRPr="0003595E" w:rsidTr="008E0FCD">
        <w:tblPrEx>
          <w:tblLook w:val="0000" w:firstRow="0" w:lastRow="0" w:firstColumn="0" w:lastColumn="0" w:noHBand="0" w:noVBand="0"/>
        </w:tblPrEx>
        <w:trPr>
          <w:trHeight w:val="170"/>
        </w:trPr>
        <w:tc>
          <w:tcPr>
            <w:tcW w:w="586"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2.1</w:t>
            </w:r>
          </w:p>
        </w:tc>
        <w:tc>
          <w:tcPr>
            <w:tcW w:w="3188" w:type="dxa"/>
            <w:gridSpan w:val="3"/>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Статус муниципального образования</w:t>
            </w:r>
          </w:p>
        </w:tc>
        <w:tc>
          <w:tcPr>
            <w:tcW w:w="1498" w:type="dxa"/>
            <w:shd w:val="clear" w:color="auto" w:fill="auto"/>
            <w:vAlign w:val="center"/>
          </w:tcPr>
          <w:p w:rsidR="00D51DBE" w:rsidRPr="0003595E" w:rsidRDefault="00D51DBE" w:rsidP="008E0FCD">
            <w:pPr>
              <w:pStyle w:val="4f6"/>
              <w:spacing w:line="276" w:lineRule="auto"/>
              <w:ind w:right="0"/>
              <w:jc w:val="left"/>
              <w:rPr>
                <w:sz w:val="24"/>
                <w:szCs w:val="24"/>
              </w:rPr>
            </w:pPr>
            <w:r w:rsidRPr="0003595E">
              <w:rPr>
                <w:b w:val="0"/>
                <w:sz w:val="24"/>
                <w:szCs w:val="24"/>
              </w:rPr>
              <w:t>-</w:t>
            </w:r>
          </w:p>
        </w:tc>
        <w:tc>
          <w:tcPr>
            <w:tcW w:w="1640" w:type="dxa"/>
            <w:shd w:val="clear" w:color="auto" w:fill="auto"/>
            <w:vAlign w:val="center"/>
          </w:tcPr>
          <w:p w:rsidR="00D51DBE" w:rsidRPr="0003595E" w:rsidRDefault="00D51DBE" w:rsidP="008E0FCD">
            <w:pPr>
              <w:pStyle w:val="4f6"/>
              <w:spacing w:line="276" w:lineRule="auto"/>
              <w:ind w:right="0"/>
              <w:jc w:val="left"/>
              <w:rPr>
                <w:b w:val="0"/>
                <w:sz w:val="24"/>
                <w:szCs w:val="24"/>
              </w:rPr>
            </w:pPr>
            <w:r>
              <w:rPr>
                <w:b w:val="0"/>
                <w:sz w:val="24"/>
                <w:szCs w:val="24"/>
              </w:rPr>
              <w:t>Сельское поселение</w:t>
            </w:r>
          </w:p>
        </w:tc>
        <w:tc>
          <w:tcPr>
            <w:tcW w:w="1560" w:type="dxa"/>
            <w:gridSpan w:val="2"/>
            <w:shd w:val="clear" w:color="auto" w:fill="auto"/>
            <w:vAlign w:val="center"/>
          </w:tcPr>
          <w:p w:rsidR="00D51DBE" w:rsidRPr="0003595E" w:rsidRDefault="00D51DBE" w:rsidP="008E0FCD">
            <w:pPr>
              <w:pStyle w:val="4f6"/>
              <w:spacing w:line="276" w:lineRule="auto"/>
              <w:ind w:right="0"/>
              <w:jc w:val="left"/>
              <w:rPr>
                <w:b w:val="0"/>
                <w:sz w:val="24"/>
                <w:szCs w:val="24"/>
              </w:rPr>
            </w:pPr>
            <w:r>
              <w:rPr>
                <w:b w:val="0"/>
                <w:sz w:val="24"/>
                <w:szCs w:val="24"/>
              </w:rPr>
              <w:t>Сельское поселение</w:t>
            </w:r>
          </w:p>
        </w:tc>
        <w:tc>
          <w:tcPr>
            <w:tcW w:w="1432" w:type="dxa"/>
            <w:gridSpan w:val="2"/>
            <w:shd w:val="clear" w:color="auto" w:fill="auto"/>
            <w:vAlign w:val="center"/>
          </w:tcPr>
          <w:p w:rsidR="00D51DBE" w:rsidRPr="0003595E" w:rsidRDefault="00D51DBE" w:rsidP="008E0FCD">
            <w:pPr>
              <w:pStyle w:val="4f6"/>
              <w:spacing w:line="276" w:lineRule="auto"/>
              <w:ind w:right="0"/>
              <w:jc w:val="left"/>
              <w:rPr>
                <w:b w:val="0"/>
                <w:sz w:val="24"/>
                <w:szCs w:val="24"/>
              </w:rPr>
            </w:pPr>
            <w:r>
              <w:rPr>
                <w:b w:val="0"/>
                <w:sz w:val="24"/>
                <w:szCs w:val="24"/>
              </w:rPr>
              <w:t>Сельское поселение</w:t>
            </w:r>
          </w:p>
        </w:tc>
      </w:tr>
      <w:tr w:rsidR="00D51DBE" w:rsidRPr="0003595E" w:rsidTr="008E0FCD">
        <w:tblPrEx>
          <w:tblLook w:val="0000" w:firstRow="0" w:lastRow="0" w:firstColumn="0" w:lastColumn="0" w:noHBand="0" w:noVBand="0"/>
        </w:tblPrEx>
        <w:trPr>
          <w:trHeight w:val="170"/>
        </w:trPr>
        <w:tc>
          <w:tcPr>
            <w:tcW w:w="586"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2.2</w:t>
            </w:r>
          </w:p>
        </w:tc>
        <w:tc>
          <w:tcPr>
            <w:tcW w:w="3188" w:type="dxa"/>
            <w:gridSpan w:val="3"/>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Количество населенных пунктов</w:t>
            </w:r>
          </w:p>
        </w:tc>
        <w:tc>
          <w:tcPr>
            <w:tcW w:w="1498"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единиц</w:t>
            </w:r>
          </w:p>
        </w:tc>
        <w:tc>
          <w:tcPr>
            <w:tcW w:w="1640" w:type="dxa"/>
            <w:shd w:val="clear" w:color="auto" w:fill="auto"/>
            <w:vAlign w:val="center"/>
          </w:tcPr>
          <w:p w:rsidR="00D51DBE" w:rsidRPr="0003595E" w:rsidRDefault="00D51DBE" w:rsidP="008E0FCD">
            <w:pPr>
              <w:pStyle w:val="4f6"/>
              <w:spacing w:line="276" w:lineRule="auto"/>
              <w:ind w:right="0"/>
              <w:jc w:val="left"/>
              <w:rPr>
                <w:b w:val="0"/>
                <w:sz w:val="24"/>
                <w:szCs w:val="24"/>
              </w:rPr>
            </w:pPr>
            <w:r>
              <w:rPr>
                <w:b w:val="0"/>
                <w:sz w:val="24"/>
                <w:szCs w:val="24"/>
              </w:rPr>
              <w:t>1</w:t>
            </w:r>
          </w:p>
        </w:tc>
        <w:tc>
          <w:tcPr>
            <w:tcW w:w="1560" w:type="dxa"/>
            <w:gridSpan w:val="2"/>
            <w:shd w:val="clear" w:color="auto" w:fill="auto"/>
            <w:vAlign w:val="center"/>
          </w:tcPr>
          <w:p w:rsidR="00D51DBE" w:rsidRPr="0003595E" w:rsidRDefault="00D51DBE" w:rsidP="008E0FCD">
            <w:pPr>
              <w:pStyle w:val="4f6"/>
              <w:spacing w:line="276" w:lineRule="auto"/>
              <w:ind w:right="0"/>
              <w:jc w:val="left"/>
              <w:rPr>
                <w:b w:val="0"/>
                <w:sz w:val="24"/>
                <w:szCs w:val="24"/>
              </w:rPr>
            </w:pPr>
            <w:r>
              <w:rPr>
                <w:b w:val="0"/>
                <w:sz w:val="24"/>
                <w:szCs w:val="24"/>
              </w:rPr>
              <w:t>1</w:t>
            </w:r>
          </w:p>
        </w:tc>
        <w:tc>
          <w:tcPr>
            <w:tcW w:w="1432" w:type="dxa"/>
            <w:gridSpan w:val="2"/>
            <w:shd w:val="clear" w:color="auto" w:fill="auto"/>
            <w:vAlign w:val="center"/>
          </w:tcPr>
          <w:p w:rsidR="00D51DBE" w:rsidRPr="0003595E" w:rsidRDefault="00D51DBE" w:rsidP="008E0FCD">
            <w:pPr>
              <w:pStyle w:val="4f6"/>
              <w:spacing w:line="276" w:lineRule="auto"/>
              <w:ind w:right="0"/>
              <w:jc w:val="left"/>
              <w:rPr>
                <w:b w:val="0"/>
                <w:sz w:val="24"/>
                <w:szCs w:val="24"/>
              </w:rPr>
            </w:pPr>
            <w:r>
              <w:rPr>
                <w:b w:val="0"/>
                <w:sz w:val="24"/>
                <w:szCs w:val="24"/>
              </w:rPr>
              <w:t>1</w:t>
            </w:r>
          </w:p>
        </w:tc>
      </w:tr>
      <w:tr w:rsidR="00D51DBE" w:rsidRPr="0003595E" w:rsidTr="008E0FCD">
        <w:tblPrEx>
          <w:tblLook w:val="0000" w:firstRow="0" w:lastRow="0" w:firstColumn="0" w:lastColumn="0" w:noHBand="0" w:noVBand="0"/>
        </w:tblPrEx>
        <w:trPr>
          <w:trHeight w:val="427"/>
        </w:trPr>
        <w:tc>
          <w:tcPr>
            <w:tcW w:w="586" w:type="dxa"/>
            <w:shd w:val="clear" w:color="auto" w:fill="auto"/>
            <w:vAlign w:val="center"/>
          </w:tcPr>
          <w:p w:rsidR="00D51DBE" w:rsidRPr="0003595E" w:rsidRDefault="00D51DBE" w:rsidP="008E0FCD">
            <w:pPr>
              <w:pStyle w:val="4f6"/>
              <w:spacing w:line="276" w:lineRule="auto"/>
              <w:ind w:right="0"/>
              <w:jc w:val="left"/>
              <w:rPr>
                <w:sz w:val="24"/>
                <w:szCs w:val="24"/>
              </w:rPr>
            </w:pPr>
            <w:r w:rsidRPr="0003595E">
              <w:rPr>
                <w:sz w:val="24"/>
                <w:szCs w:val="24"/>
                <w:lang w:val="en-US"/>
              </w:rPr>
              <w:t>III</w:t>
            </w:r>
          </w:p>
        </w:tc>
        <w:tc>
          <w:tcPr>
            <w:tcW w:w="9318" w:type="dxa"/>
            <w:gridSpan w:val="9"/>
            <w:shd w:val="clear" w:color="auto" w:fill="auto"/>
            <w:vAlign w:val="center"/>
          </w:tcPr>
          <w:p w:rsidR="00D51DBE" w:rsidRPr="0003595E" w:rsidRDefault="00D51DBE" w:rsidP="008E0FCD">
            <w:pPr>
              <w:pStyle w:val="4f6"/>
              <w:spacing w:line="276" w:lineRule="auto"/>
              <w:ind w:right="0"/>
              <w:jc w:val="left"/>
              <w:rPr>
                <w:sz w:val="24"/>
                <w:szCs w:val="24"/>
              </w:rPr>
            </w:pPr>
            <w:r w:rsidRPr="0003595E">
              <w:rPr>
                <w:sz w:val="24"/>
                <w:szCs w:val="24"/>
              </w:rPr>
              <w:t>Население</w:t>
            </w:r>
          </w:p>
        </w:tc>
      </w:tr>
      <w:tr w:rsidR="00D51DBE" w:rsidRPr="0003595E" w:rsidTr="008E0FCD">
        <w:tblPrEx>
          <w:tblLook w:val="0000" w:firstRow="0" w:lastRow="0" w:firstColumn="0" w:lastColumn="0" w:noHBand="0" w:noVBand="0"/>
        </w:tblPrEx>
        <w:trPr>
          <w:trHeight w:val="170"/>
        </w:trPr>
        <w:tc>
          <w:tcPr>
            <w:tcW w:w="586"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3.1</w:t>
            </w:r>
          </w:p>
        </w:tc>
        <w:tc>
          <w:tcPr>
            <w:tcW w:w="3188" w:type="dxa"/>
            <w:gridSpan w:val="3"/>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 xml:space="preserve">Всего </w:t>
            </w:r>
          </w:p>
        </w:tc>
        <w:tc>
          <w:tcPr>
            <w:tcW w:w="1498"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D51DBE" w:rsidRPr="0003595E" w:rsidRDefault="00D51DBE" w:rsidP="008E0FCD">
            <w:pPr>
              <w:pStyle w:val="4f6"/>
              <w:spacing w:line="276" w:lineRule="auto"/>
              <w:ind w:right="0"/>
              <w:jc w:val="left"/>
              <w:rPr>
                <w:b w:val="0"/>
                <w:sz w:val="24"/>
                <w:szCs w:val="24"/>
              </w:rPr>
            </w:pPr>
            <w:r>
              <w:rPr>
                <w:b w:val="0"/>
                <w:sz w:val="24"/>
                <w:szCs w:val="24"/>
              </w:rPr>
              <w:t>631</w:t>
            </w:r>
          </w:p>
        </w:tc>
        <w:tc>
          <w:tcPr>
            <w:tcW w:w="1560" w:type="dxa"/>
            <w:gridSpan w:val="2"/>
            <w:shd w:val="clear" w:color="auto" w:fill="auto"/>
            <w:vAlign w:val="center"/>
          </w:tcPr>
          <w:p w:rsidR="00D51DBE" w:rsidRPr="0003595E" w:rsidRDefault="00D51DBE" w:rsidP="008E0FCD">
            <w:pPr>
              <w:pStyle w:val="4f6"/>
              <w:spacing w:line="276" w:lineRule="auto"/>
              <w:ind w:right="0"/>
              <w:jc w:val="left"/>
              <w:rPr>
                <w:b w:val="0"/>
                <w:sz w:val="24"/>
                <w:szCs w:val="24"/>
              </w:rPr>
            </w:pPr>
            <w:r>
              <w:rPr>
                <w:b w:val="0"/>
                <w:sz w:val="24"/>
                <w:szCs w:val="24"/>
              </w:rPr>
              <w:t>580</w:t>
            </w:r>
          </w:p>
        </w:tc>
        <w:tc>
          <w:tcPr>
            <w:tcW w:w="1432" w:type="dxa"/>
            <w:gridSpan w:val="2"/>
            <w:shd w:val="clear" w:color="auto" w:fill="auto"/>
            <w:vAlign w:val="center"/>
          </w:tcPr>
          <w:p w:rsidR="00D51DBE" w:rsidRPr="0003595E" w:rsidRDefault="00D51DBE" w:rsidP="008E0FCD">
            <w:pPr>
              <w:pStyle w:val="4f6"/>
              <w:spacing w:line="276" w:lineRule="auto"/>
              <w:ind w:right="0"/>
              <w:jc w:val="left"/>
              <w:rPr>
                <w:b w:val="0"/>
                <w:sz w:val="24"/>
                <w:szCs w:val="24"/>
              </w:rPr>
            </w:pPr>
            <w:r>
              <w:rPr>
                <w:b w:val="0"/>
                <w:sz w:val="24"/>
                <w:szCs w:val="24"/>
              </w:rPr>
              <w:t>499</w:t>
            </w:r>
          </w:p>
        </w:tc>
      </w:tr>
      <w:tr w:rsidR="00D51DBE" w:rsidRPr="0003595E" w:rsidTr="008E0FCD">
        <w:tblPrEx>
          <w:tblLook w:val="0000" w:firstRow="0" w:lastRow="0" w:firstColumn="0" w:lastColumn="0" w:noHBand="0" w:noVBand="0"/>
        </w:tblPrEx>
        <w:trPr>
          <w:trHeight w:val="170"/>
        </w:trPr>
        <w:tc>
          <w:tcPr>
            <w:tcW w:w="586"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3.2</w:t>
            </w:r>
          </w:p>
        </w:tc>
        <w:tc>
          <w:tcPr>
            <w:tcW w:w="3188" w:type="dxa"/>
            <w:gridSpan w:val="3"/>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 xml:space="preserve">в том числе:    </w:t>
            </w:r>
            <w:proofErr w:type="gramStart"/>
            <w:r w:rsidRPr="0003595E">
              <w:rPr>
                <w:b w:val="0"/>
                <w:sz w:val="24"/>
                <w:szCs w:val="24"/>
              </w:rPr>
              <w:t>городского</w:t>
            </w:r>
            <w:proofErr w:type="gramEnd"/>
          </w:p>
        </w:tc>
        <w:tc>
          <w:tcPr>
            <w:tcW w:w="1498"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D51DBE" w:rsidRPr="0003595E" w:rsidRDefault="00D51DBE" w:rsidP="008E0FCD">
            <w:pPr>
              <w:pStyle w:val="4f6"/>
              <w:spacing w:line="276" w:lineRule="auto"/>
              <w:ind w:right="0"/>
              <w:jc w:val="left"/>
              <w:rPr>
                <w:b w:val="0"/>
                <w:sz w:val="24"/>
                <w:szCs w:val="24"/>
              </w:rPr>
            </w:pPr>
          </w:p>
        </w:tc>
        <w:tc>
          <w:tcPr>
            <w:tcW w:w="1560" w:type="dxa"/>
            <w:gridSpan w:val="2"/>
            <w:shd w:val="clear" w:color="auto" w:fill="auto"/>
            <w:vAlign w:val="center"/>
          </w:tcPr>
          <w:p w:rsidR="00D51DBE" w:rsidRPr="0003595E" w:rsidRDefault="00D51DBE" w:rsidP="008E0FCD">
            <w:pPr>
              <w:pStyle w:val="4f6"/>
              <w:spacing w:line="276" w:lineRule="auto"/>
              <w:ind w:right="0"/>
              <w:jc w:val="left"/>
              <w:rPr>
                <w:b w:val="0"/>
                <w:sz w:val="24"/>
                <w:szCs w:val="24"/>
              </w:rPr>
            </w:pPr>
          </w:p>
        </w:tc>
        <w:tc>
          <w:tcPr>
            <w:tcW w:w="1432" w:type="dxa"/>
            <w:gridSpan w:val="2"/>
            <w:shd w:val="clear" w:color="auto" w:fill="auto"/>
            <w:vAlign w:val="center"/>
          </w:tcPr>
          <w:p w:rsidR="00D51DBE" w:rsidRPr="0003595E" w:rsidRDefault="00D51DBE" w:rsidP="008E0FCD">
            <w:pPr>
              <w:pStyle w:val="4f6"/>
              <w:spacing w:line="276" w:lineRule="auto"/>
              <w:ind w:right="0"/>
              <w:jc w:val="left"/>
              <w:rPr>
                <w:b w:val="0"/>
                <w:sz w:val="24"/>
                <w:szCs w:val="24"/>
              </w:rPr>
            </w:pPr>
          </w:p>
        </w:tc>
      </w:tr>
      <w:tr w:rsidR="00D51DBE" w:rsidRPr="0003595E" w:rsidTr="008E0FCD">
        <w:tblPrEx>
          <w:tblLook w:val="0000" w:firstRow="0" w:lastRow="0" w:firstColumn="0" w:lastColumn="0" w:noHBand="0" w:noVBand="0"/>
        </w:tblPrEx>
        <w:trPr>
          <w:trHeight w:val="264"/>
        </w:trPr>
        <w:tc>
          <w:tcPr>
            <w:tcW w:w="586"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lang w:val="en-US"/>
              </w:rPr>
              <w:t>3</w:t>
            </w:r>
            <w:r w:rsidRPr="0003595E">
              <w:rPr>
                <w:b w:val="0"/>
                <w:sz w:val="24"/>
                <w:szCs w:val="24"/>
              </w:rPr>
              <w:t>.3</w:t>
            </w:r>
          </w:p>
        </w:tc>
        <w:tc>
          <w:tcPr>
            <w:tcW w:w="3188" w:type="dxa"/>
            <w:gridSpan w:val="3"/>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 xml:space="preserve">                         сельского</w:t>
            </w:r>
          </w:p>
        </w:tc>
        <w:tc>
          <w:tcPr>
            <w:tcW w:w="1498"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чел.</w:t>
            </w:r>
          </w:p>
        </w:tc>
        <w:tc>
          <w:tcPr>
            <w:tcW w:w="1640" w:type="dxa"/>
            <w:shd w:val="clear" w:color="auto" w:fill="auto"/>
            <w:vAlign w:val="center"/>
          </w:tcPr>
          <w:p w:rsidR="00D51DBE" w:rsidRPr="0003595E" w:rsidRDefault="00D51DBE" w:rsidP="008E0FCD">
            <w:pPr>
              <w:pStyle w:val="4f6"/>
              <w:spacing w:line="276" w:lineRule="auto"/>
              <w:ind w:right="0"/>
              <w:jc w:val="left"/>
              <w:rPr>
                <w:b w:val="0"/>
                <w:sz w:val="24"/>
                <w:szCs w:val="24"/>
              </w:rPr>
            </w:pPr>
            <w:r>
              <w:rPr>
                <w:b w:val="0"/>
                <w:sz w:val="24"/>
                <w:szCs w:val="24"/>
              </w:rPr>
              <w:t>630</w:t>
            </w:r>
          </w:p>
        </w:tc>
        <w:tc>
          <w:tcPr>
            <w:tcW w:w="1560" w:type="dxa"/>
            <w:gridSpan w:val="2"/>
            <w:shd w:val="clear" w:color="auto" w:fill="auto"/>
            <w:vAlign w:val="center"/>
          </w:tcPr>
          <w:p w:rsidR="00D51DBE" w:rsidRPr="0003595E" w:rsidRDefault="00D51DBE" w:rsidP="008E0FCD">
            <w:pPr>
              <w:pStyle w:val="4f6"/>
              <w:spacing w:line="276" w:lineRule="auto"/>
              <w:ind w:right="0"/>
              <w:jc w:val="left"/>
              <w:rPr>
                <w:b w:val="0"/>
                <w:sz w:val="24"/>
                <w:szCs w:val="24"/>
              </w:rPr>
            </w:pPr>
            <w:r>
              <w:rPr>
                <w:b w:val="0"/>
                <w:sz w:val="24"/>
                <w:szCs w:val="24"/>
              </w:rPr>
              <w:t>580</w:t>
            </w:r>
          </w:p>
        </w:tc>
        <w:tc>
          <w:tcPr>
            <w:tcW w:w="1432" w:type="dxa"/>
            <w:gridSpan w:val="2"/>
            <w:shd w:val="clear" w:color="auto" w:fill="auto"/>
            <w:vAlign w:val="center"/>
          </w:tcPr>
          <w:p w:rsidR="00D51DBE" w:rsidRPr="0003595E" w:rsidRDefault="00D51DBE" w:rsidP="008E0FCD">
            <w:pPr>
              <w:pStyle w:val="4f6"/>
              <w:spacing w:line="276" w:lineRule="auto"/>
              <w:ind w:right="0"/>
              <w:jc w:val="left"/>
              <w:rPr>
                <w:b w:val="0"/>
                <w:sz w:val="24"/>
                <w:szCs w:val="24"/>
              </w:rPr>
            </w:pPr>
            <w:r>
              <w:rPr>
                <w:b w:val="0"/>
                <w:sz w:val="24"/>
                <w:szCs w:val="24"/>
              </w:rPr>
              <w:t>499</w:t>
            </w:r>
          </w:p>
        </w:tc>
      </w:tr>
      <w:tr w:rsidR="00D51DBE" w:rsidRPr="0003595E" w:rsidTr="008E0FCD">
        <w:tblPrEx>
          <w:tblLook w:val="0000" w:firstRow="0" w:lastRow="0" w:firstColumn="0" w:lastColumn="0" w:noHBand="0" w:noVBand="0"/>
        </w:tblPrEx>
        <w:trPr>
          <w:trHeight w:val="405"/>
        </w:trPr>
        <w:tc>
          <w:tcPr>
            <w:tcW w:w="586" w:type="dxa"/>
            <w:shd w:val="clear" w:color="auto" w:fill="auto"/>
            <w:vAlign w:val="center"/>
          </w:tcPr>
          <w:p w:rsidR="00D51DBE" w:rsidRPr="0003595E" w:rsidRDefault="00D51DBE" w:rsidP="008E0FCD">
            <w:pPr>
              <w:pStyle w:val="4f6"/>
              <w:spacing w:line="276" w:lineRule="auto"/>
              <w:ind w:right="0"/>
              <w:jc w:val="left"/>
              <w:rPr>
                <w:sz w:val="24"/>
                <w:szCs w:val="24"/>
              </w:rPr>
            </w:pPr>
            <w:r w:rsidRPr="0003595E">
              <w:rPr>
                <w:sz w:val="24"/>
                <w:szCs w:val="24"/>
                <w:lang w:val="en-US"/>
              </w:rPr>
              <w:t>IV</w:t>
            </w:r>
          </w:p>
        </w:tc>
        <w:tc>
          <w:tcPr>
            <w:tcW w:w="9318" w:type="dxa"/>
            <w:gridSpan w:val="9"/>
            <w:shd w:val="clear" w:color="auto" w:fill="auto"/>
            <w:vAlign w:val="center"/>
          </w:tcPr>
          <w:p w:rsidR="00D51DBE" w:rsidRPr="0003595E" w:rsidRDefault="00D51DBE" w:rsidP="008E0FCD">
            <w:pPr>
              <w:pStyle w:val="4f6"/>
              <w:spacing w:line="276" w:lineRule="auto"/>
              <w:ind w:right="0"/>
              <w:jc w:val="left"/>
              <w:rPr>
                <w:sz w:val="24"/>
                <w:szCs w:val="24"/>
              </w:rPr>
            </w:pPr>
            <w:r w:rsidRPr="0003595E">
              <w:rPr>
                <w:sz w:val="24"/>
                <w:szCs w:val="24"/>
              </w:rPr>
              <w:t>Объекты социального и культурно-бытового обслуживания местного значения</w:t>
            </w:r>
          </w:p>
        </w:tc>
      </w:tr>
      <w:tr w:rsidR="00D51DBE" w:rsidRPr="0003595E" w:rsidTr="008E0FCD">
        <w:tblPrEx>
          <w:tblLook w:val="0000" w:firstRow="0" w:lastRow="0" w:firstColumn="0" w:lastColumn="0" w:noHBand="0" w:noVBand="0"/>
        </w:tblPrEx>
        <w:trPr>
          <w:trHeight w:val="589"/>
        </w:trPr>
        <w:tc>
          <w:tcPr>
            <w:tcW w:w="586"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4.1</w:t>
            </w:r>
          </w:p>
        </w:tc>
        <w:tc>
          <w:tcPr>
            <w:tcW w:w="3188" w:type="dxa"/>
            <w:gridSpan w:val="3"/>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Детские дошкольные учреждения</w:t>
            </w:r>
          </w:p>
        </w:tc>
        <w:tc>
          <w:tcPr>
            <w:tcW w:w="1498"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мест</w:t>
            </w:r>
          </w:p>
        </w:tc>
        <w:tc>
          <w:tcPr>
            <w:tcW w:w="1834" w:type="dxa"/>
            <w:gridSpan w:val="2"/>
            <w:shd w:val="clear" w:color="auto" w:fill="auto"/>
            <w:vAlign w:val="center"/>
          </w:tcPr>
          <w:p w:rsidR="00D51DBE" w:rsidRPr="0003595E" w:rsidRDefault="00D51DBE" w:rsidP="008E0FCD">
            <w:pPr>
              <w:pStyle w:val="4f6"/>
              <w:spacing w:line="276" w:lineRule="auto"/>
              <w:ind w:right="0"/>
              <w:jc w:val="left"/>
              <w:rPr>
                <w:b w:val="0"/>
                <w:sz w:val="24"/>
                <w:szCs w:val="24"/>
              </w:rPr>
            </w:pPr>
            <w:r>
              <w:rPr>
                <w:b w:val="0"/>
                <w:sz w:val="24"/>
                <w:szCs w:val="24"/>
              </w:rPr>
              <w:t>20</w:t>
            </w:r>
          </w:p>
        </w:tc>
        <w:tc>
          <w:tcPr>
            <w:tcW w:w="1399" w:type="dxa"/>
            <w:gridSpan w:val="2"/>
            <w:shd w:val="clear" w:color="auto" w:fill="auto"/>
            <w:vAlign w:val="center"/>
          </w:tcPr>
          <w:p w:rsidR="00D51DBE" w:rsidRPr="0003595E" w:rsidRDefault="00D51DBE" w:rsidP="008E0FCD">
            <w:pPr>
              <w:pStyle w:val="4f6"/>
              <w:spacing w:line="276" w:lineRule="auto"/>
              <w:ind w:right="0"/>
              <w:jc w:val="left"/>
              <w:rPr>
                <w:b w:val="0"/>
                <w:sz w:val="24"/>
                <w:szCs w:val="24"/>
              </w:rPr>
            </w:pPr>
            <w:r>
              <w:rPr>
                <w:b w:val="0"/>
                <w:sz w:val="24"/>
                <w:szCs w:val="24"/>
              </w:rPr>
              <w:t>20</w:t>
            </w:r>
          </w:p>
        </w:tc>
        <w:tc>
          <w:tcPr>
            <w:tcW w:w="1399" w:type="dxa"/>
            <w:shd w:val="clear" w:color="auto" w:fill="auto"/>
            <w:vAlign w:val="center"/>
          </w:tcPr>
          <w:p w:rsidR="00D51DBE" w:rsidRPr="0003595E" w:rsidRDefault="00D51DBE" w:rsidP="008E0FCD">
            <w:pPr>
              <w:pStyle w:val="4f6"/>
              <w:spacing w:line="276" w:lineRule="auto"/>
              <w:ind w:right="0"/>
              <w:jc w:val="left"/>
              <w:rPr>
                <w:b w:val="0"/>
                <w:sz w:val="24"/>
                <w:szCs w:val="24"/>
              </w:rPr>
            </w:pPr>
            <w:r>
              <w:rPr>
                <w:b w:val="0"/>
                <w:sz w:val="24"/>
                <w:szCs w:val="24"/>
              </w:rPr>
              <w:t>20</w:t>
            </w:r>
          </w:p>
        </w:tc>
      </w:tr>
      <w:tr w:rsidR="00D51DBE" w:rsidRPr="0003595E" w:rsidTr="008E0FCD">
        <w:tblPrEx>
          <w:tblLook w:val="0000" w:firstRow="0" w:lastRow="0" w:firstColumn="0" w:lastColumn="0" w:noHBand="0" w:noVBand="0"/>
        </w:tblPrEx>
        <w:trPr>
          <w:trHeight w:val="612"/>
        </w:trPr>
        <w:tc>
          <w:tcPr>
            <w:tcW w:w="586"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lang w:val="en-US"/>
              </w:rPr>
              <w:t>4</w:t>
            </w:r>
            <w:r w:rsidRPr="0003595E">
              <w:rPr>
                <w:b w:val="0"/>
                <w:sz w:val="24"/>
                <w:szCs w:val="24"/>
              </w:rPr>
              <w:t>.2</w:t>
            </w:r>
          </w:p>
        </w:tc>
        <w:tc>
          <w:tcPr>
            <w:tcW w:w="3188" w:type="dxa"/>
            <w:gridSpan w:val="3"/>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Общеобразовательные школы</w:t>
            </w:r>
          </w:p>
        </w:tc>
        <w:tc>
          <w:tcPr>
            <w:tcW w:w="1498"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мест</w:t>
            </w:r>
          </w:p>
        </w:tc>
        <w:tc>
          <w:tcPr>
            <w:tcW w:w="1834" w:type="dxa"/>
            <w:gridSpan w:val="2"/>
            <w:shd w:val="clear" w:color="auto" w:fill="auto"/>
            <w:vAlign w:val="center"/>
          </w:tcPr>
          <w:p w:rsidR="00D51DBE" w:rsidRPr="0003595E" w:rsidRDefault="00D51DBE" w:rsidP="008E0FCD">
            <w:pPr>
              <w:pStyle w:val="4f6"/>
              <w:spacing w:line="276" w:lineRule="auto"/>
              <w:ind w:right="0"/>
              <w:jc w:val="left"/>
              <w:rPr>
                <w:b w:val="0"/>
                <w:sz w:val="24"/>
                <w:szCs w:val="24"/>
              </w:rPr>
            </w:pPr>
            <w:r>
              <w:rPr>
                <w:b w:val="0"/>
                <w:sz w:val="24"/>
                <w:szCs w:val="24"/>
              </w:rPr>
              <w:t>105</w:t>
            </w:r>
          </w:p>
        </w:tc>
        <w:tc>
          <w:tcPr>
            <w:tcW w:w="1399" w:type="dxa"/>
            <w:gridSpan w:val="2"/>
            <w:shd w:val="clear" w:color="auto" w:fill="auto"/>
            <w:vAlign w:val="center"/>
          </w:tcPr>
          <w:p w:rsidR="00D51DBE" w:rsidRPr="008F3948" w:rsidRDefault="00D51DBE" w:rsidP="008E0FCD">
            <w:pPr>
              <w:pStyle w:val="4f6"/>
              <w:spacing w:line="276" w:lineRule="auto"/>
              <w:ind w:right="0"/>
              <w:jc w:val="left"/>
              <w:rPr>
                <w:b w:val="0"/>
                <w:sz w:val="24"/>
                <w:szCs w:val="24"/>
              </w:rPr>
            </w:pPr>
            <w:r>
              <w:rPr>
                <w:b w:val="0"/>
                <w:sz w:val="24"/>
                <w:szCs w:val="24"/>
              </w:rPr>
              <w:t>105</w:t>
            </w:r>
          </w:p>
        </w:tc>
        <w:tc>
          <w:tcPr>
            <w:tcW w:w="1399" w:type="dxa"/>
            <w:shd w:val="clear" w:color="auto" w:fill="auto"/>
            <w:vAlign w:val="center"/>
          </w:tcPr>
          <w:p w:rsidR="00D51DBE" w:rsidRPr="008F3948" w:rsidRDefault="00D51DBE" w:rsidP="008E0FCD">
            <w:pPr>
              <w:pStyle w:val="4f6"/>
              <w:spacing w:line="276" w:lineRule="auto"/>
              <w:ind w:right="0"/>
              <w:jc w:val="left"/>
              <w:rPr>
                <w:b w:val="0"/>
                <w:sz w:val="24"/>
                <w:szCs w:val="24"/>
              </w:rPr>
            </w:pPr>
            <w:r>
              <w:rPr>
                <w:b w:val="0"/>
                <w:sz w:val="24"/>
                <w:szCs w:val="24"/>
              </w:rPr>
              <w:t>105</w:t>
            </w:r>
          </w:p>
        </w:tc>
      </w:tr>
      <w:tr w:rsidR="00D51DBE" w:rsidRPr="0003595E" w:rsidTr="008E0FCD">
        <w:tblPrEx>
          <w:tblLook w:val="0000" w:firstRow="0" w:lastRow="0" w:firstColumn="0" w:lastColumn="0" w:noHBand="0" w:noVBand="0"/>
        </w:tblPrEx>
        <w:trPr>
          <w:trHeight w:val="632"/>
        </w:trPr>
        <w:tc>
          <w:tcPr>
            <w:tcW w:w="586"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4.3</w:t>
            </w:r>
          </w:p>
        </w:tc>
        <w:tc>
          <w:tcPr>
            <w:tcW w:w="3188" w:type="dxa"/>
            <w:gridSpan w:val="3"/>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Больничные учреждения</w:t>
            </w:r>
          </w:p>
        </w:tc>
        <w:tc>
          <w:tcPr>
            <w:tcW w:w="1498"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коек</w:t>
            </w:r>
          </w:p>
        </w:tc>
        <w:tc>
          <w:tcPr>
            <w:tcW w:w="1834" w:type="dxa"/>
            <w:gridSpan w:val="2"/>
            <w:shd w:val="clear" w:color="auto" w:fill="auto"/>
            <w:vAlign w:val="center"/>
          </w:tcPr>
          <w:p w:rsidR="00D51DBE" w:rsidRPr="0003595E" w:rsidRDefault="00D51DBE" w:rsidP="008E0FCD">
            <w:pPr>
              <w:pStyle w:val="4f6"/>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D51DBE" w:rsidRPr="0003595E" w:rsidRDefault="00D51DBE" w:rsidP="008E0FCD">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D51DBE" w:rsidRPr="0003595E" w:rsidRDefault="00D51DBE" w:rsidP="008E0FCD">
            <w:pPr>
              <w:pStyle w:val="4f6"/>
              <w:spacing w:line="276" w:lineRule="auto"/>
              <w:ind w:right="0"/>
              <w:jc w:val="left"/>
              <w:rPr>
                <w:b w:val="0"/>
                <w:sz w:val="24"/>
                <w:szCs w:val="24"/>
              </w:rPr>
            </w:pPr>
            <w:r>
              <w:rPr>
                <w:b w:val="0"/>
                <w:sz w:val="24"/>
                <w:szCs w:val="24"/>
              </w:rPr>
              <w:t>-</w:t>
            </w:r>
          </w:p>
        </w:tc>
      </w:tr>
      <w:tr w:rsidR="00D51DBE" w:rsidRPr="0003595E" w:rsidTr="008E0FCD">
        <w:tblPrEx>
          <w:tblLook w:val="0000" w:firstRow="0" w:lastRow="0" w:firstColumn="0" w:lastColumn="0" w:noHBand="0" w:noVBand="0"/>
        </w:tblPrEx>
        <w:trPr>
          <w:trHeight w:val="218"/>
        </w:trPr>
        <w:tc>
          <w:tcPr>
            <w:tcW w:w="586"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4.4</w:t>
            </w:r>
          </w:p>
        </w:tc>
        <w:tc>
          <w:tcPr>
            <w:tcW w:w="3188" w:type="dxa"/>
            <w:gridSpan w:val="3"/>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ФАП</w:t>
            </w:r>
          </w:p>
        </w:tc>
        <w:tc>
          <w:tcPr>
            <w:tcW w:w="1498"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D51DBE" w:rsidRPr="0003595E" w:rsidRDefault="00D51DBE" w:rsidP="008E0FCD">
            <w:pPr>
              <w:pStyle w:val="4f6"/>
              <w:spacing w:line="276" w:lineRule="auto"/>
              <w:ind w:right="0"/>
              <w:jc w:val="left"/>
              <w:rPr>
                <w:b w:val="0"/>
                <w:sz w:val="24"/>
                <w:szCs w:val="24"/>
              </w:rPr>
            </w:pPr>
            <w:r>
              <w:rPr>
                <w:b w:val="0"/>
                <w:sz w:val="24"/>
                <w:szCs w:val="24"/>
              </w:rPr>
              <w:t>1</w:t>
            </w:r>
          </w:p>
        </w:tc>
        <w:tc>
          <w:tcPr>
            <w:tcW w:w="1399" w:type="dxa"/>
            <w:gridSpan w:val="2"/>
            <w:shd w:val="clear" w:color="auto" w:fill="auto"/>
            <w:vAlign w:val="center"/>
          </w:tcPr>
          <w:p w:rsidR="00D51DBE" w:rsidRPr="0003595E" w:rsidRDefault="00D51DBE" w:rsidP="008E0FCD">
            <w:pPr>
              <w:pStyle w:val="4f6"/>
              <w:spacing w:line="276" w:lineRule="auto"/>
              <w:ind w:right="0"/>
              <w:jc w:val="left"/>
              <w:rPr>
                <w:b w:val="0"/>
                <w:sz w:val="24"/>
                <w:szCs w:val="24"/>
              </w:rPr>
            </w:pPr>
            <w:r>
              <w:rPr>
                <w:b w:val="0"/>
                <w:sz w:val="24"/>
                <w:szCs w:val="24"/>
              </w:rPr>
              <w:t>1</w:t>
            </w:r>
          </w:p>
        </w:tc>
        <w:tc>
          <w:tcPr>
            <w:tcW w:w="1399" w:type="dxa"/>
            <w:shd w:val="clear" w:color="auto" w:fill="auto"/>
            <w:vAlign w:val="center"/>
          </w:tcPr>
          <w:p w:rsidR="00D51DBE" w:rsidRPr="0003595E" w:rsidRDefault="00D51DBE" w:rsidP="008E0FCD">
            <w:pPr>
              <w:pStyle w:val="4f6"/>
              <w:spacing w:line="276" w:lineRule="auto"/>
              <w:ind w:right="0"/>
              <w:jc w:val="left"/>
              <w:rPr>
                <w:b w:val="0"/>
                <w:sz w:val="24"/>
                <w:szCs w:val="24"/>
              </w:rPr>
            </w:pPr>
            <w:r>
              <w:rPr>
                <w:b w:val="0"/>
                <w:sz w:val="24"/>
                <w:szCs w:val="24"/>
              </w:rPr>
              <w:t>1</w:t>
            </w:r>
          </w:p>
        </w:tc>
      </w:tr>
      <w:tr w:rsidR="00D51DBE" w:rsidRPr="0003595E" w:rsidTr="008E0FCD">
        <w:tblPrEx>
          <w:tblLook w:val="0000" w:firstRow="0" w:lastRow="0" w:firstColumn="0" w:lastColumn="0" w:noHBand="0" w:noVBand="0"/>
        </w:tblPrEx>
        <w:trPr>
          <w:trHeight w:val="170"/>
        </w:trPr>
        <w:tc>
          <w:tcPr>
            <w:tcW w:w="586" w:type="dxa"/>
            <w:shd w:val="clear" w:color="auto" w:fill="auto"/>
            <w:vAlign w:val="center"/>
          </w:tcPr>
          <w:p w:rsidR="00D51DBE" w:rsidRPr="0003595E" w:rsidRDefault="00D51DBE" w:rsidP="008E0FCD">
            <w:pPr>
              <w:pStyle w:val="4f6"/>
              <w:spacing w:line="276" w:lineRule="auto"/>
              <w:ind w:right="0"/>
              <w:jc w:val="left"/>
              <w:rPr>
                <w:b w:val="0"/>
                <w:sz w:val="24"/>
                <w:szCs w:val="24"/>
              </w:rPr>
            </w:pPr>
          </w:p>
        </w:tc>
        <w:tc>
          <w:tcPr>
            <w:tcW w:w="3188" w:type="dxa"/>
            <w:gridSpan w:val="3"/>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ФП</w:t>
            </w:r>
          </w:p>
        </w:tc>
        <w:tc>
          <w:tcPr>
            <w:tcW w:w="1498"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w:t>
            </w:r>
          </w:p>
        </w:tc>
        <w:tc>
          <w:tcPr>
            <w:tcW w:w="1399" w:type="dxa"/>
            <w:gridSpan w:val="2"/>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w:t>
            </w:r>
          </w:p>
        </w:tc>
        <w:tc>
          <w:tcPr>
            <w:tcW w:w="1399"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w:t>
            </w:r>
          </w:p>
        </w:tc>
      </w:tr>
      <w:tr w:rsidR="00D51DBE" w:rsidRPr="0003595E" w:rsidTr="008E0FCD">
        <w:tblPrEx>
          <w:tblLook w:val="0000" w:firstRow="0" w:lastRow="0" w:firstColumn="0" w:lastColumn="0" w:noHBand="0" w:noVBand="0"/>
        </w:tblPrEx>
        <w:trPr>
          <w:trHeight w:val="170"/>
        </w:trPr>
        <w:tc>
          <w:tcPr>
            <w:tcW w:w="586"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4.5</w:t>
            </w:r>
          </w:p>
        </w:tc>
        <w:tc>
          <w:tcPr>
            <w:tcW w:w="3188" w:type="dxa"/>
            <w:gridSpan w:val="3"/>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Амбулатории/поликлиники</w:t>
            </w:r>
          </w:p>
        </w:tc>
        <w:tc>
          <w:tcPr>
            <w:tcW w:w="1498"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D51DBE" w:rsidRPr="0003595E" w:rsidRDefault="00D51DBE" w:rsidP="008E0FCD">
            <w:pPr>
              <w:pStyle w:val="4f6"/>
              <w:spacing w:line="276" w:lineRule="auto"/>
              <w:ind w:right="0"/>
              <w:jc w:val="left"/>
              <w:rPr>
                <w:b w:val="0"/>
                <w:sz w:val="24"/>
                <w:szCs w:val="24"/>
              </w:rPr>
            </w:pPr>
            <w:r>
              <w:rPr>
                <w:b w:val="0"/>
                <w:sz w:val="24"/>
                <w:szCs w:val="24"/>
              </w:rPr>
              <w:t>-</w:t>
            </w:r>
          </w:p>
        </w:tc>
        <w:tc>
          <w:tcPr>
            <w:tcW w:w="1399" w:type="dxa"/>
            <w:gridSpan w:val="2"/>
            <w:shd w:val="clear" w:color="auto" w:fill="auto"/>
            <w:vAlign w:val="center"/>
          </w:tcPr>
          <w:p w:rsidR="00D51DBE" w:rsidRPr="00A8684A" w:rsidRDefault="00D51DBE" w:rsidP="008E0FCD">
            <w:pPr>
              <w:pStyle w:val="4f6"/>
              <w:spacing w:line="276" w:lineRule="auto"/>
              <w:ind w:right="0"/>
              <w:jc w:val="left"/>
              <w:rPr>
                <w:b w:val="0"/>
                <w:sz w:val="24"/>
                <w:szCs w:val="24"/>
              </w:rPr>
            </w:pPr>
            <w:r>
              <w:rPr>
                <w:b w:val="0"/>
                <w:sz w:val="24"/>
                <w:szCs w:val="24"/>
              </w:rPr>
              <w:t>-</w:t>
            </w:r>
          </w:p>
        </w:tc>
        <w:tc>
          <w:tcPr>
            <w:tcW w:w="1399" w:type="dxa"/>
            <w:shd w:val="clear" w:color="auto" w:fill="auto"/>
            <w:vAlign w:val="center"/>
          </w:tcPr>
          <w:p w:rsidR="00D51DBE" w:rsidRPr="00A8684A" w:rsidRDefault="00D51DBE" w:rsidP="008E0FCD">
            <w:pPr>
              <w:pStyle w:val="4f6"/>
              <w:spacing w:line="276" w:lineRule="auto"/>
              <w:ind w:right="0"/>
              <w:jc w:val="left"/>
              <w:rPr>
                <w:b w:val="0"/>
                <w:sz w:val="24"/>
                <w:szCs w:val="24"/>
              </w:rPr>
            </w:pPr>
            <w:r>
              <w:rPr>
                <w:b w:val="0"/>
                <w:sz w:val="24"/>
                <w:szCs w:val="24"/>
              </w:rPr>
              <w:t>-</w:t>
            </w:r>
          </w:p>
        </w:tc>
      </w:tr>
      <w:tr w:rsidR="00D51DBE" w:rsidRPr="0003595E" w:rsidTr="008E0FCD">
        <w:tblPrEx>
          <w:tblLook w:val="0000" w:firstRow="0" w:lastRow="0" w:firstColumn="0" w:lastColumn="0" w:noHBand="0" w:noVBand="0"/>
        </w:tblPrEx>
        <w:trPr>
          <w:trHeight w:val="170"/>
        </w:trPr>
        <w:tc>
          <w:tcPr>
            <w:tcW w:w="586"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4.6</w:t>
            </w:r>
          </w:p>
        </w:tc>
        <w:tc>
          <w:tcPr>
            <w:tcW w:w="3188" w:type="dxa"/>
            <w:gridSpan w:val="3"/>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Станций скорой помощи</w:t>
            </w:r>
          </w:p>
        </w:tc>
        <w:tc>
          <w:tcPr>
            <w:tcW w:w="1498"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объект</w:t>
            </w:r>
          </w:p>
        </w:tc>
        <w:tc>
          <w:tcPr>
            <w:tcW w:w="1834" w:type="dxa"/>
            <w:gridSpan w:val="2"/>
            <w:shd w:val="clear" w:color="auto" w:fill="auto"/>
            <w:vAlign w:val="center"/>
          </w:tcPr>
          <w:p w:rsidR="00D51DBE" w:rsidRPr="0003595E" w:rsidRDefault="00D51DBE" w:rsidP="008E0FCD">
            <w:pPr>
              <w:pStyle w:val="4f6"/>
              <w:spacing w:line="276" w:lineRule="auto"/>
              <w:ind w:right="0"/>
              <w:jc w:val="left"/>
              <w:rPr>
                <w:b w:val="0"/>
                <w:sz w:val="24"/>
                <w:szCs w:val="24"/>
              </w:rPr>
            </w:pPr>
          </w:p>
        </w:tc>
        <w:tc>
          <w:tcPr>
            <w:tcW w:w="1399" w:type="dxa"/>
            <w:gridSpan w:val="2"/>
            <w:shd w:val="clear" w:color="auto" w:fill="auto"/>
            <w:vAlign w:val="center"/>
          </w:tcPr>
          <w:p w:rsidR="00D51DBE" w:rsidRPr="0003595E" w:rsidRDefault="00D51DBE" w:rsidP="008E0FCD">
            <w:pPr>
              <w:pStyle w:val="4f6"/>
              <w:spacing w:line="276" w:lineRule="auto"/>
              <w:ind w:right="0"/>
              <w:jc w:val="left"/>
              <w:rPr>
                <w:b w:val="0"/>
                <w:sz w:val="24"/>
                <w:szCs w:val="24"/>
                <w:lang w:val="en-US"/>
              </w:rPr>
            </w:pPr>
          </w:p>
        </w:tc>
        <w:tc>
          <w:tcPr>
            <w:tcW w:w="1399" w:type="dxa"/>
            <w:shd w:val="clear" w:color="auto" w:fill="auto"/>
            <w:vAlign w:val="center"/>
          </w:tcPr>
          <w:p w:rsidR="00D51DBE" w:rsidRPr="0003595E" w:rsidRDefault="00D51DBE" w:rsidP="008E0FCD">
            <w:pPr>
              <w:pStyle w:val="4f6"/>
              <w:spacing w:line="276" w:lineRule="auto"/>
              <w:ind w:right="0"/>
              <w:jc w:val="left"/>
              <w:rPr>
                <w:b w:val="0"/>
                <w:sz w:val="24"/>
                <w:szCs w:val="24"/>
                <w:lang w:val="en-US"/>
              </w:rPr>
            </w:pPr>
          </w:p>
        </w:tc>
      </w:tr>
      <w:tr w:rsidR="00D51DBE" w:rsidRPr="0003595E" w:rsidTr="008E0FCD">
        <w:tblPrEx>
          <w:tblLook w:val="0000" w:firstRow="0" w:lastRow="0" w:firstColumn="0" w:lastColumn="0" w:noHBand="0" w:noVBand="0"/>
        </w:tblPrEx>
        <w:trPr>
          <w:trHeight w:val="333"/>
        </w:trPr>
        <w:tc>
          <w:tcPr>
            <w:tcW w:w="586" w:type="dxa"/>
            <w:shd w:val="clear" w:color="auto" w:fill="auto"/>
            <w:vAlign w:val="center"/>
          </w:tcPr>
          <w:p w:rsidR="00D51DBE" w:rsidRPr="0003595E" w:rsidRDefault="00D51DBE" w:rsidP="008E0FCD">
            <w:pPr>
              <w:pStyle w:val="4f6"/>
              <w:spacing w:line="276" w:lineRule="auto"/>
              <w:ind w:right="0"/>
              <w:jc w:val="left"/>
              <w:rPr>
                <w:sz w:val="24"/>
                <w:szCs w:val="24"/>
              </w:rPr>
            </w:pPr>
            <w:r w:rsidRPr="0003595E">
              <w:rPr>
                <w:sz w:val="24"/>
                <w:szCs w:val="24"/>
                <w:lang w:val="en-US"/>
              </w:rPr>
              <w:t>V</w:t>
            </w:r>
          </w:p>
        </w:tc>
        <w:tc>
          <w:tcPr>
            <w:tcW w:w="9318" w:type="dxa"/>
            <w:gridSpan w:val="9"/>
            <w:shd w:val="clear" w:color="auto" w:fill="auto"/>
            <w:vAlign w:val="center"/>
          </w:tcPr>
          <w:p w:rsidR="00D51DBE" w:rsidRPr="0003595E" w:rsidRDefault="00D51DBE" w:rsidP="008E0FCD">
            <w:pPr>
              <w:pStyle w:val="4f6"/>
              <w:spacing w:line="276" w:lineRule="auto"/>
              <w:ind w:right="0"/>
              <w:jc w:val="left"/>
              <w:rPr>
                <w:sz w:val="24"/>
                <w:szCs w:val="24"/>
              </w:rPr>
            </w:pPr>
            <w:r w:rsidRPr="0003595E">
              <w:rPr>
                <w:sz w:val="24"/>
                <w:szCs w:val="24"/>
              </w:rPr>
              <w:t>Транспортная инфраструктура</w:t>
            </w:r>
          </w:p>
        </w:tc>
      </w:tr>
      <w:tr w:rsidR="00D51DBE" w:rsidRPr="0003595E" w:rsidTr="008E0FCD">
        <w:tblPrEx>
          <w:tblLook w:val="0000" w:firstRow="0" w:lastRow="0" w:firstColumn="0" w:lastColumn="0" w:noHBand="0" w:noVBand="0"/>
        </w:tblPrEx>
        <w:trPr>
          <w:trHeight w:val="1281"/>
        </w:trPr>
        <w:tc>
          <w:tcPr>
            <w:tcW w:w="586"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5.1</w:t>
            </w:r>
          </w:p>
        </w:tc>
        <w:tc>
          <w:tcPr>
            <w:tcW w:w="3188" w:type="dxa"/>
            <w:gridSpan w:val="3"/>
            <w:shd w:val="clear" w:color="auto" w:fill="auto"/>
            <w:vAlign w:val="center"/>
          </w:tcPr>
          <w:p w:rsidR="00D51DBE" w:rsidRPr="0003595E" w:rsidRDefault="00D51DBE" w:rsidP="008E0FCD">
            <w:pPr>
              <w:pStyle w:val="4f6"/>
              <w:spacing w:line="276" w:lineRule="auto"/>
              <w:ind w:right="0"/>
              <w:jc w:val="left"/>
              <w:rPr>
                <w:b w:val="0"/>
                <w:sz w:val="24"/>
                <w:szCs w:val="24"/>
                <w:highlight w:val="green"/>
              </w:rPr>
            </w:pPr>
            <w:r w:rsidRPr="0003595E">
              <w:rPr>
                <w:b w:val="0"/>
                <w:sz w:val="24"/>
                <w:szCs w:val="24"/>
              </w:rPr>
              <w:t>Протяженность автомобильных дорог общего пользования местного значения</w:t>
            </w:r>
          </w:p>
        </w:tc>
        <w:tc>
          <w:tcPr>
            <w:tcW w:w="1498"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км</w:t>
            </w:r>
          </w:p>
        </w:tc>
        <w:tc>
          <w:tcPr>
            <w:tcW w:w="1834" w:type="dxa"/>
            <w:gridSpan w:val="2"/>
            <w:shd w:val="clear" w:color="auto" w:fill="auto"/>
            <w:vAlign w:val="center"/>
          </w:tcPr>
          <w:p w:rsidR="00D51DBE" w:rsidRPr="0003595E" w:rsidRDefault="00D51DBE" w:rsidP="008E0FCD">
            <w:pPr>
              <w:pStyle w:val="4f6"/>
              <w:spacing w:line="276" w:lineRule="auto"/>
              <w:ind w:right="0"/>
              <w:jc w:val="left"/>
              <w:rPr>
                <w:b w:val="0"/>
                <w:sz w:val="24"/>
                <w:szCs w:val="24"/>
              </w:rPr>
            </w:pPr>
            <w:r>
              <w:rPr>
                <w:b w:val="0"/>
                <w:sz w:val="24"/>
                <w:szCs w:val="24"/>
              </w:rPr>
              <w:t>6,2</w:t>
            </w:r>
          </w:p>
        </w:tc>
        <w:tc>
          <w:tcPr>
            <w:tcW w:w="1399" w:type="dxa"/>
            <w:gridSpan w:val="2"/>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w:t>
            </w:r>
          </w:p>
        </w:tc>
        <w:tc>
          <w:tcPr>
            <w:tcW w:w="1399"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w:t>
            </w:r>
          </w:p>
        </w:tc>
      </w:tr>
      <w:tr w:rsidR="00D51DBE" w:rsidRPr="0003595E" w:rsidTr="008E0FCD">
        <w:tblPrEx>
          <w:tblLook w:val="0000" w:firstRow="0" w:lastRow="0" w:firstColumn="0" w:lastColumn="0" w:noHBand="0" w:noVBand="0"/>
        </w:tblPrEx>
        <w:trPr>
          <w:trHeight w:val="1281"/>
        </w:trPr>
        <w:tc>
          <w:tcPr>
            <w:tcW w:w="586" w:type="dxa"/>
            <w:shd w:val="clear" w:color="auto" w:fill="auto"/>
            <w:vAlign w:val="center"/>
          </w:tcPr>
          <w:p w:rsidR="00D51DBE" w:rsidRPr="0003595E" w:rsidRDefault="00D51DBE" w:rsidP="008E0FCD">
            <w:pPr>
              <w:pStyle w:val="4f6"/>
              <w:spacing w:line="276" w:lineRule="auto"/>
              <w:ind w:right="0"/>
              <w:jc w:val="left"/>
              <w:rPr>
                <w:b w:val="0"/>
                <w:sz w:val="24"/>
                <w:szCs w:val="24"/>
                <w:highlight w:val="yellow"/>
              </w:rPr>
            </w:pPr>
            <w:r w:rsidRPr="0003595E">
              <w:rPr>
                <w:b w:val="0"/>
                <w:sz w:val="24"/>
                <w:szCs w:val="24"/>
              </w:rPr>
              <w:t>5.2</w:t>
            </w:r>
          </w:p>
        </w:tc>
        <w:tc>
          <w:tcPr>
            <w:tcW w:w="3188" w:type="dxa"/>
            <w:gridSpan w:val="3"/>
            <w:shd w:val="clear" w:color="auto" w:fill="auto"/>
            <w:vAlign w:val="center"/>
          </w:tcPr>
          <w:p w:rsidR="00D51DBE" w:rsidRPr="0003595E" w:rsidRDefault="00D51DBE" w:rsidP="008E0FCD">
            <w:pPr>
              <w:pStyle w:val="4f6"/>
              <w:spacing w:line="276" w:lineRule="auto"/>
              <w:ind w:right="0"/>
              <w:jc w:val="left"/>
              <w:rPr>
                <w:b w:val="0"/>
                <w:sz w:val="24"/>
                <w:szCs w:val="24"/>
                <w:highlight w:val="yellow"/>
              </w:rPr>
            </w:pPr>
            <w:r w:rsidRPr="0003595E">
              <w:rPr>
                <w:b w:val="0"/>
                <w:sz w:val="24"/>
                <w:szCs w:val="24"/>
              </w:rPr>
              <w:t xml:space="preserve">в том числе с </w:t>
            </w:r>
            <w:r>
              <w:rPr>
                <w:b w:val="0"/>
                <w:sz w:val="24"/>
                <w:szCs w:val="24"/>
              </w:rPr>
              <w:t>твердым покрытием</w:t>
            </w:r>
          </w:p>
        </w:tc>
        <w:tc>
          <w:tcPr>
            <w:tcW w:w="1498"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км</w:t>
            </w:r>
          </w:p>
        </w:tc>
        <w:tc>
          <w:tcPr>
            <w:tcW w:w="1834" w:type="dxa"/>
            <w:gridSpan w:val="2"/>
            <w:shd w:val="clear" w:color="auto" w:fill="auto"/>
            <w:vAlign w:val="center"/>
          </w:tcPr>
          <w:p w:rsidR="00D51DBE" w:rsidRPr="0003595E" w:rsidRDefault="00D51DBE" w:rsidP="008E0FCD">
            <w:pPr>
              <w:pStyle w:val="4f6"/>
              <w:spacing w:line="276" w:lineRule="auto"/>
              <w:ind w:right="0"/>
              <w:jc w:val="left"/>
              <w:rPr>
                <w:b w:val="0"/>
                <w:sz w:val="24"/>
                <w:szCs w:val="24"/>
              </w:rPr>
            </w:pPr>
            <w:r>
              <w:rPr>
                <w:b w:val="0"/>
                <w:sz w:val="24"/>
                <w:szCs w:val="24"/>
              </w:rPr>
              <w:t>4,8</w:t>
            </w:r>
          </w:p>
        </w:tc>
        <w:tc>
          <w:tcPr>
            <w:tcW w:w="1399" w:type="dxa"/>
            <w:gridSpan w:val="2"/>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w:t>
            </w:r>
          </w:p>
        </w:tc>
        <w:tc>
          <w:tcPr>
            <w:tcW w:w="1399" w:type="dxa"/>
            <w:shd w:val="clear" w:color="auto" w:fill="auto"/>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w:t>
            </w:r>
          </w:p>
        </w:tc>
      </w:tr>
      <w:tr w:rsidR="00D51DBE" w:rsidRPr="0003595E" w:rsidTr="008E0FCD">
        <w:tblPrEx>
          <w:tblLook w:val="0000" w:firstRow="0" w:lastRow="0" w:firstColumn="0" w:lastColumn="0" w:noHBand="0" w:noVBand="0"/>
        </w:tblPrEx>
        <w:trPr>
          <w:trHeight w:val="170"/>
        </w:trPr>
        <w:tc>
          <w:tcPr>
            <w:tcW w:w="586" w:type="dxa"/>
            <w:vAlign w:val="center"/>
          </w:tcPr>
          <w:p w:rsidR="00D51DBE" w:rsidRPr="0003595E" w:rsidRDefault="00D51DBE" w:rsidP="008E0FCD">
            <w:pPr>
              <w:pStyle w:val="4f6"/>
              <w:spacing w:line="276" w:lineRule="auto"/>
              <w:ind w:right="0"/>
              <w:jc w:val="left"/>
              <w:rPr>
                <w:b w:val="0"/>
                <w:sz w:val="24"/>
                <w:szCs w:val="24"/>
              </w:rPr>
            </w:pPr>
            <w:r>
              <w:rPr>
                <w:b w:val="0"/>
                <w:sz w:val="24"/>
                <w:szCs w:val="24"/>
              </w:rPr>
              <w:t>5.3</w:t>
            </w:r>
          </w:p>
        </w:tc>
        <w:tc>
          <w:tcPr>
            <w:tcW w:w="3188" w:type="dxa"/>
            <w:gridSpan w:val="3"/>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Наличие регулярного автобусного и (или) железнодорожного сообщения с административным центром муниципального района</w:t>
            </w:r>
          </w:p>
        </w:tc>
        <w:tc>
          <w:tcPr>
            <w:tcW w:w="1498" w:type="dxa"/>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да/нет</w:t>
            </w:r>
          </w:p>
        </w:tc>
        <w:tc>
          <w:tcPr>
            <w:tcW w:w="1834" w:type="dxa"/>
            <w:gridSpan w:val="2"/>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Да</w:t>
            </w:r>
          </w:p>
        </w:tc>
        <w:tc>
          <w:tcPr>
            <w:tcW w:w="1399" w:type="dxa"/>
            <w:gridSpan w:val="2"/>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да</w:t>
            </w:r>
          </w:p>
        </w:tc>
        <w:tc>
          <w:tcPr>
            <w:tcW w:w="1399" w:type="dxa"/>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да</w:t>
            </w:r>
          </w:p>
        </w:tc>
      </w:tr>
      <w:tr w:rsidR="00D51DBE" w:rsidRPr="0003595E" w:rsidTr="008E0FCD">
        <w:tblPrEx>
          <w:tblLook w:val="0000" w:firstRow="0" w:lastRow="0" w:firstColumn="0" w:lastColumn="0" w:noHBand="0" w:noVBand="0"/>
        </w:tblPrEx>
        <w:trPr>
          <w:trHeight w:val="170"/>
        </w:trPr>
        <w:tc>
          <w:tcPr>
            <w:tcW w:w="586" w:type="dxa"/>
            <w:vAlign w:val="center"/>
          </w:tcPr>
          <w:p w:rsidR="00D51DBE" w:rsidRPr="0003595E" w:rsidRDefault="00D51DBE" w:rsidP="008E0FCD">
            <w:pPr>
              <w:pStyle w:val="4f6"/>
              <w:spacing w:line="276" w:lineRule="auto"/>
              <w:ind w:right="0"/>
              <w:jc w:val="left"/>
              <w:rPr>
                <w:sz w:val="24"/>
                <w:szCs w:val="24"/>
                <w:lang w:val="en-US"/>
              </w:rPr>
            </w:pPr>
            <w:r w:rsidRPr="0003595E">
              <w:rPr>
                <w:sz w:val="24"/>
                <w:szCs w:val="24"/>
                <w:lang w:val="en-US"/>
              </w:rPr>
              <w:t>VI</w:t>
            </w:r>
          </w:p>
        </w:tc>
        <w:tc>
          <w:tcPr>
            <w:tcW w:w="9318" w:type="dxa"/>
            <w:gridSpan w:val="9"/>
            <w:vAlign w:val="center"/>
          </w:tcPr>
          <w:p w:rsidR="00D51DBE" w:rsidRPr="0003595E" w:rsidRDefault="00D51DBE" w:rsidP="008E0FCD">
            <w:pPr>
              <w:pStyle w:val="4f6"/>
              <w:spacing w:line="276" w:lineRule="auto"/>
              <w:ind w:right="0"/>
              <w:jc w:val="left"/>
              <w:rPr>
                <w:sz w:val="24"/>
                <w:szCs w:val="24"/>
              </w:rPr>
            </w:pPr>
            <w:r w:rsidRPr="0003595E">
              <w:rPr>
                <w:sz w:val="24"/>
                <w:szCs w:val="24"/>
              </w:rPr>
              <w:t>Инженерная инфраструктура</w:t>
            </w:r>
          </w:p>
        </w:tc>
      </w:tr>
      <w:tr w:rsidR="00D51DBE" w:rsidRPr="0003595E" w:rsidTr="008E0FCD">
        <w:tblPrEx>
          <w:tblLook w:val="0000" w:firstRow="0" w:lastRow="0" w:firstColumn="0" w:lastColumn="0" w:noHBand="0" w:noVBand="0"/>
        </w:tblPrEx>
        <w:trPr>
          <w:trHeight w:val="170"/>
        </w:trPr>
        <w:tc>
          <w:tcPr>
            <w:tcW w:w="586" w:type="dxa"/>
            <w:vMerge w:val="restart"/>
            <w:vAlign w:val="center"/>
          </w:tcPr>
          <w:p w:rsidR="00D51DBE" w:rsidRPr="0003595E" w:rsidRDefault="00D51DBE" w:rsidP="008E0FCD">
            <w:pPr>
              <w:pStyle w:val="4f6"/>
              <w:ind w:right="0"/>
              <w:jc w:val="left"/>
              <w:rPr>
                <w:b w:val="0"/>
                <w:sz w:val="24"/>
                <w:szCs w:val="24"/>
                <w:highlight w:val="yellow"/>
              </w:rPr>
            </w:pPr>
            <w:r w:rsidRPr="0003595E">
              <w:rPr>
                <w:b w:val="0"/>
                <w:sz w:val="24"/>
                <w:szCs w:val="24"/>
              </w:rPr>
              <w:t>6.1</w:t>
            </w:r>
          </w:p>
        </w:tc>
        <w:tc>
          <w:tcPr>
            <w:tcW w:w="3188" w:type="dxa"/>
            <w:gridSpan w:val="3"/>
            <w:shd w:val="clear" w:color="auto" w:fill="auto"/>
            <w:vAlign w:val="center"/>
          </w:tcPr>
          <w:p w:rsidR="00D51DBE" w:rsidRPr="0003595E" w:rsidRDefault="00D51DBE" w:rsidP="008E0FCD">
            <w:pPr>
              <w:pStyle w:val="4f6"/>
              <w:spacing w:line="276" w:lineRule="auto"/>
              <w:ind w:right="0"/>
              <w:jc w:val="left"/>
              <w:rPr>
                <w:sz w:val="24"/>
                <w:szCs w:val="24"/>
                <w:highlight w:val="yellow"/>
              </w:rPr>
            </w:pPr>
            <w:r w:rsidRPr="0003595E">
              <w:rPr>
                <w:sz w:val="24"/>
                <w:szCs w:val="24"/>
              </w:rPr>
              <w:t>Электроснабжение</w:t>
            </w:r>
          </w:p>
        </w:tc>
        <w:tc>
          <w:tcPr>
            <w:tcW w:w="1498" w:type="dxa"/>
            <w:vAlign w:val="center"/>
          </w:tcPr>
          <w:p w:rsidR="00D51DBE" w:rsidRPr="0003595E" w:rsidRDefault="00D51DBE" w:rsidP="008E0FCD">
            <w:pPr>
              <w:pStyle w:val="4f6"/>
              <w:spacing w:line="276" w:lineRule="auto"/>
              <w:ind w:right="0"/>
              <w:jc w:val="left"/>
              <w:rPr>
                <w:b w:val="0"/>
                <w:sz w:val="24"/>
                <w:szCs w:val="24"/>
                <w:highlight w:val="yellow"/>
              </w:rPr>
            </w:pPr>
          </w:p>
        </w:tc>
        <w:tc>
          <w:tcPr>
            <w:tcW w:w="1834" w:type="dxa"/>
            <w:gridSpan w:val="2"/>
            <w:vAlign w:val="center"/>
          </w:tcPr>
          <w:p w:rsidR="00D51DBE" w:rsidRPr="0003595E" w:rsidRDefault="00D51DBE" w:rsidP="008E0FCD">
            <w:pPr>
              <w:pStyle w:val="4f6"/>
              <w:spacing w:line="276" w:lineRule="auto"/>
              <w:ind w:right="0"/>
              <w:jc w:val="left"/>
              <w:rPr>
                <w:b w:val="0"/>
                <w:sz w:val="24"/>
                <w:szCs w:val="24"/>
                <w:highlight w:val="yellow"/>
              </w:rPr>
            </w:pPr>
          </w:p>
        </w:tc>
        <w:tc>
          <w:tcPr>
            <w:tcW w:w="1399" w:type="dxa"/>
            <w:gridSpan w:val="2"/>
            <w:vAlign w:val="center"/>
          </w:tcPr>
          <w:p w:rsidR="00D51DBE" w:rsidRPr="0003595E" w:rsidRDefault="00D51DBE" w:rsidP="008E0FCD">
            <w:pPr>
              <w:pStyle w:val="4f6"/>
              <w:spacing w:line="276" w:lineRule="auto"/>
              <w:ind w:right="0"/>
              <w:jc w:val="left"/>
              <w:rPr>
                <w:b w:val="0"/>
                <w:sz w:val="24"/>
                <w:szCs w:val="24"/>
                <w:highlight w:val="yellow"/>
              </w:rPr>
            </w:pPr>
          </w:p>
        </w:tc>
        <w:tc>
          <w:tcPr>
            <w:tcW w:w="1399" w:type="dxa"/>
            <w:vAlign w:val="center"/>
          </w:tcPr>
          <w:p w:rsidR="00D51DBE" w:rsidRPr="0003595E" w:rsidRDefault="00D51DBE" w:rsidP="008E0FCD">
            <w:pPr>
              <w:pStyle w:val="4f6"/>
              <w:spacing w:line="276" w:lineRule="auto"/>
              <w:ind w:right="0"/>
              <w:jc w:val="left"/>
              <w:rPr>
                <w:b w:val="0"/>
                <w:sz w:val="24"/>
                <w:szCs w:val="24"/>
                <w:highlight w:val="yellow"/>
              </w:rPr>
            </w:pPr>
          </w:p>
        </w:tc>
      </w:tr>
      <w:tr w:rsidR="00D51DBE" w:rsidRPr="0003595E" w:rsidTr="008E0FCD">
        <w:tblPrEx>
          <w:tblLook w:val="0000" w:firstRow="0" w:lastRow="0" w:firstColumn="0" w:lastColumn="0" w:noHBand="0" w:noVBand="0"/>
        </w:tblPrEx>
        <w:trPr>
          <w:trHeight w:val="170"/>
        </w:trPr>
        <w:tc>
          <w:tcPr>
            <w:tcW w:w="586" w:type="dxa"/>
            <w:vMerge/>
            <w:vAlign w:val="center"/>
          </w:tcPr>
          <w:p w:rsidR="00D51DBE" w:rsidRPr="0003595E" w:rsidRDefault="00D51DBE" w:rsidP="008E0FCD">
            <w:pPr>
              <w:pStyle w:val="4f6"/>
              <w:spacing w:line="276" w:lineRule="auto"/>
              <w:ind w:right="0"/>
              <w:jc w:val="left"/>
              <w:rPr>
                <w:b w:val="0"/>
                <w:sz w:val="24"/>
                <w:szCs w:val="24"/>
              </w:rPr>
            </w:pPr>
          </w:p>
        </w:tc>
        <w:tc>
          <w:tcPr>
            <w:tcW w:w="3188" w:type="dxa"/>
            <w:gridSpan w:val="3"/>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Расчетные показатели электрическая нагрузка</w:t>
            </w:r>
          </w:p>
        </w:tc>
        <w:tc>
          <w:tcPr>
            <w:tcW w:w="1498" w:type="dxa"/>
            <w:vAlign w:val="center"/>
          </w:tcPr>
          <w:p w:rsidR="00D51DBE" w:rsidRPr="0003595E" w:rsidRDefault="00D51DBE" w:rsidP="008E0FCD">
            <w:pPr>
              <w:pStyle w:val="4f6"/>
              <w:spacing w:line="276" w:lineRule="auto"/>
              <w:ind w:right="0"/>
              <w:jc w:val="left"/>
              <w:rPr>
                <w:b w:val="0"/>
                <w:sz w:val="24"/>
                <w:szCs w:val="24"/>
              </w:rPr>
            </w:pPr>
          </w:p>
        </w:tc>
        <w:tc>
          <w:tcPr>
            <w:tcW w:w="1834" w:type="dxa"/>
            <w:gridSpan w:val="2"/>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w:t>
            </w:r>
          </w:p>
        </w:tc>
        <w:tc>
          <w:tcPr>
            <w:tcW w:w="1399" w:type="dxa"/>
            <w:gridSpan w:val="2"/>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w:t>
            </w:r>
          </w:p>
        </w:tc>
        <w:tc>
          <w:tcPr>
            <w:tcW w:w="1399" w:type="dxa"/>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w:t>
            </w:r>
          </w:p>
        </w:tc>
      </w:tr>
      <w:tr w:rsidR="00D51DBE" w:rsidRPr="0003595E" w:rsidTr="008E0FCD">
        <w:tblPrEx>
          <w:tblLook w:val="0000" w:firstRow="0" w:lastRow="0" w:firstColumn="0" w:lastColumn="0" w:noHBand="0" w:noVBand="0"/>
        </w:tblPrEx>
        <w:trPr>
          <w:trHeight w:val="170"/>
        </w:trPr>
        <w:tc>
          <w:tcPr>
            <w:tcW w:w="586" w:type="dxa"/>
            <w:vMerge/>
            <w:vAlign w:val="center"/>
          </w:tcPr>
          <w:p w:rsidR="00D51DBE" w:rsidRPr="0003595E" w:rsidRDefault="00D51DBE" w:rsidP="008E0FCD">
            <w:pPr>
              <w:pStyle w:val="4f6"/>
              <w:spacing w:line="276" w:lineRule="auto"/>
              <w:ind w:right="0"/>
              <w:jc w:val="left"/>
              <w:rPr>
                <w:b w:val="0"/>
                <w:sz w:val="24"/>
                <w:szCs w:val="24"/>
              </w:rPr>
            </w:pPr>
          </w:p>
        </w:tc>
        <w:tc>
          <w:tcPr>
            <w:tcW w:w="3188" w:type="dxa"/>
            <w:gridSpan w:val="3"/>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Всего по сельскому поселению</w:t>
            </w:r>
          </w:p>
        </w:tc>
        <w:tc>
          <w:tcPr>
            <w:tcW w:w="1498" w:type="dxa"/>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кВт</w:t>
            </w:r>
          </w:p>
        </w:tc>
        <w:tc>
          <w:tcPr>
            <w:tcW w:w="1834" w:type="dxa"/>
            <w:gridSpan w:val="2"/>
            <w:vAlign w:val="center"/>
          </w:tcPr>
          <w:p w:rsidR="00D51DBE" w:rsidRPr="0003595E" w:rsidRDefault="00D51DBE" w:rsidP="008E0FCD">
            <w:pPr>
              <w:pStyle w:val="4f6"/>
              <w:spacing w:line="276" w:lineRule="auto"/>
              <w:ind w:right="0"/>
              <w:jc w:val="left"/>
              <w:rPr>
                <w:b w:val="0"/>
                <w:sz w:val="24"/>
                <w:szCs w:val="24"/>
              </w:rPr>
            </w:pPr>
            <w:r>
              <w:rPr>
                <w:b w:val="0"/>
                <w:sz w:val="24"/>
                <w:szCs w:val="24"/>
              </w:rPr>
              <w:t>-</w:t>
            </w:r>
          </w:p>
        </w:tc>
        <w:tc>
          <w:tcPr>
            <w:tcW w:w="1399" w:type="dxa"/>
            <w:gridSpan w:val="2"/>
            <w:vAlign w:val="center"/>
          </w:tcPr>
          <w:p w:rsidR="00D51DBE" w:rsidRPr="0003595E" w:rsidRDefault="00D51DBE" w:rsidP="008E0FCD">
            <w:pPr>
              <w:pStyle w:val="4f6"/>
              <w:spacing w:line="276" w:lineRule="auto"/>
              <w:ind w:right="0"/>
              <w:jc w:val="left"/>
              <w:rPr>
                <w:b w:val="0"/>
                <w:sz w:val="24"/>
                <w:szCs w:val="24"/>
              </w:rPr>
            </w:pPr>
            <w:r>
              <w:rPr>
                <w:b w:val="0"/>
                <w:sz w:val="24"/>
                <w:szCs w:val="24"/>
              </w:rPr>
              <w:t>388,6</w:t>
            </w:r>
          </w:p>
        </w:tc>
        <w:tc>
          <w:tcPr>
            <w:tcW w:w="1399" w:type="dxa"/>
            <w:vAlign w:val="center"/>
          </w:tcPr>
          <w:p w:rsidR="00D51DBE" w:rsidRPr="0003595E" w:rsidRDefault="00D51DBE" w:rsidP="008E0FCD">
            <w:pPr>
              <w:pStyle w:val="4f6"/>
              <w:spacing w:line="276" w:lineRule="auto"/>
              <w:ind w:right="0"/>
              <w:jc w:val="left"/>
              <w:rPr>
                <w:b w:val="0"/>
                <w:sz w:val="24"/>
                <w:szCs w:val="24"/>
              </w:rPr>
            </w:pPr>
            <w:r>
              <w:rPr>
                <w:b w:val="0"/>
                <w:sz w:val="24"/>
                <w:szCs w:val="24"/>
              </w:rPr>
              <w:t>334,33</w:t>
            </w:r>
          </w:p>
        </w:tc>
      </w:tr>
      <w:tr w:rsidR="00D51DBE" w:rsidRPr="0003595E" w:rsidTr="008E0FCD">
        <w:tblPrEx>
          <w:tblLook w:val="0000" w:firstRow="0" w:lastRow="0" w:firstColumn="0" w:lastColumn="0" w:noHBand="0" w:noVBand="0"/>
        </w:tblPrEx>
        <w:trPr>
          <w:trHeight w:val="170"/>
        </w:trPr>
        <w:tc>
          <w:tcPr>
            <w:tcW w:w="586" w:type="dxa"/>
            <w:vMerge w:val="restart"/>
            <w:vAlign w:val="center"/>
          </w:tcPr>
          <w:p w:rsidR="00D51DBE" w:rsidRPr="0003595E" w:rsidRDefault="00D51DBE" w:rsidP="008E0FCD">
            <w:pPr>
              <w:pStyle w:val="4f6"/>
              <w:spacing w:line="276" w:lineRule="auto"/>
              <w:ind w:right="0"/>
              <w:jc w:val="left"/>
              <w:rPr>
                <w:b w:val="0"/>
                <w:sz w:val="24"/>
                <w:szCs w:val="24"/>
              </w:rPr>
            </w:pPr>
            <w:r>
              <w:rPr>
                <w:b w:val="0"/>
                <w:sz w:val="24"/>
                <w:szCs w:val="24"/>
              </w:rPr>
              <w:t>6.2</w:t>
            </w:r>
          </w:p>
        </w:tc>
        <w:tc>
          <w:tcPr>
            <w:tcW w:w="3188" w:type="dxa"/>
            <w:gridSpan w:val="3"/>
            <w:vAlign w:val="center"/>
          </w:tcPr>
          <w:p w:rsidR="00D51DBE" w:rsidRPr="0003595E" w:rsidRDefault="00D51DBE" w:rsidP="008E0FCD">
            <w:pPr>
              <w:pStyle w:val="4f6"/>
              <w:spacing w:line="276" w:lineRule="auto"/>
              <w:ind w:right="0"/>
              <w:jc w:val="left"/>
              <w:rPr>
                <w:sz w:val="24"/>
                <w:szCs w:val="24"/>
              </w:rPr>
            </w:pPr>
            <w:r w:rsidRPr="0003595E">
              <w:rPr>
                <w:sz w:val="24"/>
                <w:szCs w:val="24"/>
              </w:rPr>
              <w:t>Водоснабжение</w:t>
            </w:r>
          </w:p>
        </w:tc>
        <w:tc>
          <w:tcPr>
            <w:tcW w:w="1498" w:type="dxa"/>
            <w:vAlign w:val="center"/>
          </w:tcPr>
          <w:p w:rsidR="00D51DBE" w:rsidRPr="0003595E" w:rsidRDefault="00D51DBE" w:rsidP="008E0FCD">
            <w:pPr>
              <w:pStyle w:val="afffff7"/>
              <w:spacing w:line="276" w:lineRule="auto"/>
              <w:ind w:firstLine="0"/>
              <w:jc w:val="left"/>
              <w:rPr>
                <w:lang w:val="en-US"/>
              </w:rPr>
            </w:pPr>
          </w:p>
        </w:tc>
        <w:tc>
          <w:tcPr>
            <w:tcW w:w="1834" w:type="dxa"/>
            <w:gridSpan w:val="2"/>
            <w:vAlign w:val="center"/>
          </w:tcPr>
          <w:p w:rsidR="00D51DBE" w:rsidRPr="0003595E" w:rsidRDefault="00D51DBE" w:rsidP="008E0FCD">
            <w:pPr>
              <w:pStyle w:val="afffff7"/>
              <w:spacing w:line="276" w:lineRule="auto"/>
              <w:ind w:firstLine="0"/>
              <w:jc w:val="left"/>
            </w:pPr>
          </w:p>
        </w:tc>
        <w:tc>
          <w:tcPr>
            <w:tcW w:w="1399" w:type="dxa"/>
            <w:gridSpan w:val="2"/>
            <w:vAlign w:val="center"/>
          </w:tcPr>
          <w:p w:rsidR="00D51DBE" w:rsidRPr="0003595E" w:rsidRDefault="00D51DBE" w:rsidP="008E0FCD">
            <w:pPr>
              <w:pStyle w:val="afffff7"/>
              <w:spacing w:line="276" w:lineRule="auto"/>
              <w:ind w:firstLine="0"/>
              <w:jc w:val="left"/>
              <w:rPr>
                <w:highlight w:val="yellow"/>
              </w:rPr>
            </w:pPr>
          </w:p>
        </w:tc>
        <w:tc>
          <w:tcPr>
            <w:tcW w:w="1399" w:type="dxa"/>
            <w:vAlign w:val="center"/>
          </w:tcPr>
          <w:p w:rsidR="00D51DBE" w:rsidRPr="0003595E" w:rsidRDefault="00D51DBE" w:rsidP="008E0FCD">
            <w:pPr>
              <w:pStyle w:val="afffff7"/>
              <w:spacing w:line="276" w:lineRule="auto"/>
              <w:ind w:firstLine="0"/>
              <w:jc w:val="left"/>
              <w:rPr>
                <w:highlight w:val="yellow"/>
              </w:rPr>
            </w:pPr>
          </w:p>
        </w:tc>
      </w:tr>
      <w:tr w:rsidR="00D51DBE" w:rsidRPr="0003595E" w:rsidTr="008E0FCD">
        <w:tblPrEx>
          <w:tblLook w:val="0000" w:firstRow="0" w:lastRow="0" w:firstColumn="0" w:lastColumn="0" w:noHBand="0" w:noVBand="0"/>
        </w:tblPrEx>
        <w:trPr>
          <w:trHeight w:val="170"/>
        </w:trPr>
        <w:tc>
          <w:tcPr>
            <w:tcW w:w="586" w:type="dxa"/>
            <w:vMerge/>
            <w:vAlign w:val="center"/>
          </w:tcPr>
          <w:p w:rsidR="00D51DBE" w:rsidRPr="0003595E" w:rsidRDefault="00D51DBE" w:rsidP="008E0FCD">
            <w:pPr>
              <w:pStyle w:val="4f6"/>
              <w:spacing w:line="276" w:lineRule="auto"/>
              <w:ind w:right="0"/>
              <w:jc w:val="left"/>
              <w:rPr>
                <w:b w:val="0"/>
                <w:sz w:val="24"/>
                <w:szCs w:val="24"/>
              </w:rPr>
            </w:pPr>
          </w:p>
        </w:tc>
        <w:tc>
          <w:tcPr>
            <w:tcW w:w="3188" w:type="dxa"/>
            <w:gridSpan w:val="3"/>
            <w:vAlign w:val="center"/>
          </w:tcPr>
          <w:p w:rsidR="00D51DBE" w:rsidRPr="0003595E" w:rsidRDefault="00D51DBE" w:rsidP="008E0FCD">
            <w:pPr>
              <w:pStyle w:val="4f6"/>
              <w:spacing w:line="276" w:lineRule="auto"/>
              <w:ind w:right="0"/>
              <w:jc w:val="left"/>
              <w:rPr>
                <w:b w:val="0"/>
                <w:sz w:val="24"/>
                <w:szCs w:val="24"/>
              </w:rPr>
            </w:pPr>
            <w:r>
              <w:rPr>
                <w:sz w:val="24"/>
                <w:szCs w:val="24"/>
              </w:rPr>
              <w:t>Обеспеченность холодным водоснабжением</w:t>
            </w:r>
          </w:p>
        </w:tc>
        <w:tc>
          <w:tcPr>
            <w:tcW w:w="1498" w:type="dxa"/>
            <w:vAlign w:val="center"/>
          </w:tcPr>
          <w:p w:rsidR="00D51DBE" w:rsidRDefault="00D51DBE" w:rsidP="008E0FCD">
            <w:pPr>
              <w:pStyle w:val="afffff7"/>
              <w:spacing w:line="276" w:lineRule="auto"/>
              <w:ind w:firstLine="0"/>
              <w:jc w:val="left"/>
            </w:pPr>
            <w:r>
              <w:t>%</w:t>
            </w:r>
          </w:p>
        </w:tc>
        <w:tc>
          <w:tcPr>
            <w:tcW w:w="1834" w:type="dxa"/>
            <w:gridSpan w:val="2"/>
            <w:vAlign w:val="center"/>
          </w:tcPr>
          <w:p w:rsidR="00D51DBE" w:rsidRDefault="00D51DBE" w:rsidP="008E0FCD">
            <w:pPr>
              <w:pStyle w:val="afffff7"/>
              <w:spacing w:line="276" w:lineRule="auto"/>
              <w:ind w:firstLine="0"/>
              <w:jc w:val="left"/>
            </w:pPr>
            <w:r>
              <w:t>47,4</w:t>
            </w:r>
          </w:p>
        </w:tc>
        <w:tc>
          <w:tcPr>
            <w:tcW w:w="1399" w:type="dxa"/>
            <w:gridSpan w:val="2"/>
            <w:vAlign w:val="center"/>
          </w:tcPr>
          <w:p w:rsidR="00D51DBE" w:rsidRDefault="00D51DBE" w:rsidP="008E0FCD">
            <w:pPr>
              <w:pStyle w:val="afffff7"/>
              <w:spacing w:line="276" w:lineRule="auto"/>
              <w:ind w:firstLine="0"/>
            </w:pPr>
            <w:r>
              <w:t>80</w:t>
            </w:r>
          </w:p>
        </w:tc>
        <w:tc>
          <w:tcPr>
            <w:tcW w:w="1399" w:type="dxa"/>
            <w:vAlign w:val="center"/>
          </w:tcPr>
          <w:p w:rsidR="00D51DBE" w:rsidRDefault="00D51DBE" w:rsidP="008E0FCD">
            <w:pPr>
              <w:pStyle w:val="afffff7"/>
              <w:spacing w:line="276" w:lineRule="auto"/>
              <w:ind w:firstLine="0"/>
            </w:pPr>
            <w:r>
              <w:t>100</w:t>
            </w:r>
          </w:p>
        </w:tc>
      </w:tr>
      <w:tr w:rsidR="00D51DBE" w:rsidRPr="0003595E" w:rsidTr="008E0FCD">
        <w:tblPrEx>
          <w:tblLook w:val="0000" w:firstRow="0" w:lastRow="0" w:firstColumn="0" w:lastColumn="0" w:noHBand="0" w:noVBand="0"/>
        </w:tblPrEx>
        <w:trPr>
          <w:trHeight w:val="170"/>
        </w:trPr>
        <w:tc>
          <w:tcPr>
            <w:tcW w:w="586" w:type="dxa"/>
            <w:vMerge/>
            <w:vAlign w:val="center"/>
          </w:tcPr>
          <w:p w:rsidR="00D51DBE" w:rsidRPr="0003595E" w:rsidRDefault="00D51DBE" w:rsidP="008E0FCD">
            <w:pPr>
              <w:pStyle w:val="4f6"/>
              <w:spacing w:line="276" w:lineRule="auto"/>
              <w:ind w:right="0"/>
              <w:jc w:val="left"/>
              <w:rPr>
                <w:b w:val="0"/>
                <w:sz w:val="24"/>
                <w:szCs w:val="24"/>
              </w:rPr>
            </w:pPr>
          </w:p>
        </w:tc>
        <w:tc>
          <w:tcPr>
            <w:tcW w:w="3188" w:type="dxa"/>
            <w:gridSpan w:val="3"/>
            <w:vAlign w:val="center"/>
          </w:tcPr>
          <w:p w:rsidR="00D51DBE" w:rsidRPr="0003595E" w:rsidRDefault="00D51DBE" w:rsidP="008E0FCD">
            <w:pPr>
              <w:pStyle w:val="4f6"/>
              <w:spacing w:line="276" w:lineRule="auto"/>
              <w:ind w:right="0"/>
              <w:jc w:val="left"/>
              <w:rPr>
                <w:b w:val="0"/>
                <w:sz w:val="24"/>
                <w:szCs w:val="24"/>
              </w:rPr>
            </w:pPr>
            <w:r>
              <w:rPr>
                <w:b w:val="0"/>
                <w:sz w:val="24"/>
                <w:szCs w:val="24"/>
              </w:rPr>
              <w:t>Обеспеченность горячим водоснабжением</w:t>
            </w:r>
          </w:p>
        </w:tc>
        <w:tc>
          <w:tcPr>
            <w:tcW w:w="1498" w:type="dxa"/>
            <w:vAlign w:val="center"/>
          </w:tcPr>
          <w:p w:rsidR="00D51DBE" w:rsidRDefault="00D51DBE" w:rsidP="008E0FCD">
            <w:pPr>
              <w:pStyle w:val="afffff7"/>
              <w:spacing w:line="276" w:lineRule="auto"/>
              <w:ind w:firstLine="0"/>
              <w:jc w:val="left"/>
            </w:pPr>
            <w:r>
              <w:t>%</w:t>
            </w:r>
          </w:p>
        </w:tc>
        <w:tc>
          <w:tcPr>
            <w:tcW w:w="1834" w:type="dxa"/>
            <w:gridSpan w:val="2"/>
            <w:vAlign w:val="center"/>
          </w:tcPr>
          <w:p w:rsidR="00D51DBE" w:rsidRDefault="00D51DBE" w:rsidP="008E0FCD">
            <w:pPr>
              <w:pStyle w:val="afffff7"/>
              <w:spacing w:line="276" w:lineRule="auto"/>
              <w:ind w:firstLine="0"/>
              <w:jc w:val="left"/>
            </w:pPr>
            <w:r>
              <w:t>13,6</w:t>
            </w:r>
          </w:p>
        </w:tc>
        <w:tc>
          <w:tcPr>
            <w:tcW w:w="1399" w:type="dxa"/>
            <w:gridSpan w:val="2"/>
            <w:vAlign w:val="center"/>
          </w:tcPr>
          <w:p w:rsidR="00D51DBE" w:rsidRDefault="00D51DBE" w:rsidP="008E0FCD">
            <w:pPr>
              <w:pStyle w:val="afffff7"/>
              <w:spacing w:line="276" w:lineRule="auto"/>
              <w:ind w:firstLine="0"/>
            </w:pPr>
            <w:r>
              <w:t>20</w:t>
            </w:r>
          </w:p>
        </w:tc>
        <w:tc>
          <w:tcPr>
            <w:tcW w:w="1399" w:type="dxa"/>
            <w:vAlign w:val="center"/>
          </w:tcPr>
          <w:p w:rsidR="00D51DBE" w:rsidRDefault="00D51DBE" w:rsidP="008E0FCD">
            <w:pPr>
              <w:pStyle w:val="afffff7"/>
              <w:spacing w:line="276" w:lineRule="auto"/>
              <w:ind w:firstLine="0"/>
            </w:pPr>
            <w:r>
              <w:t>40</w:t>
            </w:r>
          </w:p>
        </w:tc>
      </w:tr>
      <w:tr w:rsidR="00D51DBE" w:rsidRPr="0003595E" w:rsidTr="008E0FCD">
        <w:tblPrEx>
          <w:tblLook w:val="0000" w:firstRow="0" w:lastRow="0" w:firstColumn="0" w:lastColumn="0" w:noHBand="0" w:noVBand="0"/>
        </w:tblPrEx>
        <w:trPr>
          <w:trHeight w:val="170"/>
        </w:trPr>
        <w:tc>
          <w:tcPr>
            <w:tcW w:w="586" w:type="dxa"/>
            <w:vMerge/>
            <w:vAlign w:val="center"/>
          </w:tcPr>
          <w:p w:rsidR="00D51DBE" w:rsidRPr="0003595E" w:rsidRDefault="00D51DBE" w:rsidP="008E0FCD">
            <w:pPr>
              <w:pStyle w:val="4f6"/>
              <w:spacing w:line="276" w:lineRule="auto"/>
              <w:ind w:right="0"/>
              <w:jc w:val="left"/>
              <w:rPr>
                <w:b w:val="0"/>
                <w:sz w:val="24"/>
                <w:szCs w:val="24"/>
              </w:rPr>
            </w:pPr>
          </w:p>
        </w:tc>
        <w:tc>
          <w:tcPr>
            <w:tcW w:w="3188" w:type="dxa"/>
            <w:gridSpan w:val="3"/>
            <w:vAlign w:val="center"/>
          </w:tcPr>
          <w:p w:rsidR="00D51DBE" w:rsidRPr="0003595E" w:rsidRDefault="00D51DBE" w:rsidP="008E0FCD">
            <w:pPr>
              <w:pStyle w:val="4f6"/>
              <w:spacing w:line="276" w:lineRule="auto"/>
              <w:ind w:right="0"/>
              <w:jc w:val="left"/>
              <w:rPr>
                <w:b w:val="0"/>
                <w:sz w:val="24"/>
                <w:szCs w:val="24"/>
              </w:rPr>
            </w:pPr>
            <w:r>
              <w:rPr>
                <w:b w:val="0"/>
                <w:sz w:val="24"/>
                <w:szCs w:val="24"/>
              </w:rPr>
              <w:t>Протяжение уличной водопроводной сети</w:t>
            </w:r>
          </w:p>
        </w:tc>
        <w:tc>
          <w:tcPr>
            <w:tcW w:w="1498" w:type="dxa"/>
            <w:vAlign w:val="center"/>
          </w:tcPr>
          <w:p w:rsidR="00D51DBE" w:rsidRDefault="00D51DBE" w:rsidP="008E0FCD">
            <w:pPr>
              <w:pStyle w:val="afffff7"/>
              <w:spacing w:line="276" w:lineRule="auto"/>
              <w:ind w:firstLine="0"/>
              <w:jc w:val="left"/>
            </w:pPr>
            <w:r>
              <w:t>м</w:t>
            </w:r>
          </w:p>
        </w:tc>
        <w:tc>
          <w:tcPr>
            <w:tcW w:w="1834" w:type="dxa"/>
            <w:gridSpan w:val="2"/>
            <w:vAlign w:val="center"/>
          </w:tcPr>
          <w:p w:rsidR="00D51DBE" w:rsidRDefault="00D51DBE" w:rsidP="008E0FCD">
            <w:pPr>
              <w:pStyle w:val="afffff7"/>
              <w:spacing w:line="276" w:lineRule="auto"/>
              <w:ind w:firstLine="0"/>
              <w:jc w:val="left"/>
            </w:pPr>
            <w:r>
              <w:t>17240</w:t>
            </w:r>
          </w:p>
        </w:tc>
        <w:tc>
          <w:tcPr>
            <w:tcW w:w="1399" w:type="dxa"/>
            <w:gridSpan w:val="2"/>
            <w:vAlign w:val="center"/>
          </w:tcPr>
          <w:p w:rsidR="00D51DBE" w:rsidRDefault="00D51DBE" w:rsidP="008E0FCD">
            <w:pPr>
              <w:pStyle w:val="afffff7"/>
              <w:spacing w:line="276" w:lineRule="auto"/>
              <w:ind w:firstLine="0"/>
            </w:pPr>
          </w:p>
        </w:tc>
        <w:tc>
          <w:tcPr>
            <w:tcW w:w="1399" w:type="dxa"/>
            <w:vAlign w:val="center"/>
          </w:tcPr>
          <w:p w:rsidR="00D51DBE" w:rsidRDefault="00D51DBE" w:rsidP="008E0FCD">
            <w:pPr>
              <w:pStyle w:val="afffff7"/>
              <w:spacing w:line="276" w:lineRule="auto"/>
              <w:ind w:firstLine="0"/>
            </w:pPr>
          </w:p>
        </w:tc>
      </w:tr>
      <w:tr w:rsidR="00D51DBE" w:rsidRPr="0003595E" w:rsidTr="008E0FCD">
        <w:tblPrEx>
          <w:tblLook w:val="0000" w:firstRow="0" w:lastRow="0" w:firstColumn="0" w:lastColumn="0" w:noHBand="0" w:noVBand="0"/>
        </w:tblPrEx>
        <w:trPr>
          <w:trHeight w:val="170"/>
        </w:trPr>
        <w:tc>
          <w:tcPr>
            <w:tcW w:w="586" w:type="dxa"/>
            <w:vMerge/>
            <w:vAlign w:val="center"/>
          </w:tcPr>
          <w:p w:rsidR="00D51DBE" w:rsidRPr="0003595E" w:rsidRDefault="00D51DBE" w:rsidP="008E0FCD">
            <w:pPr>
              <w:pStyle w:val="4f6"/>
              <w:spacing w:line="276" w:lineRule="auto"/>
              <w:ind w:right="0"/>
              <w:jc w:val="left"/>
              <w:rPr>
                <w:b w:val="0"/>
                <w:sz w:val="24"/>
                <w:szCs w:val="24"/>
              </w:rPr>
            </w:pPr>
          </w:p>
        </w:tc>
        <w:tc>
          <w:tcPr>
            <w:tcW w:w="3188" w:type="dxa"/>
            <w:gridSpan w:val="3"/>
            <w:vAlign w:val="center"/>
          </w:tcPr>
          <w:p w:rsidR="00D51DBE" w:rsidRPr="0003595E" w:rsidRDefault="00D51DBE" w:rsidP="008E0FCD">
            <w:pPr>
              <w:pStyle w:val="4f6"/>
              <w:spacing w:line="276" w:lineRule="auto"/>
              <w:ind w:right="0"/>
              <w:jc w:val="left"/>
              <w:rPr>
                <w:b w:val="0"/>
                <w:sz w:val="24"/>
                <w:szCs w:val="24"/>
              </w:rPr>
            </w:pPr>
            <w:r w:rsidRPr="00A8684A">
              <w:rPr>
                <w:b w:val="0"/>
                <w:sz w:val="24"/>
                <w:szCs w:val="24"/>
              </w:rPr>
              <w:t>Протяжение уличной водопроводной сети</w:t>
            </w:r>
            <w:r>
              <w:rPr>
                <w:b w:val="0"/>
                <w:sz w:val="24"/>
                <w:szCs w:val="24"/>
              </w:rPr>
              <w:t>, нуждающейся в замене</w:t>
            </w:r>
          </w:p>
        </w:tc>
        <w:tc>
          <w:tcPr>
            <w:tcW w:w="1498" w:type="dxa"/>
            <w:vAlign w:val="center"/>
          </w:tcPr>
          <w:p w:rsidR="00D51DBE" w:rsidRDefault="00D51DBE" w:rsidP="008E0FCD">
            <w:pPr>
              <w:pStyle w:val="afffff7"/>
              <w:spacing w:line="276" w:lineRule="auto"/>
              <w:ind w:firstLine="0"/>
              <w:jc w:val="left"/>
            </w:pPr>
            <w:r>
              <w:t>м</w:t>
            </w:r>
          </w:p>
        </w:tc>
        <w:tc>
          <w:tcPr>
            <w:tcW w:w="1834" w:type="dxa"/>
            <w:gridSpan w:val="2"/>
            <w:vAlign w:val="center"/>
          </w:tcPr>
          <w:p w:rsidR="00D51DBE" w:rsidRDefault="00D51DBE" w:rsidP="008E0FCD">
            <w:pPr>
              <w:pStyle w:val="afffff7"/>
              <w:spacing w:line="276" w:lineRule="auto"/>
              <w:ind w:firstLine="0"/>
              <w:jc w:val="left"/>
            </w:pPr>
            <w:r>
              <w:t>11800</w:t>
            </w:r>
          </w:p>
        </w:tc>
        <w:tc>
          <w:tcPr>
            <w:tcW w:w="1399" w:type="dxa"/>
            <w:gridSpan w:val="2"/>
            <w:vAlign w:val="center"/>
          </w:tcPr>
          <w:p w:rsidR="00D51DBE" w:rsidRDefault="00D51DBE" w:rsidP="008E0FCD">
            <w:pPr>
              <w:pStyle w:val="afffff7"/>
              <w:spacing w:line="276" w:lineRule="auto"/>
              <w:ind w:firstLine="0"/>
            </w:pPr>
          </w:p>
        </w:tc>
        <w:tc>
          <w:tcPr>
            <w:tcW w:w="1399" w:type="dxa"/>
            <w:vAlign w:val="center"/>
          </w:tcPr>
          <w:p w:rsidR="00D51DBE" w:rsidRDefault="00D51DBE" w:rsidP="008E0FCD">
            <w:pPr>
              <w:pStyle w:val="afffff7"/>
              <w:spacing w:line="276" w:lineRule="auto"/>
              <w:ind w:firstLine="0"/>
            </w:pPr>
          </w:p>
        </w:tc>
      </w:tr>
      <w:tr w:rsidR="00D51DBE" w:rsidRPr="0003595E" w:rsidTr="008E0FCD">
        <w:tblPrEx>
          <w:tblLook w:val="0000" w:firstRow="0" w:lastRow="0" w:firstColumn="0" w:lastColumn="0" w:noHBand="0" w:noVBand="0"/>
        </w:tblPrEx>
        <w:trPr>
          <w:trHeight w:val="170"/>
        </w:trPr>
        <w:tc>
          <w:tcPr>
            <w:tcW w:w="586" w:type="dxa"/>
            <w:vMerge w:val="restart"/>
            <w:vAlign w:val="center"/>
          </w:tcPr>
          <w:p w:rsidR="00D51DBE" w:rsidRPr="0003595E" w:rsidRDefault="00D51DBE" w:rsidP="008E0FCD">
            <w:pPr>
              <w:pStyle w:val="4f6"/>
              <w:spacing w:line="276" w:lineRule="auto"/>
              <w:ind w:right="0"/>
              <w:jc w:val="left"/>
              <w:rPr>
                <w:b w:val="0"/>
                <w:sz w:val="24"/>
                <w:szCs w:val="24"/>
              </w:rPr>
            </w:pPr>
            <w:r>
              <w:rPr>
                <w:b w:val="0"/>
                <w:sz w:val="24"/>
                <w:szCs w:val="24"/>
              </w:rPr>
              <w:t>6.4</w:t>
            </w:r>
          </w:p>
        </w:tc>
        <w:tc>
          <w:tcPr>
            <w:tcW w:w="3188" w:type="dxa"/>
            <w:gridSpan w:val="3"/>
            <w:vAlign w:val="center"/>
          </w:tcPr>
          <w:p w:rsidR="00D51DBE" w:rsidRPr="00A5607D" w:rsidRDefault="00D51DBE" w:rsidP="008E0FCD">
            <w:pPr>
              <w:pStyle w:val="4f6"/>
              <w:spacing w:line="276" w:lineRule="auto"/>
              <w:ind w:right="0"/>
              <w:jc w:val="left"/>
              <w:rPr>
                <w:sz w:val="24"/>
                <w:szCs w:val="24"/>
              </w:rPr>
            </w:pPr>
            <w:r>
              <w:rPr>
                <w:sz w:val="24"/>
                <w:szCs w:val="24"/>
              </w:rPr>
              <w:t>Водоотведение</w:t>
            </w:r>
          </w:p>
        </w:tc>
        <w:tc>
          <w:tcPr>
            <w:tcW w:w="1498" w:type="dxa"/>
            <w:vAlign w:val="center"/>
          </w:tcPr>
          <w:p w:rsidR="00D51DBE" w:rsidRPr="00A5607D" w:rsidRDefault="00D51DBE" w:rsidP="008E0FCD">
            <w:pPr>
              <w:pStyle w:val="afffff7"/>
              <w:spacing w:line="276" w:lineRule="auto"/>
              <w:ind w:firstLine="0"/>
              <w:jc w:val="left"/>
            </w:pPr>
          </w:p>
        </w:tc>
        <w:tc>
          <w:tcPr>
            <w:tcW w:w="1834" w:type="dxa"/>
            <w:gridSpan w:val="2"/>
            <w:vAlign w:val="center"/>
          </w:tcPr>
          <w:p w:rsidR="00D51DBE" w:rsidRDefault="00D51DBE" w:rsidP="008E0FCD">
            <w:pPr>
              <w:pStyle w:val="afffff7"/>
              <w:spacing w:line="276" w:lineRule="auto"/>
              <w:ind w:firstLine="0"/>
              <w:jc w:val="left"/>
            </w:pPr>
          </w:p>
        </w:tc>
        <w:tc>
          <w:tcPr>
            <w:tcW w:w="1399" w:type="dxa"/>
            <w:gridSpan w:val="2"/>
            <w:vAlign w:val="center"/>
          </w:tcPr>
          <w:p w:rsidR="00D51DBE" w:rsidRDefault="00D51DBE" w:rsidP="008E0FCD">
            <w:pPr>
              <w:pStyle w:val="afffff7"/>
              <w:spacing w:line="276" w:lineRule="auto"/>
              <w:ind w:firstLine="0"/>
            </w:pPr>
          </w:p>
        </w:tc>
        <w:tc>
          <w:tcPr>
            <w:tcW w:w="1399" w:type="dxa"/>
            <w:vAlign w:val="center"/>
          </w:tcPr>
          <w:p w:rsidR="00D51DBE" w:rsidRDefault="00D51DBE" w:rsidP="008E0FCD">
            <w:pPr>
              <w:pStyle w:val="afffff7"/>
              <w:spacing w:line="276" w:lineRule="auto"/>
              <w:ind w:firstLine="0"/>
            </w:pPr>
          </w:p>
        </w:tc>
      </w:tr>
      <w:tr w:rsidR="00D51DBE" w:rsidRPr="0003595E" w:rsidTr="008E0FCD">
        <w:tblPrEx>
          <w:tblLook w:val="0000" w:firstRow="0" w:lastRow="0" w:firstColumn="0" w:lastColumn="0" w:noHBand="0" w:noVBand="0"/>
        </w:tblPrEx>
        <w:trPr>
          <w:trHeight w:val="170"/>
        </w:trPr>
        <w:tc>
          <w:tcPr>
            <w:tcW w:w="586" w:type="dxa"/>
            <w:vMerge/>
            <w:vAlign w:val="center"/>
          </w:tcPr>
          <w:p w:rsidR="00D51DBE" w:rsidRPr="0003595E" w:rsidRDefault="00D51DBE" w:rsidP="008E0FCD">
            <w:pPr>
              <w:pStyle w:val="4f6"/>
              <w:spacing w:line="276" w:lineRule="auto"/>
              <w:ind w:right="0"/>
              <w:jc w:val="left"/>
              <w:rPr>
                <w:b w:val="0"/>
                <w:sz w:val="24"/>
                <w:szCs w:val="24"/>
              </w:rPr>
            </w:pPr>
          </w:p>
        </w:tc>
        <w:tc>
          <w:tcPr>
            <w:tcW w:w="3188" w:type="dxa"/>
            <w:gridSpan w:val="3"/>
            <w:vAlign w:val="center"/>
          </w:tcPr>
          <w:p w:rsidR="00D51DBE" w:rsidRPr="00A5607D" w:rsidRDefault="00D51DBE" w:rsidP="008E0FCD">
            <w:pPr>
              <w:pStyle w:val="4f6"/>
              <w:spacing w:line="276" w:lineRule="auto"/>
              <w:ind w:right="0"/>
              <w:jc w:val="left"/>
              <w:rPr>
                <w:sz w:val="24"/>
                <w:szCs w:val="24"/>
              </w:rPr>
            </w:pPr>
            <w:r>
              <w:rPr>
                <w:b w:val="0"/>
                <w:sz w:val="24"/>
                <w:szCs w:val="24"/>
              </w:rPr>
              <w:t>Обеспеченность канализацией</w:t>
            </w:r>
          </w:p>
        </w:tc>
        <w:tc>
          <w:tcPr>
            <w:tcW w:w="1498" w:type="dxa"/>
            <w:vAlign w:val="center"/>
          </w:tcPr>
          <w:p w:rsidR="00D51DBE" w:rsidRPr="00A5607D" w:rsidRDefault="00D51DBE" w:rsidP="008E0FCD">
            <w:pPr>
              <w:pStyle w:val="afffff7"/>
              <w:spacing w:line="276" w:lineRule="auto"/>
              <w:ind w:firstLine="0"/>
              <w:jc w:val="left"/>
            </w:pPr>
            <w:r>
              <w:t>%</w:t>
            </w:r>
          </w:p>
        </w:tc>
        <w:tc>
          <w:tcPr>
            <w:tcW w:w="1834" w:type="dxa"/>
            <w:gridSpan w:val="2"/>
            <w:vAlign w:val="center"/>
          </w:tcPr>
          <w:p w:rsidR="00D51DBE" w:rsidRDefault="00D51DBE" w:rsidP="008E0FCD">
            <w:pPr>
              <w:pStyle w:val="afffff7"/>
              <w:spacing w:line="276" w:lineRule="auto"/>
              <w:ind w:firstLine="0"/>
              <w:jc w:val="left"/>
            </w:pPr>
            <w:r>
              <w:t>47,7</w:t>
            </w:r>
          </w:p>
        </w:tc>
        <w:tc>
          <w:tcPr>
            <w:tcW w:w="1399" w:type="dxa"/>
            <w:gridSpan w:val="2"/>
            <w:vAlign w:val="center"/>
          </w:tcPr>
          <w:p w:rsidR="00D51DBE" w:rsidRDefault="00D51DBE" w:rsidP="008E0FCD">
            <w:pPr>
              <w:pStyle w:val="afffff7"/>
              <w:spacing w:line="276" w:lineRule="auto"/>
              <w:ind w:firstLine="0"/>
            </w:pPr>
            <w:r>
              <w:t>80</w:t>
            </w:r>
          </w:p>
        </w:tc>
        <w:tc>
          <w:tcPr>
            <w:tcW w:w="1399" w:type="dxa"/>
            <w:vAlign w:val="center"/>
          </w:tcPr>
          <w:p w:rsidR="00D51DBE" w:rsidRDefault="00D51DBE" w:rsidP="008E0FCD">
            <w:pPr>
              <w:pStyle w:val="afffff7"/>
              <w:spacing w:line="276" w:lineRule="auto"/>
              <w:ind w:firstLine="0"/>
            </w:pPr>
            <w:r>
              <w:t>100</w:t>
            </w:r>
          </w:p>
        </w:tc>
      </w:tr>
      <w:tr w:rsidR="00D51DBE" w:rsidRPr="0003595E" w:rsidTr="008E0FCD">
        <w:tblPrEx>
          <w:tblLook w:val="0000" w:firstRow="0" w:lastRow="0" w:firstColumn="0" w:lastColumn="0" w:noHBand="0" w:noVBand="0"/>
        </w:tblPrEx>
        <w:trPr>
          <w:trHeight w:val="170"/>
        </w:trPr>
        <w:tc>
          <w:tcPr>
            <w:tcW w:w="586" w:type="dxa"/>
            <w:vMerge w:val="restart"/>
            <w:vAlign w:val="center"/>
          </w:tcPr>
          <w:p w:rsidR="00D51DBE" w:rsidRPr="0003595E" w:rsidRDefault="00D51DBE" w:rsidP="008E0FCD">
            <w:pPr>
              <w:pStyle w:val="4f6"/>
              <w:spacing w:line="276" w:lineRule="auto"/>
              <w:ind w:right="0"/>
              <w:jc w:val="left"/>
              <w:rPr>
                <w:b w:val="0"/>
                <w:sz w:val="24"/>
                <w:szCs w:val="24"/>
                <w:highlight w:val="yellow"/>
              </w:rPr>
            </w:pPr>
            <w:r w:rsidRPr="0003595E">
              <w:rPr>
                <w:b w:val="0"/>
                <w:sz w:val="24"/>
                <w:szCs w:val="24"/>
              </w:rPr>
              <w:t>6.5</w:t>
            </w:r>
          </w:p>
        </w:tc>
        <w:tc>
          <w:tcPr>
            <w:tcW w:w="3188" w:type="dxa"/>
            <w:gridSpan w:val="3"/>
            <w:vAlign w:val="center"/>
          </w:tcPr>
          <w:p w:rsidR="00D51DBE" w:rsidRPr="0003595E" w:rsidRDefault="00D51DBE" w:rsidP="008E0FCD">
            <w:pPr>
              <w:pStyle w:val="4f6"/>
              <w:spacing w:line="276" w:lineRule="auto"/>
              <w:ind w:right="0"/>
              <w:jc w:val="left"/>
              <w:rPr>
                <w:sz w:val="24"/>
                <w:szCs w:val="24"/>
                <w:highlight w:val="yellow"/>
              </w:rPr>
            </w:pPr>
            <w:r w:rsidRPr="0003595E">
              <w:rPr>
                <w:sz w:val="24"/>
                <w:szCs w:val="24"/>
              </w:rPr>
              <w:t>Газоснабжение</w:t>
            </w:r>
          </w:p>
        </w:tc>
        <w:tc>
          <w:tcPr>
            <w:tcW w:w="1498" w:type="dxa"/>
            <w:vAlign w:val="center"/>
          </w:tcPr>
          <w:p w:rsidR="00D51DBE" w:rsidRPr="0003595E" w:rsidRDefault="00D51DBE" w:rsidP="008E0FCD">
            <w:pPr>
              <w:pStyle w:val="4f6"/>
              <w:spacing w:line="276" w:lineRule="auto"/>
              <w:ind w:right="0"/>
              <w:jc w:val="left"/>
              <w:rPr>
                <w:b w:val="0"/>
                <w:sz w:val="24"/>
                <w:szCs w:val="24"/>
                <w:highlight w:val="yellow"/>
              </w:rPr>
            </w:pPr>
          </w:p>
        </w:tc>
        <w:tc>
          <w:tcPr>
            <w:tcW w:w="1834" w:type="dxa"/>
            <w:gridSpan w:val="2"/>
            <w:vAlign w:val="center"/>
          </w:tcPr>
          <w:p w:rsidR="00D51DBE" w:rsidRPr="0003595E" w:rsidRDefault="00D51DBE" w:rsidP="008E0FCD">
            <w:pPr>
              <w:pStyle w:val="4f6"/>
              <w:spacing w:line="276" w:lineRule="auto"/>
              <w:ind w:right="0"/>
              <w:jc w:val="left"/>
              <w:rPr>
                <w:b w:val="0"/>
                <w:sz w:val="24"/>
                <w:szCs w:val="24"/>
                <w:highlight w:val="yellow"/>
              </w:rPr>
            </w:pPr>
          </w:p>
        </w:tc>
        <w:tc>
          <w:tcPr>
            <w:tcW w:w="1399" w:type="dxa"/>
            <w:gridSpan w:val="2"/>
            <w:vAlign w:val="center"/>
          </w:tcPr>
          <w:p w:rsidR="00D51DBE" w:rsidRPr="0003595E" w:rsidRDefault="00D51DBE" w:rsidP="008E0FCD">
            <w:pPr>
              <w:pStyle w:val="4f6"/>
              <w:spacing w:line="276" w:lineRule="auto"/>
              <w:ind w:right="0"/>
              <w:jc w:val="left"/>
              <w:rPr>
                <w:b w:val="0"/>
                <w:sz w:val="24"/>
                <w:szCs w:val="24"/>
                <w:highlight w:val="yellow"/>
              </w:rPr>
            </w:pPr>
          </w:p>
        </w:tc>
        <w:tc>
          <w:tcPr>
            <w:tcW w:w="1399" w:type="dxa"/>
            <w:vAlign w:val="center"/>
          </w:tcPr>
          <w:p w:rsidR="00D51DBE" w:rsidRPr="0003595E" w:rsidRDefault="00D51DBE" w:rsidP="008E0FCD">
            <w:pPr>
              <w:pStyle w:val="4f6"/>
              <w:spacing w:line="276" w:lineRule="auto"/>
              <w:ind w:right="0"/>
              <w:jc w:val="left"/>
              <w:rPr>
                <w:b w:val="0"/>
                <w:sz w:val="24"/>
                <w:szCs w:val="24"/>
                <w:highlight w:val="yellow"/>
              </w:rPr>
            </w:pPr>
          </w:p>
        </w:tc>
      </w:tr>
      <w:tr w:rsidR="00D51DBE" w:rsidRPr="0003595E" w:rsidTr="008E0FCD">
        <w:tblPrEx>
          <w:tblLook w:val="0000" w:firstRow="0" w:lastRow="0" w:firstColumn="0" w:lastColumn="0" w:noHBand="0" w:noVBand="0"/>
        </w:tblPrEx>
        <w:trPr>
          <w:trHeight w:val="170"/>
        </w:trPr>
        <w:tc>
          <w:tcPr>
            <w:tcW w:w="586" w:type="dxa"/>
            <w:vMerge/>
            <w:vAlign w:val="center"/>
          </w:tcPr>
          <w:p w:rsidR="00D51DBE" w:rsidRPr="0003595E" w:rsidRDefault="00D51DBE" w:rsidP="008E0FCD">
            <w:pPr>
              <w:pStyle w:val="4f6"/>
              <w:spacing w:line="276" w:lineRule="auto"/>
              <w:ind w:right="0"/>
              <w:jc w:val="left"/>
              <w:rPr>
                <w:b w:val="0"/>
                <w:sz w:val="24"/>
                <w:szCs w:val="24"/>
                <w:highlight w:val="yellow"/>
              </w:rPr>
            </w:pPr>
          </w:p>
        </w:tc>
        <w:tc>
          <w:tcPr>
            <w:tcW w:w="3188" w:type="dxa"/>
            <w:gridSpan w:val="3"/>
            <w:vAlign w:val="center"/>
          </w:tcPr>
          <w:p w:rsidR="00D51DBE" w:rsidRPr="0003595E" w:rsidRDefault="00D51DBE" w:rsidP="008E0FCD">
            <w:pPr>
              <w:pStyle w:val="4f6"/>
              <w:spacing w:line="276" w:lineRule="auto"/>
              <w:ind w:right="0"/>
              <w:jc w:val="left"/>
              <w:rPr>
                <w:b w:val="0"/>
                <w:sz w:val="24"/>
                <w:szCs w:val="24"/>
                <w:highlight w:val="yellow"/>
              </w:rPr>
            </w:pPr>
            <w:r>
              <w:rPr>
                <w:b w:val="0"/>
                <w:sz w:val="24"/>
                <w:szCs w:val="24"/>
              </w:rPr>
              <w:t>Ориентировочный расход природного газа</w:t>
            </w:r>
          </w:p>
        </w:tc>
        <w:tc>
          <w:tcPr>
            <w:tcW w:w="1498" w:type="dxa"/>
            <w:vAlign w:val="center"/>
          </w:tcPr>
          <w:p w:rsidR="00D51DBE" w:rsidRPr="0003595E" w:rsidRDefault="00D51DBE" w:rsidP="008E0FCD">
            <w:pPr>
              <w:pStyle w:val="4f6"/>
              <w:spacing w:line="276" w:lineRule="auto"/>
              <w:ind w:right="0"/>
              <w:jc w:val="left"/>
              <w:rPr>
                <w:b w:val="0"/>
                <w:sz w:val="24"/>
                <w:szCs w:val="24"/>
              </w:rPr>
            </w:pPr>
            <w:proofErr w:type="spellStart"/>
            <w:r>
              <w:rPr>
                <w:b w:val="0"/>
                <w:sz w:val="24"/>
                <w:szCs w:val="24"/>
              </w:rPr>
              <w:t>Куб.м</w:t>
            </w:r>
            <w:proofErr w:type="spellEnd"/>
            <w:r>
              <w:rPr>
                <w:b w:val="0"/>
                <w:sz w:val="24"/>
                <w:szCs w:val="24"/>
              </w:rPr>
              <w:t>./год</w:t>
            </w:r>
          </w:p>
        </w:tc>
        <w:tc>
          <w:tcPr>
            <w:tcW w:w="1834" w:type="dxa"/>
            <w:gridSpan w:val="2"/>
            <w:vAlign w:val="center"/>
          </w:tcPr>
          <w:p w:rsidR="00D51DBE" w:rsidRPr="0003595E" w:rsidRDefault="00D51DBE" w:rsidP="008E0FCD">
            <w:pPr>
              <w:pStyle w:val="4f6"/>
              <w:spacing w:line="276" w:lineRule="auto"/>
              <w:ind w:right="0"/>
              <w:jc w:val="left"/>
              <w:rPr>
                <w:b w:val="0"/>
                <w:sz w:val="24"/>
                <w:szCs w:val="24"/>
              </w:rPr>
            </w:pPr>
            <w:r>
              <w:rPr>
                <w:b w:val="0"/>
                <w:sz w:val="24"/>
                <w:szCs w:val="24"/>
              </w:rPr>
              <w:t>-</w:t>
            </w:r>
          </w:p>
        </w:tc>
        <w:tc>
          <w:tcPr>
            <w:tcW w:w="1399" w:type="dxa"/>
            <w:gridSpan w:val="2"/>
            <w:vAlign w:val="center"/>
          </w:tcPr>
          <w:p w:rsidR="00D51DBE" w:rsidRPr="0003595E" w:rsidRDefault="00D51DBE" w:rsidP="008E0FCD">
            <w:pPr>
              <w:pStyle w:val="4f6"/>
              <w:spacing w:line="276" w:lineRule="auto"/>
              <w:ind w:right="0"/>
              <w:jc w:val="left"/>
              <w:rPr>
                <w:b w:val="0"/>
                <w:sz w:val="24"/>
                <w:szCs w:val="24"/>
              </w:rPr>
            </w:pPr>
            <w:r>
              <w:rPr>
                <w:b w:val="0"/>
                <w:sz w:val="24"/>
                <w:szCs w:val="24"/>
              </w:rPr>
              <w:t>174</w:t>
            </w:r>
          </w:p>
        </w:tc>
        <w:tc>
          <w:tcPr>
            <w:tcW w:w="1399" w:type="dxa"/>
            <w:vAlign w:val="center"/>
          </w:tcPr>
          <w:p w:rsidR="00D51DBE" w:rsidRPr="0003595E" w:rsidRDefault="00D51DBE" w:rsidP="008E0FCD">
            <w:pPr>
              <w:pStyle w:val="4f6"/>
              <w:spacing w:line="276" w:lineRule="auto"/>
              <w:ind w:right="0"/>
              <w:jc w:val="left"/>
              <w:rPr>
                <w:b w:val="0"/>
                <w:sz w:val="24"/>
                <w:szCs w:val="24"/>
              </w:rPr>
            </w:pPr>
            <w:r>
              <w:rPr>
                <w:b w:val="0"/>
                <w:sz w:val="24"/>
                <w:szCs w:val="24"/>
              </w:rPr>
              <w:t>149,7</w:t>
            </w:r>
          </w:p>
        </w:tc>
      </w:tr>
      <w:tr w:rsidR="00D51DBE" w:rsidRPr="0003595E" w:rsidTr="008E0FCD">
        <w:tblPrEx>
          <w:tblLook w:val="0000" w:firstRow="0" w:lastRow="0" w:firstColumn="0" w:lastColumn="0" w:noHBand="0" w:noVBand="0"/>
        </w:tblPrEx>
        <w:trPr>
          <w:trHeight w:val="170"/>
        </w:trPr>
        <w:tc>
          <w:tcPr>
            <w:tcW w:w="586" w:type="dxa"/>
            <w:vAlign w:val="center"/>
          </w:tcPr>
          <w:p w:rsidR="00D51DBE" w:rsidRPr="00A8684A" w:rsidRDefault="00D51DBE" w:rsidP="008E0FCD">
            <w:pPr>
              <w:pStyle w:val="4f6"/>
              <w:spacing w:line="276" w:lineRule="auto"/>
              <w:ind w:right="0"/>
              <w:jc w:val="left"/>
              <w:rPr>
                <w:sz w:val="24"/>
                <w:szCs w:val="24"/>
              </w:rPr>
            </w:pPr>
            <w:r w:rsidRPr="0003595E">
              <w:rPr>
                <w:sz w:val="24"/>
                <w:szCs w:val="24"/>
                <w:lang w:val="en-US"/>
              </w:rPr>
              <w:t>VII</w:t>
            </w:r>
          </w:p>
        </w:tc>
        <w:tc>
          <w:tcPr>
            <w:tcW w:w="9318" w:type="dxa"/>
            <w:gridSpan w:val="9"/>
            <w:vAlign w:val="center"/>
          </w:tcPr>
          <w:p w:rsidR="00D51DBE" w:rsidRPr="0003595E" w:rsidRDefault="00D51DBE" w:rsidP="008E0FCD">
            <w:pPr>
              <w:pStyle w:val="4f6"/>
              <w:spacing w:line="276" w:lineRule="auto"/>
              <w:ind w:right="0"/>
              <w:jc w:val="left"/>
              <w:rPr>
                <w:sz w:val="24"/>
                <w:szCs w:val="24"/>
              </w:rPr>
            </w:pPr>
            <w:r w:rsidRPr="0003595E">
              <w:rPr>
                <w:sz w:val="24"/>
                <w:szCs w:val="24"/>
              </w:rPr>
              <w:t>Ритуальное обслуживание населения</w:t>
            </w:r>
          </w:p>
        </w:tc>
      </w:tr>
      <w:tr w:rsidR="00D51DBE" w:rsidRPr="0003595E" w:rsidTr="008E0FCD">
        <w:tblPrEx>
          <w:tblLook w:val="0000" w:firstRow="0" w:lastRow="0" w:firstColumn="0" w:lastColumn="0" w:noHBand="0" w:noVBand="0"/>
        </w:tblPrEx>
        <w:trPr>
          <w:trHeight w:val="260"/>
        </w:trPr>
        <w:tc>
          <w:tcPr>
            <w:tcW w:w="586" w:type="dxa"/>
            <w:vAlign w:val="center"/>
          </w:tcPr>
          <w:p w:rsidR="00D51DBE" w:rsidRPr="0003595E" w:rsidRDefault="00D51DBE" w:rsidP="008E0FCD">
            <w:pPr>
              <w:pStyle w:val="4f6"/>
              <w:spacing w:line="276" w:lineRule="auto"/>
              <w:ind w:right="0"/>
              <w:jc w:val="left"/>
              <w:rPr>
                <w:b w:val="0"/>
                <w:sz w:val="24"/>
                <w:szCs w:val="24"/>
              </w:rPr>
            </w:pPr>
            <w:r w:rsidRPr="00A8684A">
              <w:rPr>
                <w:b w:val="0"/>
                <w:sz w:val="24"/>
                <w:szCs w:val="24"/>
              </w:rPr>
              <w:t>7</w:t>
            </w:r>
            <w:r w:rsidRPr="0003595E">
              <w:rPr>
                <w:b w:val="0"/>
                <w:sz w:val="24"/>
                <w:szCs w:val="24"/>
              </w:rPr>
              <w:t>.1</w:t>
            </w:r>
          </w:p>
        </w:tc>
        <w:tc>
          <w:tcPr>
            <w:tcW w:w="3188" w:type="dxa"/>
            <w:gridSpan w:val="3"/>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 xml:space="preserve">Общее количество кладбищ </w:t>
            </w:r>
          </w:p>
        </w:tc>
        <w:tc>
          <w:tcPr>
            <w:tcW w:w="1498" w:type="dxa"/>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D51DBE" w:rsidRPr="0003595E" w:rsidRDefault="00D51DBE" w:rsidP="008E0FCD">
            <w:pPr>
              <w:pStyle w:val="4f6"/>
              <w:spacing w:line="276" w:lineRule="auto"/>
              <w:ind w:right="0"/>
              <w:jc w:val="left"/>
              <w:rPr>
                <w:b w:val="0"/>
                <w:sz w:val="24"/>
                <w:szCs w:val="24"/>
              </w:rPr>
            </w:pPr>
            <w:r>
              <w:rPr>
                <w:b w:val="0"/>
                <w:sz w:val="24"/>
                <w:szCs w:val="24"/>
              </w:rPr>
              <w:t>1</w:t>
            </w:r>
          </w:p>
        </w:tc>
        <w:tc>
          <w:tcPr>
            <w:tcW w:w="1399" w:type="dxa"/>
            <w:gridSpan w:val="2"/>
            <w:vAlign w:val="center"/>
          </w:tcPr>
          <w:p w:rsidR="00D51DBE" w:rsidRPr="0003595E" w:rsidRDefault="00D51DBE" w:rsidP="008E0FCD">
            <w:pPr>
              <w:pStyle w:val="4f6"/>
              <w:spacing w:line="276" w:lineRule="auto"/>
              <w:ind w:right="0"/>
              <w:jc w:val="left"/>
              <w:rPr>
                <w:b w:val="0"/>
                <w:sz w:val="24"/>
                <w:szCs w:val="24"/>
              </w:rPr>
            </w:pPr>
            <w:r>
              <w:rPr>
                <w:b w:val="0"/>
                <w:sz w:val="24"/>
                <w:szCs w:val="24"/>
              </w:rPr>
              <w:t>1</w:t>
            </w:r>
          </w:p>
        </w:tc>
        <w:tc>
          <w:tcPr>
            <w:tcW w:w="1399" w:type="dxa"/>
            <w:vAlign w:val="center"/>
          </w:tcPr>
          <w:p w:rsidR="00D51DBE" w:rsidRPr="0003595E" w:rsidRDefault="00D51DBE" w:rsidP="008E0FCD">
            <w:pPr>
              <w:pStyle w:val="4f6"/>
              <w:spacing w:line="276" w:lineRule="auto"/>
              <w:ind w:right="0"/>
              <w:jc w:val="left"/>
              <w:rPr>
                <w:b w:val="0"/>
                <w:sz w:val="24"/>
                <w:szCs w:val="24"/>
              </w:rPr>
            </w:pPr>
            <w:r>
              <w:rPr>
                <w:b w:val="0"/>
                <w:sz w:val="24"/>
                <w:szCs w:val="24"/>
              </w:rPr>
              <w:t>1</w:t>
            </w:r>
          </w:p>
        </w:tc>
      </w:tr>
      <w:tr w:rsidR="00D51DBE" w:rsidRPr="0003595E" w:rsidTr="008E0FCD">
        <w:tblPrEx>
          <w:tblLook w:val="0000" w:firstRow="0" w:lastRow="0" w:firstColumn="0" w:lastColumn="0" w:noHBand="0" w:noVBand="0"/>
        </w:tblPrEx>
        <w:trPr>
          <w:trHeight w:val="170"/>
        </w:trPr>
        <w:tc>
          <w:tcPr>
            <w:tcW w:w="586" w:type="dxa"/>
            <w:vAlign w:val="center"/>
          </w:tcPr>
          <w:p w:rsidR="00D51DBE" w:rsidRPr="0003595E" w:rsidRDefault="00D51DBE" w:rsidP="008E0FCD">
            <w:pPr>
              <w:pStyle w:val="4f6"/>
              <w:spacing w:line="276" w:lineRule="auto"/>
              <w:ind w:right="0"/>
              <w:jc w:val="left"/>
              <w:rPr>
                <w:sz w:val="24"/>
                <w:szCs w:val="24"/>
              </w:rPr>
            </w:pPr>
            <w:r w:rsidRPr="0003595E">
              <w:rPr>
                <w:sz w:val="24"/>
                <w:szCs w:val="24"/>
                <w:lang w:val="en-US"/>
              </w:rPr>
              <w:t>VIII</w:t>
            </w:r>
          </w:p>
        </w:tc>
        <w:tc>
          <w:tcPr>
            <w:tcW w:w="9318" w:type="dxa"/>
            <w:gridSpan w:val="9"/>
            <w:vAlign w:val="center"/>
          </w:tcPr>
          <w:p w:rsidR="00D51DBE" w:rsidRPr="0003595E" w:rsidRDefault="00D51DBE" w:rsidP="008E0FCD">
            <w:pPr>
              <w:pStyle w:val="4f6"/>
              <w:spacing w:line="276" w:lineRule="auto"/>
              <w:ind w:right="0"/>
              <w:jc w:val="left"/>
              <w:rPr>
                <w:sz w:val="24"/>
                <w:szCs w:val="24"/>
              </w:rPr>
            </w:pPr>
            <w:r w:rsidRPr="0003595E">
              <w:rPr>
                <w:sz w:val="24"/>
                <w:szCs w:val="24"/>
              </w:rPr>
              <w:t>Охрана природы и рациональное природопользование</w:t>
            </w:r>
          </w:p>
        </w:tc>
      </w:tr>
      <w:tr w:rsidR="00D51DBE" w:rsidRPr="0003595E" w:rsidTr="008E0FCD">
        <w:tblPrEx>
          <w:tblLook w:val="0000" w:firstRow="0" w:lastRow="0" w:firstColumn="0" w:lastColumn="0" w:noHBand="0" w:noVBand="0"/>
        </w:tblPrEx>
        <w:trPr>
          <w:trHeight w:val="170"/>
        </w:trPr>
        <w:tc>
          <w:tcPr>
            <w:tcW w:w="586" w:type="dxa"/>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lang w:val="en-US"/>
              </w:rPr>
              <w:t>8</w:t>
            </w:r>
            <w:r w:rsidRPr="0003595E">
              <w:rPr>
                <w:b w:val="0"/>
                <w:sz w:val="24"/>
                <w:szCs w:val="24"/>
              </w:rPr>
              <w:t>.1</w:t>
            </w:r>
          </w:p>
        </w:tc>
        <w:tc>
          <w:tcPr>
            <w:tcW w:w="3188" w:type="dxa"/>
            <w:gridSpan w:val="3"/>
            <w:vAlign w:val="center"/>
          </w:tcPr>
          <w:p w:rsidR="00D51DBE" w:rsidRPr="0003595E" w:rsidRDefault="00D51DBE" w:rsidP="008E0FCD">
            <w:pPr>
              <w:pStyle w:val="4f6"/>
              <w:spacing w:line="276" w:lineRule="auto"/>
              <w:ind w:right="0"/>
              <w:jc w:val="left"/>
              <w:rPr>
                <w:sz w:val="24"/>
                <w:szCs w:val="24"/>
              </w:rPr>
            </w:pPr>
            <w:r w:rsidRPr="0003595E">
              <w:rPr>
                <w:b w:val="0"/>
                <w:sz w:val="24"/>
                <w:szCs w:val="24"/>
              </w:rPr>
              <w:t>Места складирования отходов:</w:t>
            </w:r>
          </w:p>
          <w:p w:rsidR="00D51DBE" w:rsidRPr="0003595E" w:rsidRDefault="00D51DBE" w:rsidP="008E0FCD">
            <w:pPr>
              <w:pStyle w:val="4f6"/>
              <w:spacing w:line="276" w:lineRule="auto"/>
              <w:ind w:right="0"/>
              <w:jc w:val="left"/>
              <w:rPr>
                <w:sz w:val="24"/>
                <w:szCs w:val="24"/>
              </w:rPr>
            </w:pPr>
          </w:p>
        </w:tc>
        <w:tc>
          <w:tcPr>
            <w:tcW w:w="1498" w:type="dxa"/>
            <w:vAlign w:val="center"/>
          </w:tcPr>
          <w:p w:rsidR="00D51DBE" w:rsidRPr="0003595E" w:rsidRDefault="00D51DBE" w:rsidP="008E0FCD">
            <w:pPr>
              <w:pStyle w:val="4f6"/>
              <w:spacing w:line="276" w:lineRule="auto"/>
              <w:ind w:right="0"/>
              <w:jc w:val="left"/>
              <w:rPr>
                <w:b w:val="0"/>
                <w:sz w:val="24"/>
                <w:szCs w:val="24"/>
              </w:rPr>
            </w:pPr>
          </w:p>
        </w:tc>
        <w:tc>
          <w:tcPr>
            <w:tcW w:w="1834" w:type="dxa"/>
            <w:gridSpan w:val="2"/>
            <w:vAlign w:val="center"/>
          </w:tcPr>
          <w:p w:rsidR="00D51DBE" w:rsidRPr="0003595E" w:rsidRDefault="00D51DBE" w:rsidP="008E0FCD">
            <w:pPr>
              <w:pStyle w:val="4f6"/>
              <w:spacing w:line="276" w:lineRule="auto"/>
              <w:ind w:right="0"/>
              <w:jc w:val="left"/>
              <w:rPr>
                <w:b w:val="0"/>
                <w:sz w:val="24"/>
                <w:szCs w:val="24"/>
                <w:highlight w:val="green"/>
              </w:rPr>
            </w:pPr>
          </w:p>
        </w:tc>
        <w:tc>
          <w:tcPr>
            <w:tcW w:w="1399" w:type="dxa"/>
            <w:gridSpan w:val="2"/>
            <w:vAlign w:val="center"/>
          </w:tcPr>
          <w:p w:rsidR="00D51DBE" w:rsidRPr="0003595E" w:rsidRDefault="00D51DBE" w:rsidP="008E0FCD">
            <w:pPr>
              <w:pStyle w:val="4f6"/>
              <w:spacing w:line="276" w:lineRule="auto"/>
              <w:ind w:right="0"/>
              <w:jc w:val="left"/>
              <w:rPr>
                <w:b w:val="0"/>
                <w:sz w:val="24"/>
                <w:szCs w:val="24"/>
                <w:highlight w:val="green"/>
              </w:rPr>
            </w:pPr>
          </w:p>
        </w:tc>
        <w:tc>
          <w:tcPr>
            <w:tcW w:w="1399" w:type="dxa"/>
            <w:vAlign w:val="center"/>
          </w:tcPr>
          <w:p w:rsidR="00D51DBE" w:rsidRPr="0003595E" w:rsidRDefault="00D51DBE" w:rsidP="008E0FCD">
            <w:pPr>
              <w:pStyle w:val="4f6"/>
              <w:spacing w:line="276" w:lineRule="auto"/>
              <w:ind w:right="0"/>
              <w:jc w:val="left"/>
              <w:rPr>
                <w:b w:val="0"/>
                <w:sz w:val="24"/>
                <w:szCs w:val="24"/>
                <w:highlight w:val="green"/>
              </w:rPr>
            </w:pPr>
          </w:p>
        </w:tc>
      </w:tr>
      <w:tr w:rsidR="00D51DBE" w:rsidRPr="0003595E" w:rsidTr="008E0FCD">
        <w:tblPrEx>
          <w:tblLook w:val="0000" w:firstRow="0" w:lastRow="0" w:firstColumn="0" w:lastColumn="0" w:noHBand="0" w:noVBand="0"/>
        </w:tblPrEx>
        <w:trPr>
          <w:trHeight w:val="170"/>
        </w:trPr>
        <w:tc>
          <w:tcPr>
            <w:tcW w:w="586" w:type="dxa"/>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lang w:val="en-US"/>
              </w:rPr>
              <w:t>8</w:t>
            </w:r>
            <w:r w:rsidRPr="0003595E">
              <w:rPr>
                <w:b w:val="0"/>
                <w:sz w:val="24"/>
                <w:szCs w:val="24"/>
              </w:rPr>
              <w:t>.2</w:t>
            </w:r>
          </w:p>
        </w:tc>
        <w:tc>
          <w:tcPr>
            <w:tcW w:w="3188" w:type="dxa"/>
            <w:gridSpan w:val="3"/>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 скотомогильники</w:t>
            </w:r>
          </w:p>
        </w:tc>
        <w:tc>
          <w:tcPr>
            <w:tcW w:w="1498" w:type="dxa"/>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D51DBE" w:rsidRPr="0003595E" w:rsidRDefault="00D51DBE" w:rsidP="008E0FCD">
            <w:pPr>
              <w:pStyle w:val="4f6"/>
              <w:spacing w:line="276" w:lineRule="auto"/>
              <w:ind w:right="0"/>
              <w:jc w:val="left"/>
              <w:rPr>
                <w:b w:val="0"/>
                <w:sz w:val="24"/>
                <w:szCs w:val="24"/>
              </w:rPr>
            </w:pPr>
            <w:r>
              <w:rPr>
                <w:b w:val="0"/>
                <w:sz w:val="24"/>
                <w:szCs w:val="24"/>
              </w:rPr>
              <w:t>0</w:t>
            </w:r>
          </w:p>
        </w:tc>
        <w:tc>
          <w:tcPr>
            <w:tcW w:w="1399" w:type="dxa"/>
            <w:gridSpan w:val="2"/>
            <w:vAlign w:val="center"/>
          </w:tcPr>
          <w:p w:rsidR="00D51DBE" w:rsidRPr="0003595E" w:rsidRDefault="00D51DBE" w:rsidP="008E0FCD">
            <w:pPr>
              <w:pStyle w:val="4f6"/>
              <w:spacing w:line="276" w:lineRule="auto"/>
              <w:ind w:right="0"/>
              <w:jc w:val="left"/>
              <w:rPr>
                <w:b w:val="0"/>
                <w:sz w:val="24"/>
                <w:szCs w:val="24"/>
              </w:rPr>
            </w:pPr>
            <w:r>
              <w:rPr>
                <w:b w:val="0"/>
                <w:sz w:val="24"/>
                <w:szCs w:val="24"/>
              </w:rPr>
              <w:t>0</w:t>
            </w:r>
          </w:p>
        </w:tc>
        <w:tc>
          <w:tcPr>
            <w:tcW w:w="1399" w:type="dxa"/>
            <w:vAlign w:val="center"/>
          </w:tcPr>
          <w:p w:rsidR="00D51DBE" w:rsidRPr="0003595E" w:rsidRDefault="00D51DBE" w:rsidP="008E0FCD">
            <w:pPr>
              <w:pStyle w:val="4f6"/>
              <w:spacing w:line="276" w:lineRule="auto"/>
              <w:ind w:right="0"/>
              <w:jc w:val="left"/>
              <w:rPr>
                <w:b w:val="0"/>
                <w:sz w:val="24"/>
                <w:szCs w:val="24"/>
              </w:rPr>
            </w:pPr>
            <w:r>
              <w:rPr>
                <w:b w:val="0"/>
                <w:sz w:val="24"/>
                <w:szCs w:val="24"/>
              </w:rPr>
              <w:t>0</w:t>
            </w:r>
          </w:p>
        </w:tc>
      </w:tr>
      <w:tr w:rsidR="00D51DBE" w:rsidRPr="0003595E" w:rsidTr="008E0FCD">
        <w:tblPrEx>
          <w:tblLook w:val="0000" w:firstRow="0" w:lastRow="0" w:firstColumn="0" w:lastColumn="0" w:noHBand="0" w:noVBand="0"/>
        </w:tblPrEx>
        <w:trPr>
          <w:trHeight w:val="170"/>
        </w:trPr>
        <w:tc>
          <w:tcPr>
            <w:tcW w:w="586" w:type="dxa"/>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8.3</w:t>
            </w:r>
          </w:p>
        </w:tc>
        <w:tc>
          <w:tcPr>
            <w:tcW w:w="3188" w:type="dxa"/>
            <w:gridSpan w:val="3"/>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 полигон ТБО</w:t>
            </w:r>
          </w:p>
        </w:tc>
        <w:tc>
          <w:tcPr>
            <w:tcW w:w="1498" w:type="dxa"/>
            <w:vAlign w:val="center"/>
          </w:tcPr>
          <w:p w:rsidR="00D51DBE" w:rsidRPr="0003595E" w:rsidRDefault="00D51DBE" w:rsidP="008E0FCD">
            <w:pPr>
              <w:pStyle w:val="4f6"/>
              <w:spacing w:line="276" w:lineRule="auto"/>
              <w:ind w:right="0"/>
              <w:jc w:val="left"/>
              <w:rPr>
                <w:b w:val="0"/>
                <w:sz w:val="24"/>
                <w:szCs w:val="24"/>
              </w:rPr>
            </w:pPr>
            <w:r w:rsidRPr="0003595E">
              <w:rPr>
                <w:b w:val="0"/>
                <w:sz w:val="24"/>
                <w:szCs w:val="24"/>
              </w:rPr>
              <w:t>единиц</w:t>
            </w:r>
          </w:p>
        </w:tc>
        <w:tc>
          <w:tcPr>
            <w:tcW w:w="1834" w:type="dxa"/>
            <w:gridSpan w:val="2"/>
            <w:vAlign w:val="center"/>
          </w:tcPr>
          <w:p w:rsidR="00D51DBE" w:rsidRPr="0003595E" w:rsidRDefault="00D51DBE" w:rsidP="008E0FCD">
            <w:pPr>
              <w:pStyle w:val="4f6"/>
              <w:spacing w:line="276" w:lineRule="auto"/>
              <w:ind w:right="0"/>
              <w:jc w:val="left"/>
              <w:rPr>
                <w:b w:val="0"/>
                <w:sz w:val="24"/>
                <w:szCs w:val="24"/>
              </w:rPr>
            </w:pPr>
          </w:p>
        </w:tc>
        <w:tc>
          <w:tcPr>
            <w:tcW w:w="1399" w:type="dxa"/>
            <w:gridSpan w:val="2"/>
            <w:vAlign w:val="center"/>
          </w:tcPr>
          <w:p w:rsidR="00D51DBE" w:rsidRPr="0003595E" w:rsidRDefault="00D51DBE" w:rsidP="008E0FCD">
            <w:pPr>
              <w:pStyle w:val="4f6"/>
              <w:spacing w:line="276" w:lineRule="auto"/>
              <w:ind w:right="0"/>
              <w:jc w:val="left"/>
              <w:rPr>
                <w:b w:val="0"/>
                <w:sz w:val="24"/>
                <w:szCs w:val="24"/>
              </w:rPr>
            </w:pPr>
          </w:p>
        </w:tc>
        <w:tc>
          <w:tcPr>
            <w:tcW w:w="1399" w:type="dxa"/>
            <w:vAlign w:val="center"/>
          </w:tcPr>
          <w:p w:rsidR="00D51DBE" w:rsidRPr="0003595E" w:rsidRDefault="00D51DBE" w:rsidP="008E0FCD">
            <w:pPr>
              <w:pStyle w:val="4f6"/>
              <w:spacing w:line="276" w:lineRule="auto"/>
              <w:ind w:right="0"/>
              <w:jc w:val="left"/>
              <w:rPr>
                <w:b w:val="0"/>
                <w:sz w:val="24"/>
                <w:szCs w:val="24"/>
              </w:rPr>
            </w:pPr>
          </w:p>
        </w:tc>
      </w:tr>
    </w:tbl>
    <w:p w:rsidR="009F275C" w:rsidRPr="009664BF" w:rsidRDefault="009F275C" w:rsidP="009F275C">
      <w:pPr>
        <w:spacing w:line="276" w:lineRule="auto"/>
        <w:rPr>
          <w:rFonts w:ascii="Times New Roman" w:hAnsi="Times New Roman"/>
        </w:rPr>
      </w:pPr>
    </w:p>
    <w:p w:rsidR="009F275C" w:rsidRPr="009664BF" w:rsidRDefault="009F275C" w:rsidP="009F275C">
      <w:pPr>
        <w:spacing w:line="276" w:lineRule="auto"/>
        <w:rPr>
          <w:rFonts w:ascii="Times New Roman" w:hAnsi="Times New Roman"/>
        </w:rPr>
        <w:sectPr w:rsidR="009F275C" w:rsidRPr="009664BF" w:rsidSect="005B628C">
          <w:headerReference w:type="default" r:id="rId19"/>
          <w:pgSz w:w="11907" w:h="16840" w:code="9"/>
          <w:pgMar w:top="1134" w:right="1134" w:bottom="1134" w:left="1134" w:header="567" w:footer="720" w:gutter="0"/>
          <w:cols w:space="720"/>
          <w:noEndnote/>
        </w:sectPr>
      </w:pPr>
    </w:p>
    <w:p w:rsidR="009F275C" w:rsidRPr="009664BF" w:rsidRDefault="009F275C" w:rsidP="00D71F23">
      <w:pPr>
        <w:autoSpaceDE w:val="0"/>
        <w:autoSpaceDN w:val="0"/>
        <w:adjustRightInd w:val="0"/>
        <w:spacing w:after="120" w:line="276" w:lineRule="auto"/>
        <w:outlineLvl w:val="0"/>
        <w:rPr>
          <w:rFonts w:ascii="Times New Roman" w:hAnsi="Times New Roman"/>
          <w:b/>
          <w:bCs/>
          <w:color w:val="365F91"/>
          <w:sz w:val="44"/>
          <w:szCs w:val="44"/>
        </w:rPr>
      </w:pPr>
      <w:r w:rsidRPr="009664BF">
        <w:rPr>
          <w:rFonts w:ascii="Times New Roman" w:hAnsi="Times New Roman"/>
          <w:b/>
          <w:bCs/>
          <w:color w:val="365F91"/>
          <w:sz w:val="44"/>
          <w:szCs w:val="44"/>
        </w:rPr>
        <w:t>РАЗДЕЛ 2.</w:t>
      </w:r>
    </w:p>
    <w:tbl>
      <w:tblPr>
        <w:tblW w:w="22971" w:type="dxa"/>
        <w:tblLook w:val="04A0" w:firstRow="1" w:lastRow="0" w:firstColumn="1" w:lastColumn="0" w:noHBand="0" w:noVBand="1"/>
      </w:tblPr>
      <w:tblGrid>
        <w:gridCol w:w="13716"/>
        <w:gridCol w:w="9255"/>
      </w:tblGrid>
      <w:tr w:rsidR="009F275C" w:rsidRPr="009664BF" w:rsidTr="00D71F23">
        <w:tc>
          <w:tcPr>
            <w:tcW w:w="13716" w:type="dxa"/>
            <w:vAlign w:val="center"/>
          </w:tcPr>
          <w:p w:rsidR="00D71F23" w:rsidRPr="009664BF" w:rsidRDefault="009F275C" w:rsidP="00D71F23">
            <w:pPr>
              <w:jc w:val="left"/>
              <w:rPr>
                <w:rFonts w:ascii="Times New Roman" w:hAnsi="Times New Roman"/>
                <w:b/>
                <w:bCs/>
                <w:color w:val="365F91"/>
                <w:sz w:val="32"/>
                <w:szCs w:val="32"/>
              </w:rPr>
            </w:pPr>
            <w:r w:rsidRPr="009664BF">
              <w:rPr>
                <w:rFonts w:ascii="Times New Roman" w:hAnsi="Times New Roman"/>
                <w:b/>
                <w:bCs/>
                <w:color w:val="365F91"/>
                <w:sz w:val="32"/>
                <w:szCs w:val="32"/>
              </w:rPr>
              <w:t xml:space="preserve">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А ТАКЖЕ ХАРАКТЕРИСТИКИ ЗОН С </w:t>
            </w:r>
            <w:proofErr w:type="gramStart"/>
            <w:r w:rsidRPr="009664BF">
              <w:rPr>
                <w:rFonts w:ascii="Times New Roman" w:hAnsi="Times New Roman"/>
                <w:b/>
                <w:bCs/>
                <w:color w:val="365F91"/>
                <w:sz w:val="32"/>
                <w:szCs w:val="32"/>
              </w:rPr>
              <w:t>ОСОБЫМИ</w:t>
            </w:r>
            <w:proofErr w:type="gramEnd"/>
            <w:r w:rsidRPr="009664BF">
              <w:rPr>
                <w:rFonts w:ascii="Times New Roman" w:hAnsi="Times New Roman"/>
                <w:b/>
                <w:bCs/>
                <w:color w:val="365F91"/>
                <w:sz w:val="32"/>
                <w:szCs w:val="32"/>
              </w:rPr>
              <w:t xml:space="preserve"> УСОВИЯМИ ИСПОЛЬЗОВАНИЯ ТЕРРИТОРИИ В СЛУЧАЕ, ЕСЛИ УСТАНОВЛЕНИЕ ТАКИХ ЗОН ТРЕБУЕТСЯ В СВЯЗИ С РАЗМЕЩЕНИЕМ ДАННЫХ ОБЪЕКТОВ</w:t>
            </w:r>
          </w:p>
        </w:tc>
        <w:tc>
          <w:tcPr>
            <w:tcW w:w="9255" w:type="dxa"/>
            <w:vAlign w:val="center"/>
          </w:tcPr>
          <w:p w:rsidR="009F275C" w:rsidRPr="009664BF" w:rsidRDefault="009F275C" w:rsidP="00D71F23">
            <w:pPr>
              <w:autoSpaceDE w:val="0"/>
              <w:autoSpaceDN w:val="0"/>
              <w:adjustRightInd w:val="0"/>
              <w:spacing w:line="276" w:lineRule="auto"/>
              <w:rPr>
                <w:rFonts w:ascii="Times New Roman" w:hAnsi="Times New Roman"/>
                <w:b/>
                <w:bCs/>
                <w:color w:val="365F91"/>
                <w:sz w:val="32"/>
                <w:szCs w:val="32"/>
              </w:rPr>
            </w:pPr>
          </w:p>
        </w:tc>
      </w:tr>
    </w:tbl>
    <w:p w:rsidR="009F275C" w:rsidRPr="009664BF" w:rsidRDefault="009F275C" w:rsidP="009F275C">
      <w:pPr>
        <w:autoSpaceDE w:val="0"/>
        <w:autoSpaceDN w:val="0"/>
        <w:adjustRightInd w:val="0"/>
        <w:spacing w:line="276" w:lineRule="auto"/>
        <w:ind w:firstLine="540"/>
        <w:outlineLvl w:val="1"/>
        <w:rPr>
          <w:rFonts w:ascii="Times New Roman" w:hAnsi="Times New Roman"/>
        </w:rPr>
      </w:pPr>
    </w:p>
    <w:tbl>
      <w:tblPr>
        <w:tblW w:w="0" w:type="auto"/>
        <w:tblLook w:val="04A0" w:firstRow="1" w:lastRow="0" w:firstColumn="1" w:lastColumn="0" w:noHBand="0" w:noVBand="1"/>
      </w:tblPr>
      <w:tblGrid>
        <w:gridCol w:w="675"/>
        <w:gridCol w:w="13113"/>
      </w:tblGrid>
      <w:tr w:rsidR="00D71F23" w:rsidRPr="009664BF" w:rsidTr="00D71F23">
        <w:tc>
          <w:tcPr>
            <w:tcW w:w="675" w:type="dxa"/>
          </w:tcPr>
          <w:p w:rsidR="00D71F23" w:rsidRPr="009664BF" w:rsidRDefault="00D71F23" w:rsidP="00D71F23">
            <w:pPr>
              <w:autoSpaceDE w:val="0"/>
              <w:autoSpaceDN w:val="0"/>
              <w:adjustRightInd w:val="0"/>
              <w:rPr>
                <w:rFonts w:ascii="Times New Roman" w:hAnsi="Times New Roman"/>
                <w:b/>
                <w:bCs/>
                <w:color w:val="365F91"/>
                <w:sz w:val="32"/>
                <w:szCs w:val="32"/>
              </w:rPr>
            </w:pPr>
            <w:r w:rsidRPr="009664BF">
              <w:rPr>
                <w:rFonts w:ascii="Times New Roman" w:hAnsi="Times New Roman"/>
                <w:b/>
                <w:bCs/>
                <w:color w:val="365F91"/>
                <w:sz w:val="32"/>
                <w:szCs w:val="32"/>
              </w:rPr>
              <w:t>1.</w:t>
            </w:r>
          </w:p>
        </w:tc>
        <w:tc>
          <w:tcPr>
            <w:tcW w:w="13113" w:type="dxa"/>
            <w:vAlign w:val="center"/>
            <w:hideMark/>
          </w:tcPr>
          <w:p w:rsidR="00D71F23" w:rsidRPr="009664BF" w:rsidRDefault="00D71F23" w:rsidP="00D71F23">
            <w:pPr>
              <w:autoSpaceDE w:val="0"/>
              <w:autoSpaceDN w:val="0"/>
              <w:adjustRightInd w:val="0"/>
              <w:rPr>
                <w:rFonts w:ascii="Times New Roman" w:hAnsi="Times New Roman"/>
                <w:b/>
                <w:bCs/>
                <w:color w:val="365F91"/>
                <w:sz w:val="32"/>
                <w:szCs w:val="32"/>
              </w:rPr>
            </w:pPr>
            <w:r w:rsidRPr="009664BF">
              <w:rPr>
                <w:rFonts w:ascii="Times New Roman" w:hAnsi="Times New Roman"/>
                <w:b/>
                <w:bCs/>
                <w:color w:val="365F91"/>
                <w:sz w:val="32"/>
                <w:szCs w:val="32"/>
              </w:rPr>
              <w:t>ВИДЫ, НАЗНАЧЕНИЕ И НАИМЕНОВАНИЯ</w:t>
            </w:r>
          </w:p>
        </w:tc>
      </w:tr>
      <w:tr w:rsidR="00D71F23" w:rsidRPr="009664BF" w:rsidTr="00D71F23">
        <w:tc>
          <w:tcPr>
            <w:tcW w:w="675" w:type="dxa"/>
          </w:tcPr>
          <w:p w:rsidR="00D71F23" w:rsidRPr="009664BF" w:rsidRDefault="00D71F23">
            <w:pPr>
              <w:autoSpaceDE w:val="0"/>
              <w:autoSpaceDN w:val="0"/>
              <w:adjustRightInd w:val="0"/>
              <w:spacing w:line="276" w:lineRule="auto"/>
              <w:rPr>
                <w:rFonts w:ascii="Times New Roman" w:hAnsi="Times New Roman"/>
                <w:b/>
                <w:bCs/>
                <w:color w:val="365F91"/>
                <w:sz w:val="32"/>
                <w:szCs w:val="32"/>
              </w:rPr>
            </w:pPr>
          </w:p>
        </w:tc>
        <w:tc>
          <w:tcPr>
            <w:tcW w:w="13113" w:type="dxa"/>
            <w:vAlign w:val="center"/>
            <w:hideMark/>
          </w:tcPr>
          <w:p w:rsidR="00D71F23" w:rsidRPr="009664BF" w:rsidRDefault="00D71F23">
            <w:pPr>
              <w:autoSpaceDE w:val="0"/>
              <w:autoSpaceDN w:val="0"/>
              <w:adjustRightInd w:val="0"/>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t>ПЛАНИРУЕМЫХ ДЛЯ РАЗМЕЩЕНИЯ ОБЪЕКТОВ МЕСТНОГО ЗНАЧЕНИЯ НА ТЕРРИТОРИИ ПОСЕЛЕНИЯ И МЕРОПРИЯТИЯ ПО РАЗВИТИЮ СИСТЕМ ТРАНСПОРТНОГО, КОММУНАЛЬНОГО И СОЦИАЛЬНОГО ОБСЛУЖИВАНИЯ НАСЕЛЕНИЯ</w:t>
            </w:r>
          </w:p>
        </w:tc>
      </w:tr>
    </w:tbl>
    <w:p w:rsidR="00D71F23" w:rsidRPr="009664BF" w:rsidRDefault="00D71F23" w:rsidP="009F275C">
      <w:pPr>
        <w:autoSpaceDE w:val="0"/>
        <w:autoSpaceDN w:val="0"/>
        <w:adjustRightInd w:val="0"/>
        <w:spacing w:after="120" w:line="276" w:lineRule="auto"/>
        <w:rPr>
          <w:rFonts w:ascii="Times New Roman" w:hAnsi="Times New Roman"/>
          <w:b/>
          <w:color w:val="0070C0"/>
          <w:sz w:val="32"/>
        </w:rPr>
      </w:pPr>
    </w:p>
    <w:p w:rsidR="009F275C" w:rsidRPr="009664BF" w:rsidRDefault="009F275C" w:rsidP="009F275C">
      <w:pPr>
        <w:autoSpaceDE w:val="0"/>
        <w:autoSpaceDN w:val="0"/>
        <w:adjustRightInd w:val="0"/>
        <w:spacing w:after="120" w:line="276" w:lineRule="auto"/>
        <w:rPr>
          <w:rFonts w:ascii="Times New Roman" w:hAnsi="Times New Roman"/>
          <w:b/>
          <w:i/>
        </w:rPr>
      </w:pPr>
      <w:r w:rsidRPr="009664BF">
        <w:rPr>
          <w:rFonts w:ascii="Times New Roman" w:hAnsi="Times New Roman"/>
          <w:b/>
          <w:i/>
        </w:rPr>
        <w:t>Таблица 2.2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2790"/>
        <w:gridCol w:w="32"/>
        <w:gridCol w:w="3419"/>
        <w:gridCol w:w="21"/>
        <w:gridCol w:w="4051"/>
        <w:gridCol w:w="6"/>
        <w:gridCol w:w="2794"/>
      </w:tblGrid>
      <w:tr w:rsidR="009F275C" w:rsidRPr="009664BF" w:rsidTr="001820EB">
        <w:trPr>
          <w:tblHeader/>
        </w:trPr>
        <w:tc>
          <w:tcPr>
            <w:tcW w:w="675" w:type="dxa"/>
            <w:shd w:val="clear" w:color="auto" w:fill="DAEEF3"/>
          </w:tcPr>
          <w:p w:rsidR="009F275C" w:rsidRPr="009664BF" w:rsidRDefault="009F275C" w:rsidP="001820EB">
            <w:pPr>
              <w:spacing w:line="276" w:lineRule="auto"/>
              <w:rPr>
                <w:rFonts w:ascii="Times New Roman" w:hAnsi="Times New Roman"/>
                <w:b/>
              </w:rPr>
            </w:pPr>
            <w:r w:rsidRPr="009664BF">
              <w:rPr>
                <w:rFonts w:ascii="Times New Roman" w:hAnsi="Times New Roman"/>
                <w:b/>
              </w:rPr>
              <w:t>№</w:t>
            </w:r>
          </w:p>
          <w:p w:rsidR="009F275C" w:rsidRPr="009664BF" w:rsidRDefault="009F275C" w:rsidP="001820EB">
            <w:pPr>
              <w:spacing w:line="276" w:lineRule="auto"/>
              <w:rPr>
                <w:rFonts w:ascii="Times New Roman" w:hAnsi="Times New Roman"/>
                <w:b/>
              </w:rPr>
            </w:pPr>
            <w:proofErr w:type="gramStart"/>
            <w:r w:rsidRPr="009664BF">
              <w:rPr>
                <w:rFonts w:ascii="Times New Roman" w:hAnsi="Times New Roman"/>
                <w:b/>
              </w:rPr>
              <w:t>п</w:t>
            </w:r>
            <w:proofErr w:type="gramEnd"/>
            <w:r w:rsidRPr="009664BF">
              <w:rPr>
                <w:rFonts w:ascii="Times New Roman" w:hAnsi="Times New Roman"/>
                <w:b/>
              </w:rPr>
              <w:t>/п</w:t>
            </w:r>
          </w:p>
        </w:tc>
        <w:tc>
          <w:tcPr>
            <w:tcW w:w="2790" w:type="dxa"/>
            <w:shd w:val="clear" w:color="auto" w:fill="DAEEF3"/>
          </w:tcPr>
          <w:p w:rsidR="009F275C" w:rsidRPr="009664BF" w:rsidRDefault="009F275C" w:rsidP="001820EB">
            <w:pPr>
              <w:spacing w:line="276" w:lineRule="auto"/>
              <w:rPr>
                <w:rFonts w:ascii="Times New Roman" w:hAnsi="Times New Roman"/>
                <w:b/>
              </w:rPr>
            </w:pPr>
            <w:r w:rsidRPr="009664BF">
              <w:rPr>
                <w:rFonts w:ascii="Times New Roman" w:hAnsi="Times New Roman"/>
                <w:b/>
              </w:rPr>
              <w:t>Виды и наименование</w:t>
            </w:r>
          </w:p>
          <w:p w:rsidR="009F275C" w:rsidRPr="009664BF" w:rsidRDefault="009F275C" w:rsidP="001820EB">
            <w:pPr>
              <w:spacing w:line="276" w:lineRule="auto"/>
              <w:rPr>
                <w:rFonts w:ascii="Times New Roman" w:hAnsi="Times New Roman"/>
                <w:b/>
              </w:rPr>
            </w:pPr>
            <w:r w:rsidRPr="009664BF">
              <w:rPr>
                <w:rFonts w:ascii="Times New Roman" w:hAnsi="Times New Roman"/>
                <w:b/>
              </w:rPr>
              <w:t>объектов и тип мероприятия</w:t>
            </w:r>
          </w:p>
        </w:tc>
        <w:tc>
          <w:tcPr>
            <w:tcW w:w="3451" w:type="dxa"/>
            <w:gridSpan w:val="2"/>
            <w:shd w:val="clear" w:color="auto" w:fill="DAEEF3"/>
          </w:tcPr>
          <w:p w:rsidR="009F275C" w:rsidRPr="009664BF" w:rsidRDefault="009F275C" w:rsidP="001820EB">
            <w:pPr>
              <w:spacing w:line="276" w:lineRule="auto"/>
              <w:rPr>
                <w:rFonts w:ascii="Times New Roman" w:hAnsi="Times New Roman"/>
                <w:b/>
              </w:rPr>
            </w:pPr>
            <w:r w:rsidRPr="009664BF">
              <w:rPr>
                <w:rFonts w:ascii="Times New Roman" w:hAnsi="Times New Roman"/>
                <w:b/>
              </w:rPr>
              <w:t>Описание мероприятий, назначение объектов</w:t>
            </w:r>
          </w:p>
        </w:tc>
        <w:tc>
          <w:tcPr>
            <w:tcW w:w="4072" w:type="dxa"/>
            <w:gridSpan w:val="2"/>
            <w:shd w:val="clear" w:color="auto" w:fill="DAEEF3"/>
          </w:tcPr>
          <w:p w:rsidR="009F275C" w:rsidRPr="009664BF" w:rsidRDefault="009F275C" w:rsidP="001820EB">
            <w:pPr>
              <w:spacing w:line="276" w:lineRule="auto"/>
              <w:rPr>
                <w:rFonts w:ascii="Times New Roman" w:hAnsi="Times New Roman"/>
                <w:b/>
              </w:rPr>
            </w:pPr>
            <w:r w:rsidRPr="009664BF">
              <w:rPr>
                <w:rFonts w:ascii="Times New Roman" w:hAnsi="Times New Roman"/>
                <w:b/>
              </w:rPr>
              <w:t>Местоположение, действия в отношении земельного участка</w:t>
            </w:r>
          </w:p>
        </w:tc>
        <w:tc>
          <w:tcPr>
            <w:tcW w:w="2800" w:type="dxa"/>
            <w:gridSpan w:val="2"/>
            <w:shd w:val="clear" w:color="auto" w:fill="DAEEF3"/>
          </w:tcPr>
          <w:p w:rsidR="009F275C" w:rsidRPr="009664BF" w:rsidRDefault="009F275C" w:rsidP="001820EB">
            <w:pPr>
              <w:spacing w:line="276" w:lineRule="auto"/>
              <w:rPr>
                <w:rFonts w:ascii="Times New Roman" w:hAnsi="Times New Roman"/>
                <w:b/>
              </w:rPr>
            </w:pPr>
            <w:r w:rsidRPr="009664BF">
              <w:rPr>
                <w:rFonts w:ascii="Times New Roman" w:hAnsi="Times New Roman"/>
                <w:b/>
              </w:rPr>
              <w:t>Основные характеристики объектов</w:t>
            </w:r>
          </w:p>
        </w:tc>
      </w:tr>
      <w:tr w:rsidR="009F275C" w:rsidRPr="009664BF" w:rsidTr="001820EB">
        <w:trPr>
          <w:tblHeader/>
        </w:trPr>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1</w:t>
            </w:r>
          </w:p>
        </w:tc>
        <w:tc>
          <w:tcPr>
            <w:tcW w:w="2790"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2</w:t>
            </w:r>
          </w:p>
        </w:tc>
        <w:tc>
          <w:tcPr>
            <w:tcW w:w="3451" w:type="dxa"/>
            <w:gridSpan w:val="2"/>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3</w:t>
            </w:r>
          </w:p>
        </w:tc>
        <w:tc>
          <w:tcPr>
            <w:tcW w:w="4072" w:type="dxa"/>
            <w:gridSpan w:val="2"/>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4</w:t>
            </w:r>
          </w:p>
        </w:tc>
        <w:tc>
          <w:tcPr>
            <w:tcW w:w="2800" w:type="dxa"/>
            <w:gridSpan w:val="2"/>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5</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1</w:t>
            </w: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Объекты транспортной инфраструктуры</w:t>
            </w:r>
          </w:p>
        </w:tc>
      </w:tr>
      <w:tr w:rsidR="009F275C" w:rsidRPr="009664BF" w:rsidTr="001820EB">
        <w:trPr>
          <w:trHeight w:val="9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1.1</w:t>
            </w:r>
          </w:p>
        </w:tc>
        <w:tc>
          <w:tcPr>
            <w:tcW w:w="2790"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Реконструкция существующей улично-дорожной сети в границах населенных пунктов </w:t>
            </w:r>
            <w:proofErr w:type="spellStart"/>
            <w:r w:rsidR="00D51DBE">
              <w:rPr>
                <w:rFonts w:ascii="Times New Roman" w:hAnsi="Times New Roman"/>
              </w:rPr>
              <w:t>Низовского</w:t>
            </w:r>
            <w:proofErr w:type="spellEnd"/>
            <w:r w:rsidR="00AE2538">
              <w:rPr>
                <w:rFonts w:ascii="Times New Roman" w:hAnsi="Times New Roman"/>
              </w:rPr>
              <w:t xml:space="preserve"> сельского</w:t>
            </w:r>
            <w:r w:rsidR="008111A8">
              <w:rPr>
                <w:rFonts w:ascii="Times New Roman" w:hAnsi="Times New Roman"/>
              </w:rPr>
              <w:t xml:space="preserve"> поселения</w:t>
            </w:r>
            <w:r w:rsidRPr="009664BF">
              <w:rPr>
                <w:rFonts w:ascii="Times New Roman" w:hAnsi="Times New Roman"/>
              </w:rPr>
              <w:t xml:space="preserve">. </w:t>
            </w:r>
          </w:p>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hAnsi="Times New Roman"/>
              </w:rPr>
              <w:t>Изменение организации движения транспорта.</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Благоустройство улиц, проездов общего пользования в жилых зонах с выделением проезжей части и пешеходных тротуаров, посадка деревьев в соответствии с поперечными профилями, дорог общего пользования на производственных зонах, дорог-подъездов к объектам специального назначения местного значения в границах муниципального образования с выделение полосы для движения велосипедов. </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 Размещение объектов, расположенных в границах рабочего поселка планируется в пределах красных линий существующих улиц и дорог. В отдельных случаях, требуется уточнение красных линий посредством подготовки  документации по планировке территорий.</w:t>
            </w:r>
          </w:p>
          <w:p w:rsidR="009F275C" w:rsidRPr="009664BF" w:rsidRDefault="009F275C" w:rsidP="001820EB">
            <w:pPr>
              <w:spacing w:line="276" w:lineRule="auto"/>
              <w:rPr>
                <w:rFonts w:ascii="Times New Roman" w:hAnsi="Times New Roman"/>
              </w:rPr>
            </w:pPr>
            <w:r w:rsidRPr="009664BF">
              <w:rPr>
                <w:rFonts w:ascii="Times New Roman" w:hAnsi="Times New Roman"/>
              </w:rPr>
              <w:t>2. В отношении дорог за границами рабочего поселка – необходимо установление границ земельных участков посредством подготовки документации по планировке территорий.</w:t>
            </w:r>
          </w:p>
          <w:p w:rsidR="009F275C" w:rsidRPr="009664BF" w:rsidRDefault="009F275C" w:rsidP="001820EB">
            <w:pPr>
              <w:spacing w:line="276" w:lineRule="auto"/>
              <w:rPr>
                <w:rFonts w:ascii="Times New Roman" w:hAnsi="Times New Roman"/>
              </w:rPr>
            </w:pPr>
          </w:p>
        </w:tc>
        <w:tc>
          <w:tcPr>
            <w:tcW w:w="280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w:t>
            </w:r>
          </w:p>
          <w:p w:rsidR="009F275C" w:rsidRPr="009664BF" w:rsidRDefault="009F275C" w:rsidP="001820EB">
            <w:pPr>
              <w:spacing w:line="276" w:lineRule="auto"/>
              <w:rPr>
                <w:rFonts w:ascii="Times New Roman" w:hAnsi="Times New Roman"/>
              </w:rPr>
            </w:pPr>
          </w:p>
        </w:tc>
      </w:tr>
      <w:tr w:rsidR="009F275C" w:rsidRPr="009664BF" w:rsidTr="001820EB">
        <w:trPr>
          <w:trHeight w:val="5662"/>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1.2</w:t>
            </w:r>
          </w:p>
        </w:tc>
        <w:tc>
          <w:tcPr>
            <w:tcW w:w="2790" w:type="dxa"/>
            <w:shd w:val="clear" w:color="auto" w:fill="auto"/>
          </w:tcPr>
          <w:p w:rsidR="009F275C" w:rsidRPr="009664BF" w:rsidRDefault="009F275C" w:rsidP="00A26F8E">
            <w:pPr>
              <w:spacing w:line="276" w:lineRule="auto"/>
              <w:rPr>
                <w:rFonts w:ascii="Times New Roman" w:hAnsi="Times New Roman"/>
              </w:rPr>
            </w:pPr>
            <w:r w:rsidRPr="009664BF">
              <w:rPr>
                <w:rFonts w:ascii="Times New Roman" w:hAnsi="Times New Roman"/>
              </w:rPr>
              <w:t xml:space="preserve">Новое строительство дорог в границах населенных пунктов </w:t>
            </w:r>
            <w:proofErr w:type="spellStart"/>
            <w:r w:rsidR="00D51DBE">
              <w:rPr>
                <w:rFonts w:ascii="Times New Roman" w:hAnsi="Times New Roman"/>
              </w:rPr>
              <w:t>Низовского</w:t>
            </w:r>
            <w:proofErr w:type="spellEnd"/>
            <w:r w:rsidR="00AE2538">
              <w:rPr>
                <w:rFonts w:ascii="Times New Roman" w:hAnsi="Times New Roman"/>
              </w:rPr>
              <w:t xml:space="preserve"> сельского</w:t>
            </w:r>
            <w:r w:rsidR="008111A8">
              <w:rPr>
                <w:rFonts w:ascii="Times New Roman" w:hAnsi="Times New Roman"/>
              </w:rPr>
              <w:t xml:space="preserve"> поселения</w:t>
            </w:r>
            <w:r w:rsidRPr="009664BF">
              <w:rPr>
                <w:rFonts w:ascii="Times New Roman" w:hAnsi="Times New Roman"/>
              </w:rPr>
              <w:t>.</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проездов общего пользования в жилых зонах с выделением проезжей части и пешеходных тротуаров, посадка деревьев в соответствии с поперечными профилями, дорог общего пользования на производственных зонах, дорог-подъездов к объектам специального назначения местного значения в границах муниципального образования.</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 Местоположение планируемых к строительству объектов улично-дорожной сети представлено на карте 2 «Карта планируемого размещения объектов транспортной инфраструктуры».</w:t>
            </w:r>
          </w:p>
          <w:p w:rsidR="009F275C" w:rsidRPr="009664BF" w:rsidRDefault="009F275C" w:rsidP="001820EB">
            <w:pPr>
              <w:spacing w:line="276" w:lineRule="auto"/>
              <w:rPr>
                <w:rFonts w:ascii="Times New Roman" w:hAnsi="Times New Roman"/>
              </w:rPr>
            </w:pPr>
            <w:r w:rsidRPr="009664BF">
              <w:rPr>
                <w:rFonts w:ascii="Times New Roman" w:hAnsi="Times New Roman"/>
              </w:rPr>
              <w:t>2. Размещение объектов, планируется в пределах земельных участков общего пользования существующих улиц и проездов, а также новых территорий жилищного строительства, выделенных посредством подготовки документации по планировке территорий. В целях установления красных линий, требуется  подготовка документации по планировке соответствующих территорий.</w:t>
            </w:r>
          </w:p>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hAnsi="Times New Roman"/>
              </w:rPr>
              <w:t xml:space="preserve">3. В отношении дорог за границами города – необходимо установление границ земельных участков посредством подготовки документации по планировке территорий. </w:t>
            </w:r>
          </w:p>
        </w:tc>
        <w:tc>
          <w:tcPr>
            <w:tcW w:w="2800" w:type="dxa"/>
            <w:gridSpan w:val="2"/>
            <w:shd w:val="clear" w:color="auto" w:fill="auto"/>
          </w:tcPr>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eastAsia="Arial Unicode MS" w:hAnsi="Times New Roman"/>
                <w:bCs/>
                <w:color w:val="000000"/>
              </w:rPr>
              <w:t xml:space="preserve">Уточняется после разработки проектов планировки соответствующих территорий. </w:t>
            </w:r>
          </w:p>
          <w:p w:rsidR="009F275C" w:rsidRPr="009664BF" w:rsidRDefault="009F275C" w:rsidP="001820EB">
            <w:pPr>
              <w:spacing w:line="276" w:lineRule="auto"/>
              <w:rPr>
                <w:rFonts w:ascii="Times New Roman" w:hAnsi="Times New Roman"/>
              </w:rPr>
            </w:pPr>
          </w:p>
        </w:tc>
      </w:tr>
      <w:tr w:rsidR="009F275C" w:rsidRPr="009664BF" w:rsidTr="001820EB">
        <w:trPr>
          <w:trHeight w:val="9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1.3</w:t>
            </w:r>
          </w:p>
        </w:tc>
        <w:tc>
          <w:tcPr>
            <w:tcW w:w="2790" w:type="dxa"/>
            <w:shd w:val="clear" w:color="auto" w:fill="auto"/>
          </w:tcPr>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eastAsia="Arial Unicode MS" w:hAnsi="Times New Roman"/>
                <w:bCs/>
                <w:color w:val="000000"/>
              </w:rPr>
              <w:t xml:space="preserve">Строительство автомобильных дорог </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дорог с переходным типом покрытия;</w:t>
            </w:r>
          </w:p>
          <w:p w:rsidR="009F275C" w:rsidRPr="009664BF" w:rsidRDefault="009F275C" w:rsidP="001820EB">
            <w:pPr>
              <w:spacing w:line="276" w:lineRule="auto"/>
              <w:rPr>
                <w:rFonts w:ascii="Times New Roman" w:hAnsi="Times New Roman"/>
              </w:rPr>
            </w:pPr>
            <w:proofErr w:type="spellStart"/>
            <w:r w:rsidRPr="009664BF">
              <w:rPr>
                <w:rFonts w:ascii="Times New Roman" w:hAnsi="Times New Roman"/>
              </w:rPr>
              <w:t>Строителсьтво</w:t>
            </w:r>
            <w:proofErr w:type="spellEnd"/>
            <w:r w:rsidRPr="009664BF">
              <w:rPr>
                <w:rFonts w:ascii="Times New Roman" w:hAnsi="Times New Roman"/>
              </w:rPr>
              <w:t xml:space="preserve"> дорого с </w:t>
            </w:r>
            <w:proofErr w:type="spellStart"/>
            <w:r w:rsidRPr="009664BF">
              <w:rPr>
                <w:rFonts w:ascii="Times New Roman" w:hAnsi="Times New Roman"/>
              </w:rPr>
              <w:t>усовершенстованым</w:t>
            </w:r>
            <w:proofErr w:type="spellEnd"/>
            <w:r w:rsidRPr="009664BF">
              <w:rPr>
                <w:rFonts w:ascii="Times New Roman" w:hAnsi="Times New Roman"/>
              </w:rPr>
              <w:t xml:space="preserve"> типом покрытия</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В границах населенных пунктов </w:t>
            </w:r>
          </w:p>
        </w:tc>
        <w:tc>
          <w:tcPr>
            <w:tcW w:w="2800" w:type="dxa"/>
            <w:gridSpan w:val="2"/>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9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1.4</w:t>
            </w:r>
          </w:p>
        </w:tc>
        <w:tc>
          <w:tcPr>
            <w:tcW w:w="2790" w:type="dxa"/>
            <w:shd w:val="clear" w:color="auto" w:fill="auto"/>
          </w:tcPr>
          <w:p w:rsidR="009F275C" w:rsidRPr="009664BF" w:rsidRDefault="009F275C" w:rsidP="001820EB">
            <w:pPr>
              <w:spacing w:line="276" w:lineRule="auto"/>
              <w:rPr>
                <w:rFonts w:ascii="Times New Roman" w:eastAsia="Arial Unicode MS" w:hAnsi="Times New Roman"/>
                <w:bCs/>
                <w:color w:val="000000"/>
              </w:rPr>
            </w:pPr>
            <w:r w:rsidRPr="009664BF">
              <w:rPr>
                <w:rFonts w:ascii="Times New Roman" w:eastAsia="Arial Unicode MS" w:hAnsi="Times New Roman"/>
                <w:bCs/>
                <w:color w:val="000000"/>
              </w:rPr>
              <w:t>Строительство мостов и плотин</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мостов и плотин</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В границах населенных пунктов </w:t>
            </w:r>
          </w:p>
        </w:tc>
        <w:tc>
          <w:tcPr>
            <w:tcW w:w="2800" w:type="dxa"/>
            <w:gridSpan w:val="2"/>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9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1.5</w:t>
            </w:r>
          </w:p>
        </w:tc>
        <w:tc>
          <w:tcPr>
            <w:tcW w:w="2790" w:type="dxa"/>
            <w:shd w:val="clear" w:color="auto" w:fill="auto"/>
          </w:tcPr>
          <w:p w:rsidR="009F275C" w:rsidRPr="009664BF" w:rsidRDefault="009F275C" w:rsidP="001820EB">
            <w:pPr>
              <w:spacing w:line="276" w:lineRule="auto"/>
              <w:rPr>
                <w:rFonts w:ascii="Times New Roman" w:eastAsia="Arial Unicode MS" w:hAnsi="Times New Roman"/>
                <w:bCs/>
                <w:color w:val="000000"/>
              </w:rPr>
            </w:pPr>
            <w:proofErr w:type="spellStart"/>
            <w:r w:rsidRPr="009664BF">
              <w:rPr>
                <w:rFonts w:ascii="Times New Roman" w:eastAsia="Arial Unicode MS" w:hAnsi="Times New Roman"/>
                <w:bCs/>
                <w:color w:val="000000"/>
              </w:rPr>
              <w:t>Капиальный</w:t>
            </w:r>
            <w:proofErr w:type="spellEnd"/>
            <w:r w:rsidRPr="009664BF">
              <w:rPr>
                <w:rFonts w:ascii="Times New Roman" w:eastAsia="Arial Unicode MS" w:hAnsi="Times New Roman"/>
                <w:bCs/>
                <w:color w:val="000000"/>
              </w:rPr>
              <w:t xml:space="preserve"> ремонт автомобильных дорог </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Капитальный ремонт дорог</w:t>
            </w:r>
          </w:p>
          <w:p w:rsidR="009F275C" w:rsidRPr="009664BF" w:rsidRDefault="009F275C" w:rsidP="001820EB">
            <w:pPr>
              <w:spacing w:line="276" w:lineRule="auto"/>
              <w:rPr>
                <w:rFonts w:ascii="Times New Roman" w:hAnsi="Times New Roman"/>
              </w:rPr>
            </w:pP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В границах населенных пунктов </w:t>
            </w:r>
          </w:p>
        </w:tc>
        <w:tc>
          <w:tcPr>
            <w:tcW w:w="2800" w:type="dxa"/>
            <w:gridSpan w:val="2"/>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9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1.6</w:t>
            </w:r>
          </w:p>
        </w:tc>
        <w:tc>
          <w:tcPr>
            <w:tcW w:w="2790" w:type="dxa"/>
            <w:shd w:val="clear" w:color="auto" w:fill="auto"/>
          </w:tcPr>
          <w:p w:rsidR="009F275C" w:rsidRPr="009664BF" w:rsidRDefault="009F275C" w:rsidP="001820EB">
            <w:pPr>
              <w:spacing w:line="276" w:lineRule="auto"/>
              <w:rPr>
                <w:rFonts w:ascii="Times New Roman" w:eastAsia="Arial Unicode MS" w:hAnsi="Times New Roman"/>
                <w:bCs/>
                <w:color w:val="000000"/>
              </w:rPr>
            </w:pPr>
            <w:proofErr w:type="spellStart"/>
            <w:r w:rsidRPr="009664BF">
              <w:rPr>
                <w:rFonts w:ascii="Times New Roman" w:eastAsia="Arial Unicode MS" w:hAnsi="Times New Roman"/>
                <w:bCs/>
                <w:color w:val="000000"/>
              </w:rPr>
              <w:t>Капиальный</w:t>
            </w:r>
            <w:proofErr w:type="spellEnd"/>
            <w:r w:rsidRPr="009664BF">
              <w:rPr>
                <w:rFonts w:ascii="Times New Roman" w:eastAsia="Arial Unicode MS" w:hAnsi="Times New Roman"/>
                <w:bCs/>
                <w:color w:val="000000"/>
              </w:rPr>
              <w:t xml:space="preserve"> ремонт мостов и плотин </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Капитальный ремонт мостов и плотин</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В границах населенных пунктов </w:t>
            </w:r>
          </w:p>
        </w:tc>
        <w:tc>
          <w:tcPr>
            <w:tcW w:w="2800" w:type="dxa"/>
            <w:gridSpan w:val="2"/>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85"/>
        </w:trPr>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2</w:t>
            </w: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Объекты инженерно-технической инфраструктуры</w:t>
            </w:r>
          </w:p>
        </w:tc>
      </w:tr>
      <w:tr w:rsidR="009F275C" w:rsidRPr="009664BF" w:rsidTr="001820EB">
        <w:trPr>
          <w:trHeight w:val="141"/>
        </w:trPr>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c>
          <w:tcPr>
            <w:tcW w:w="13113" w:type="dxa"/>
            <w:gridSpan w:val="7"/>
            <w:tcBorders>
              <w:bottom w:val="single" w:sz="4" w:space="0" w:color="auto"/>
            </w:tcBorders>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 xml:space="preserve">Водоснабжение </w:t>
            </w:r>
          </w:p>
        </w:tc>
      </w:tr>
      <w:tr w:rsidR="009F275C" w:rsidRPr="009664BF" w:rsidTr="001820EB">
        <w:trPr>
          <w:trHeight w:val="841"/>
        </w:trPr>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Строительство </w:t>
            </w:r>
            <w:proofErr w:type="gramStart"/>
            <w:r w:rsidRPr="009664BF">
              <w:rPr>
                <w:rFonts w:ascii="Times New Roman" w:hAnsi="Times New Roman"/>
              </w:rPr>
              <w:t>новых</w:t>
            </w:r>
            <w:proofErr w:type="gramEnd"/>
            <w:r w:rsidRPr="009664BF">
              <w:rPr>
                <w:rFonts w:ascii="Times New Roman" w:hAnsi="Times New Roman"/>
              </w:rPr>
              <w:t xml:space="preserve"> </w:t>
            </w:r>
            <w:proofErr w:type="spellStart"/>
            <w:r w:rsidRPr="009664BF">
              <w:rPr>
                <w:rFonts w:ascii="Times New Roman" w:hAnsi="Times New Roman"/>
              </w:rPr>
              <w:t>артскважин</w:t>
            </w:r>
            <w:proofErr w:type="spellEnd"/>
            <w:r w:rsidRPr="009664BF">
              <w:rPr>
                <w:rFonts w:ascii="Times New Roman" w:hAnsi="Times New Roman"/>
              </w:rPr>
              <w:t>.</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Обеспечение водоснабжения территорий существующей застройки, территорий комплексного освоения в целях жилищного строительства.</w:t>
            </w:r>
          </w:p>
        </w:tc>
        <w:tc>
          <w:tcPr>
            <w:tcW w:w="4072" w:type="dxa"/>
            <w:gridSpan w:val="2"/>
            <w:tcBorders>
              <w:bottom w:val="single" w:sz="4" w:space="0" w:color="auto"/>
            </w:tcBorders>
            <w:shd w:val="clear" w:color="auto" w:fill="auto"/>
          </w:tcPr>
          <w:p w:rsidR="009F275C" w:rsidRPr="009664BF" w:rsidRDefault="009F275C" w:rsidP="00A26F8E">
            <w:pPr>
              <w:spacing w:line="276" w:lineRule="auto"/>
              <w:rPr>
                <w:rFonts w:ascii="Times New Roman" w:hAnsi="Times New Roman"/>
              </w:rPr>
            </w:pPr>
            <w:r w:rsidRPr="009664BF">
              <w:rPr>
                <w:rFonts w:ascii="Times New Roman" w:hAnsi="Times New Roman"/>
              </w:rPr>
              <w:t xml:space="preserve">Населенные пункты </w:t>
            </w:r>
            <w:proofErr w:type="spellStart"/>
            <w:r w:rsidR="00D51DBE">
              <w:rPr>
                <w:rFonts w:ascii="Times New Roman" w:hAnsi="Times New Roman"/>
              </w:rPr>
              <w:t>Низовского</w:t>
            </w:r>
            <w:proofErr w:type="spellEnd"/>
            <w:r w:rsidR="00AE2538">
              <w:rPr>
                <w:rFonts w:ascii="Times New Roman" w:hAnsi="Times New Roman"/>
              </w:rPr>
              <w:t xml:space="preserve"> сельского</w:t>
            </w:r>
            <w:r w:rsidR="008111A8">
              <w:rPr>
                <w:rFonts w:ascii="Times New Roman" w:hAnsi="Times New Roman"/>
              </w:rPr>
              <w:t xml:space="preserve"> поселения</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475"/>
        </w:trPr>
        <w:tc>
          <w:tcPr>
            <w:tcW w:w="675" w:type="dxa"/>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2.2</w:t>
            </w:r>
          </w:p>
        </w:tc>
        <w:tc>
          <w:tcPr>
            <w:tcW w:w="2790" w:type="dxa"/>
            <w:tcBorders>
              <w:top w:val="single" w:sz="4" w:space="0" w:color="auto"/>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водопроводных сетей</w:t>
            </w:r>
          </w:p>
        </w:tc>
        <w:tc>
          <w:tcPr>
            <w:tcW w:w="3451" w:type="dxa"/>
            <w:gridSpan w:val="2"/>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водоснабжения территорий </w:t>
            </w:r>
            <w:proofErr w:type="gramStart"/>
            <w:r w:rsidRPr="009664BF">
              <w:rPr>
                <w:rFonts w:ascii="Times New Roman" w:hAnsi="Times New Roman"/>
              </w:rPr>
              <w:t>существующей</w:t>
            </w:r>
            <w:proofErr w:type="gramEnd"/>
            <w:r w:rsidRPr="009664BF">
              <w:rPr>
                <w:rFonts w:ascii="Times New Roman" w:hAnsi="Times New Roman"/>
              </w:rPr>
              <w:t xml:space="preserve"> </w:t>
            </w:r>
          </w:p>
        </w:tc>
        <w:tc>
          <w:tcPr>
            <w:tcW w:w="4072" w:type="dxa"/>
            <w:gridSpan w:val="2"/>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82"/>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2.3</w:t>
            </w:r>
          </w:p>
        </w:tc>
        <w:tc>
          <w:tcPr>
            <w:tcW w:w="2790" w:type="dxa"/>
            <w:tcBorders>
              <w:top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Строительство резервуаров для хранения воды, насосной станции </w:t>
            </w:r>
            <w:r w:rsidRPr="009664BF">
              <w:rPr>
                <w:rFonts w:ascii="Times New Roman" w:hAnsi="Times New Roman"/>
                <w:lang w:val="en-US"/>
              </w:rPr>
              <w:t>II</w:t>
            </w:r>
            <w:r w:rsidRPr="009664BF">
              <w:rPr>
                <w:rFonts w:ascii="Times New Roman" w:hAnsi="Times New Roman"/>
              </w:rPr>
              <w:t xml:space="preserve"> подъема</w:t>
            </w:r>
          </w:p>
        </w:tc>
        <w:tc>
          <w:tcPr>
            <w:tcW w:w="3451"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Обеспечение водоснабжения территорий существующей застройки, территорий комплексного освоения в целях жилищного строительства.</w:t>
            </w:r>
          </w:p>
        </w:tc>
        <w:tc>
          <w:tcPr>
            <w:tcW w:w="4072"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1222"/>
        </w:trPr>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2.4</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станции водоподготовки.</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Обеспечение водоснабжения территорий существующей застройки, территорий комплексного освоения в целях жилищного строительства водой питьевого качества.</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при необходимости.</w:t>
            </w:r>
          </w:p>
        </w:tc>
      </w:tr>
      <w:tr w:rsidR="009F275C" w:rsidRPr="009664BF" w:rsidTr="001820EB">
        <w:trPr>
          <w:trHeight w:val="317"/>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2.5</w:t>
            </w:r>
          </w:p>
        </w:tc>
        <w:tc>
          <w:tcPr>
            <w:tcW w:w="2790" w:type="dxa"/>
            <w:tcBorders>
              <w:top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противопожарных гидрантов.</w:t>
            </w:r>
          </w:p>
        </w:tc>
        <w:tc>
          <w:tcPr>
            <w:tcW w:w="3451"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На пожаротушение.</w:t>
            </w:r>
          </w:p>
        </w:tc>
        <w:tc>
          <w:tcPr>
            <w:tcW w:w="4072"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317"/>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2.6</w:t>
            </w:r>
          </w:p>
        </w:tc>
        <w:tc>
          <w:tcPr>
            <w:tcW w:w="2790" w:type="dxa"/>
            <w:tcBorders>
              <w:top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Реконструкция водопроводных сетей </w:t>
            </w:r>
          </w:p>
        </w:tc>
        <w:tc>
          <w:tcPr>
            <w:tcW w:w="3451"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 существующих водопроводных сетей</w:t>
            </w:r>
          </w:p>
          <w:p w:rsidR="009F275C" w:rsidRPr="009664BF" w:rsidRDefault="009F275C" w:rsidP="001820EB">
            <w:pPr>
              <w:spacing w:line="276" w:lineRule="auto"/>
              <w:rPr>
                <w:rFonts w:ascii="Times New Roman" w:hAnsi="Times New Roman"/>
              </w:rPr>
            </w:pPr>
          </w:p>
        </w:tc>
        <w:tc>
          <w:tcPr>
            <w:tcW w:w="4072"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317"/>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2.7</w:t>
            </w:r>
          </w:p>
        </w:tc>
        <w:tc>
          <w:tcPr>
            <w:tcW w:w="2790" w:type="dxa"/>
            <w:tcBorders>
              <w:top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Реконструкция водопроводных башен, насосных станций </w:t>
            </w:r>
          </w:p>
        </w:tc>
        <w:tc>
          <w:tcPr>
            <w:tcW w:w="3451"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 водонапорных башен</w:t>
            </w:r>
          </w:p>
          <w:p w:rsidR="009F275C" w:rsidRPr="009664BF" w:rsidRDefault="009F275C" w:rsidP="001820EB">
            <w:pPr>
              <w:spacing w:line="276" w:lineRule="auto"/>
              <w:rPr>
                <w:rFonts w:ascii="Times New Roman" w:hAnsi="Times New Roman"/>
              </w:rPr>
            </w:pPr>
            <w:proofErr w:type="spellStart"/>
            <w:r w:rsidRPr="009664BF">
              <w:rPr>
                <w:rFonts w:ascii="Times New Roman" w:hAnsi="Times New Roman"/>
              </w:rPr>
              <w:t>Реконтсрукция</w:t>
            </w:r>
            <w:proofErr w:type="spellEnd"/>
            <w:r w:rsidRPr="009664BF">
              <w:rPr>
                <w:rFonts w:ascii="Times New Roman" w:hAnsi="Times New Roman"/>
              </w:rPr>
              <w:t xml:space="preserve"> насосных станций</w:t>
            </w:r>
          </w:p>
        </w:tc>
        <w:tc>
          <w:tcPr>
            <w:tcW w:w="4072"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Водоотведение</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2.6</w:t>
            </w:r>
          </w:p>
        </w:tc>
        <w:tc>
          <w:tcPr>
            <w:tcW w:w="2790" w:type="dxa"/>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самотечных канализационных коллекторов с подключением выпусков от жилых домов, общественных и промышленных зданий.</w:t>
            </w:r>
          </w:p>
        </w:tc>
        <w:tc>
          <w:tcPr>
            <w:tcW w:w="3451"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очистки сточных населенных пунктов </w:t>
            </w:r>
          </w:p>
        </w:tc>
        <w:tc>
          <w:tcPr>
            <w:tcW w:w="407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w:t>
            </w:r>
          </w:p>
        </w:tc>
      </w:tr>
      <w:tr w:rsidR="009F275C" w:rsidRPr="009664BF" w:rsidTr="001820EB">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2.7</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очистных сооружений канализации.</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очистки сточных населенных пунктов </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2.8</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сетей водоотведения</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w:t>
            </w:r>
            <w:proofErr w:type="spellStart"/>
            <w:r w:rsidRPr="009664BF">
              <w:rPr>
                <w:rFonts w:ascii="Times New Roman" w:hAnsi="Times New Roman"/>
              </w:rPr>
              <w:t>воодоотведения</w:t>
            </w:r>
            <w:proofErr w:type="spellEnd"/>
            <w:r w:rsidRPr="009664BF">
              <w:rPr>
                <w:rFonts w:ascii="Times New Roman" w:hAnsi="Times New Roman"/>
              </w:rPr>
              <w:t xml:space="preserve"> территорий существующей застройки, территорий комплексного освоения в целях жилищного строительства.</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2.9</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Реконструкция сетей водоотведения</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roofErr w:type="spellStart"/>
            <w:r w:rsidRPr="009664BF">
              <w:rPr>
                <w:rFonts w:ascii="Times New Roman" w:hAnsi="Times New Roman"/>
              </w:rPr>
              <w:t>Реконструкцяи</w:t>
            </w:r>
            <w:proofErr w:type="spellEnd"/>
            <w:r w:rsidRPr="009664BF">
              <w:rPr>
                <w:rFonts w:ascii="Times New Roman" w:hAnsi="Times New Roman"/>
              </w:rPr>
              <w:t xml:space="preserve"> существующих сетей водоотведения</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2.10</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Реконструкция очистных сооружений</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roofErr w:type="spellStart"/>
            <w:r w:rsidRPr="009664BF">
              <w:rPr>
                <w:rFonts w:ascii="Times New Roman" w:hAnsi="Times New Roman"/>
              </w:rPr>
              <w:t>Реконструкцяи</w:t>
            </w:r>
            <w:proofErr w:type="spellEnd"/>
            <w:r w:rsidRPr="009664BF">
              <w:rPr>
                <w:rFonts w:ascii="Times New Roman" w:hAnsi="Times New Roman"/>
              </w:rPr>
              <w:t xml:space="preserve"> существующих очистных сооружений</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2.11</w:t>
            </w:r>
          </w:p>
        </w:tc>
        <w:tc>
          <w:tcPr>
            <w:tcW w:w="2790" w:type="dxa"/>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системы ливневой канализации с очистными сооружениями поверхностных сточных вод</w:t>
            </w:r>
          </w:p>
        </w:tc>
        <w:tc>
          <w:tcPr>
            <w:tcW w:w="3451"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отвода и очистки поверхностных вод </w:t>
            </w:r>
            <w:proofErr w:type="gramStart"/>
            <w:r w:rsidRPr="009664BF">
              <w:rPr>
                <w:rFonts w:ascii="Times New Roman" w:hAnsi="Times New Roman"/>
              </w:rPr>
              <w:t>в</w:t>
            </w:r>
            <w:proofErr w:type="gramEnd"/>
            <w:r w:rsidRPr="009664BF">
              <w:rPr>
                <w:rFonts w:ascii="Times New Roman" w:hAnsi="Times New Roman"/>
              </w:rPr>
              <w:t xml:space="preserve"> населенных</w:t>
            </w:r>
          </w:p>
        </w:tc>
        <w:tc>
          <w:tcPr>
            <w:tcW w:w="4072"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80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Теплоснабжение</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2.13</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Строительство сетей теплоснабжения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теплоснабжения территорий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2.14</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Строительство котельных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теплоснабжения территорий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2.15</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Реконструкция сетей теплоснабжения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 существующих сетей теплоснабжения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2.16</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Реконструкция котельных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 существующих котельных</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2.17</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Реконструкция котельных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 существующих котельных</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2.18</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proofErr w:type="spellStart"/>
            <w:r w:rsidRPr="009664BF">
              <w:rPr>
                <w:rFonts w:ascii="Times New Roman" w:hAnsi="Times New Roman"/>
              </w:rPr>
              <w:t>Газификацяи</w:t>
            </w:r>
            <w:proofErr w:type="spellEnd"/>
            <w:r w:rsidRPr="009664BF">
              <w:rPr>
                <w:rFonts w:ascii="Times New Roman" w:hAnsi="Times New Roman"/>
              </w:rPr>
              <w:t xml:space="preserve"> котельных</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Перевод котельных на газ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Газоснабжение</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2.19</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Строительство распределительных газопроводов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Обеспечение газоснабжения территорий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1. Местоположение новых газопроводных сетей представлено </w:t>
            </w:r>
            <w:proofErr w:type="gramStart"/>
            <w:r w:rsidRPr="009664BF">
              <w:rPr>
                <w:rFonts w:ascii="Times New Roman" w:hAnsi="Times New Roman"/>
              </w:rPr>
              <w:t>на</w:t>
            </w:r>
            <w:proofErr w:type="gramEnd"/>
            <w:r w:rsidRPr="009664BF">
              <w:rPr>
                <w:rFonts w:ascii="Times New Roman" w:hAnsi="Times New Roman"/>
              </w:rPr>
              <w:t xml:space="preserve"> </w:t>
            </w:r>
          </w:p>
          <w:p w:rsidR="009F275C" w:rsidRPr="009664BF" w:rsidRDefault="009F275C" w:rsidP="001820EB">
            <w:pPr>
              <w:spacing w:line="276" w:lineRule="auto"/>
              <w:rPr>
                <w:rFonts w:ascii="Times New Roman" w:hAnsi="Times New Roman"/>
              </w:rPr>
            </w:pPr>
            <w:r w:rsidRPr="009664BF">
              <w:rPr>
                <w:rFonts w:ascii="Times New Roman" w:hAnsi="Times New Roman"/>
              </w:rPr>
              <w:t>карте 2.</w:t>
            </w:r>
          </w:p>
          <w:p w:rsidR="009F275C" w:rsidRPr="009664BF" w:rsidRDefault="009F275C" w:rsidP="001820EB">
            <w:pPr>
              <w:spacing w:line="276" w:lineRule="auto"/>
              <w:rPr>
                <w:rFonts w:ascii="Times New Roman" w:hAnsi="Times New Roman"/>
              </w:rPr>
            </w:pPr>
            <w:r w:rsidRPr="009664BF">
              <w:rPr>
                <w:rFonts w:ascii="Times New Roman" w:hAnsi="Times New Roman"/>
              </w:rPr>
              <w:t>2. Прокладка газопроводных сетей, планируется вдоль автомобильных дорог, существующих улиц и проездов, а также новых территорий жилищного строительства, выделенных посредством подготовки документации по планировке территорий.</w:t>
            </w:r>
          </w:p>
          <w:p w:rsidR="009F275C" w:rsidRPr="009664BF" w:rsidRDefault="009F275C" w:rsidP="00A26F8E">
            <w:pPr>
              <w:spacing w:line="276" w:lineRule="auto"/>
              <w:rPr>
                <w:rFonts w:ascii="Times New Roman" w:hAnsi="Times New Roman"/>
              </w:rPr>
            </w:pPr>
            <w:r w:rsidRPr="009664BF">
              <w:rPr>
                <w:rFonts w:ascii="Times New Roman" w:hAnsi="Times New Roman"/>
              </w:rPr>
              <w:t xml:space="preserve">3. В отношении сетей за границами населенных пунктов </w:t>
            </w:r>
            <w:proofErr w:type="spellStart"/>
            <w:r w:rsidR="00D51DBE">
              <w:rPr>
                <w:rFonts w:ascii="Times New Roman" w:hAnsi="Times New Roman"/>
              </w:rPr>
              <w:t>Низовского</w:t>
            </w:r>
            <w:proofErr w:type="spellEnd"/>
            <w:r w:rsidR="00AE2538">
              <w:rPr>
                <w:rFonts w:ascii="Times New Roman" w:hAnsi="Times New Roman"/>
              </w:rPr>
              <w:t xml:space="preserve"> сельского</w:t>
            </w:r>
            <w:r w:rsidR="008111A8">
              <w:rPr>
                <w:rFonts w:ascii="Times New Roman" w:hAnsi="Times New Roman"/>
              </w:rPr>
              <w:t xml:space="preserve"> поселения</w:t>
            </w:r>
            <w:r w:rsidRPr="009664BF">
              <w:rPr>
                <w:rFonts w:ascii="Times New Roman" w:hAnsi="Times New Roman"/>
              </w:rPr>
              <w:t xml:space="preserve"> – необходимо установление границ земельных участков посредством подготовки документации по планировке территорий. </w:t>
            </w:r>
          </w:p>
        </w:tc>
        <w:tc>
          <w:tcPr>
            <w:tcW w:w="2794"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Диаметр и расходы газа  должны быть уточнены на последующих стадиях проектирования. Более детальная проработка газоснабжения </w:t>
            </w:r>
            <w:proofErr w:type="spellStart"/>
            <w:r w:rsidR="00D51DBE">
              <w:rPr>
                <w:rFonts w:ascii="Times New Roman" w:hAnsi="Times New Roman"/>
              </w:rPr>
              <w:t>Низовского</w:t>
            </w:r>
            <w:proofErr w:type="spellEnd"/>
            <w:r w:rsidR="00AE2538">
              <w:rPr>
                <w:rFonts w:ascii="Times New Roman" w:hAnsi="Times New Roman"/>
              </w:rPr>
              <w:t xml:space="preserve"> сельского</w:t>
            </w:r>
            <w:r w:rsidR="008111A8">
              <w:rPr>
                <w:rFonts w:ascii="Times New Roman" w:hAnsi="Times New Roman"/>
              </w:rPr>
              <w:t xml:space="preserve"> поселения</w:t>
            </w:r>
            <w:r w:rsidRPr="009664BF">
              <w:rPr>
                <w:rFonts w:ascii="Times New Roman" w:hAnsi="Times New Roman"/>
              </w:rPr>
              <w:t xml:space="preserve"> будет производиться на этапах проектирования после выдачи технических условий.</w:t>
            </w:r>
          </w:p>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2.20</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Газификация жилого фонда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Газификация жилых домов</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2.21</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Газификация населенных пунктов</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Газификация объектов</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2.22</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Реконструкция распределительных газопроводов</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 существующих распределительных газопроводов</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024"/>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2.23</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eastAsia="Arial Unicode MS" w:hAnsi="Times New Roman"/>
              </w:rPr>
              <w:t>Установка газораспределительных пунктов</w:t>
            </w:r>
          </w:p>
        </w:tc>
        <w:tc>
          <w:tcPr>
            <w:tcW w:w="3440" w:type="dxa"/>
            <w:gridSpan w:val="2"/>
            <w:shd w:val="clear" w:color="auto" w:fill="auto"/>
          </w:tcPr>
          <w:p w:rsidR="009F275C" w:rsidRPr="009664BF" w:rsidRDefault="009F275C" w:rsidP="001820EB">
            <w:pPr>
              <w:autoSpaceDE w:val="0"/>
              <w:autoSpaceDN w:val="0"/>
              <w:adjustRightInd w:val="0"/>
              <w:spacing w:line="276" w:lineRule="auto"/>
              <w:rPr>
                <w:rFonts w:ascii="Times New Roman" w:hAnsi="Times New Roman"/>
                <w:bCs/>
                <w:iCs/>
                <w:color w:val="000000"/>
              </w:rPr>
            </w:pPr>
            <w:r w:rsidRPr="009664BF">
              <w:rPr>
                <w:rFonts w:ascii="Times New Roman" w:eastAsia="Arial Unicode MS" w:hAnsi="Times New Roman"/>
              </w:rPr>
              <w:t xml:space="preserve">Газорегуляторные пункты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Общее количество новых </w:t>
            </w:r>
            <w:proofErr w:type="spellStart"/>
            <w:r w:rsidRPr="009664BF">
              <w:rPr>
                <w:rFonts w:ascii="Times New Roman" w:hAnsi="Times New Roman"/>
              </w:rPr>
              <w:t>газорапределительных</w:t>
            </w:r>
            <w:proofErr w:type="spellEnd"/>
            <w:r w:rsidRPr="009664BF">
              <w:rPr>
                <w:rFonts w:ascii="Times New Roman" w:hAnsi="Times New Roman"/>
              </w:rPr>
              <w:t xml:space="preserve"> пунктов определяется  на стадии разработки рабочего проекта после получения технических условий.</w:t>
            </w: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Электроснабжение</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2.24</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color w:val="000000"/>
              </w:rPr>
            </w:pPr>
            <w:r w:rsidRPr="009664BF">
              <w:rPr>
                <w:rFonts w:ascii="Times New Roman" w:hAnsi="Times New Roman"/>
                <w:color w:val="000000"/>
              </w:rPr>
              <w:t xml:space="preserve">Строительство новых трансформаторных пунктов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color w:val="000000"/>
              </w:rPr>
              <w:t>Обеспечение электроснабжения территорий существующей застройки, территорий нового жилищного строительства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Общее количество новых трансформаторных пунктов определяется на этапах проектирования, а также будет уточняться при разработке Проектов планировок на планируемые территории.</w:t>
            </w:r>
          </w:p>
        </w:tc>
      </w:tr>
      <w:tr w:rsidR="009F275C" w:rsidRPr="009664BF" w:rsidTr="001820EB">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2.25</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color w:val="000000"/>
              </w:rPr>
            </w:pPr>
            <w:r w:rsidRPr="009664BF">
              <w:rPr>
                <w:rFonts w:ascii="Times New Roman" w:hAnsi="Times New Roman"/>
                <w:color w:val="000000"/>
              </w:rPr>
              <w:t>Строительство новых линий электроснабжения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color w:val="000000"/>
              </w:rPr>
              <w:t>Обеспечение электроснабжения территорий существующей застройки, территорий нового жилищного строительства.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Общая протяженность </w:t>
            </w:r>
            <w:r w:rsidRPr="009664BF">
              <w:rPr>
                <w:rFonts w:ascii="Times New Roman" w:hAnsi="Times New Roman"/>
                <w:color w:val="000000"/>
              </w:rPr>
              <w:t>новых линий электроснабжения</w:t>
            </w:r>
            <w:r w:rsidRPr="009664BF">
              <w:rPr>
                <w:rFonts w:ascii="Times New Roman" w:hAnsi="Times New Roman"/>
              </w:rPr>
              <w:t xml:space="preserve"> определяется на этапах проектирования после выдачи технических условий, а также будет уточняться при разработке Проектов планировок.</w:t>
            </w: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3</w:t>
            </w: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Развитие жилищного строительства</w:t>
            </w: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proofErr w:type="spellStart"/>
            <w:r w:rsidRPr="009664BF">
              <w:rPr>
                <w:rFonts w:ascii="Times New Roman" w:hAnsi="Times New Roman"/>
                <w:b/>
                <w:color w:val="000000"/>
              </w:rPr>
              <w:t>Жилищны</w:t>
            </w:r>
            <w:proofErr w:type="spellEnd"/>
            <w:r w:rsidRPr="009664BF">
              <w:rPr>
                <w:rFonts w:ascii="Times New Roman" w:hAnsi="Times New Roman"/>
                <w:b/>
                <w:color w:val="000000"/>
              </w:rPr>
              <w:t xml:space="preserve"> фонд</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3.1</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Переселение граждан из ветхого и аварийного жилищного фонда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Обеспечение комфортного проживания граждан, снос ветхого и аварийного жилья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527"/>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3.2</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 xml:space="preserve">Капитальный ремонт жилищного фонда </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Выполнение капитального ремонта многоквартирных домов</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527"/>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3.3</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Строительство жилищного фонда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жилых домов</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85"/>
        </w:trPr>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4</w:t>
            </w: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 xml:space="preserve">Мероприятия по защите территорий от потенциально опасных чрезвычайных ситуаций природного и техногенного характера </w:t>
            </w: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b/>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Объекты ГТС, водоемы</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4.1</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Реконструкция ГТС</w:t>
            </w:r>
          </w:p>
        </w:tc>
        <w:tc>
          <w:tcPr>
            <w:tcW w:w="3440" w:type="dxa"/>
            <w:gridSpan w:val="2"/>
            <w:shd w:val="clear" w:color="auto" w:fill="auto"/>
          </w:tcPr>
          <w:p w:rsidR="009F275C" w:rsidRPr="009664BF" w:rsidRDefault="009F275C" w:rsidP="001820EB">
            <w:pPr>
              <w:spacing w:line="276" w:lineRule="auto"/>
              <w:rPr>
                <w:rFonts w:ascii="Times New Roman" w:hAnsi="Times New Roman"/>
              </w:rPr>
            </w:pPr>
            <w:proofErr w:type="spellStart"/>
            <w:r w:rsidRPr="009664BF">
              <w:rPr>
                <w:rFonts w:ascii="Times New Roman" w:hAnsi="Times New Roman"/>
              </w:rPr>
              <w:t>Реконструкцяи</w:t>
            </w:r>
            <w:proofErr w:type="spellEnd"/>
            <w:r w:rsidRPr="009664BF">
              <w:rPr>
                <w:rFonts w:ascii="Times New Roman" w:hAnsi="Times New Roman"/>
              </w:rPr>
              <w:t xml:space="preserve"> гидротехнических сооружений</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4.2</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Капитальный ремонт ГТС</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Капитальный ремонт гидротехнических сооружений</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1635"/>
        </w:trPr>
        <w:tc>
          <w:tcPr>
            <w:tcW w:w="675"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4.3</w:t>
            </w:r>
          </w:p>
        </w:tc>
        <w:tc>
          <w:tcPr>
            <w:tcW w:w="2822" w:type="dxa"/>
            <w:gridSpan w:val="2"/>
            <w:tcBorders>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Очистка дна русла прудов, рек, ручьев, водоемов, водосбросов и плотин на прудах, предназначенных для пожаротушения</w:t>
            </w:r>
          </w:p>
        </w:tc>
        <w:tc>
          <w:tcPr>
            <w:tcW w:w="3440"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Очистка дна</w:t>
            </w:r>
          </w:p>
        </w:tc>
        <w:tc>
          <w:tcPr>
            <w:tcW w:w="4057" w:type="dxa"/>
            <w:gridSpan w:val="2"/>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tcBorders>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450"/>
        </w:trPr>
        <w:tc>
          <w:tcPr>
            <w:tcW w:w="675" w:type="dxa"/>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lang w:val="en-US"/>
              </w:rPr>
            </w:pPr>
            <w:r w:rsidRPr="009664BF">
              <w:rPr>
                <w:rFonts w:ascii="Times New Roman" w:hAnsi="Times New Roman"/>
                <w:lang w:val="en-US"/>
              </w:rPr>
              <w:t>4.4</w:t>
            </w:r>
          </w:p>
        </w:tc>
        <w:tc>
          <w:tcPr>
            <w:tcW w:w="2822" w:type="dxa"/>
            <w:gridSpan w:val="2"/>
            <w:tcBorders>
              <w:top w:val="single" w:sz="4" w:space="0" w:color="auto"/>
              <w:bottom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Обеспечить постановку на учет ГТС прудов в качестве бесхозного имущества с последующим принятием в собственность</w:t>
            </w:r>
          </w:p>
        </w:tc>
        <w:tc>
          <w:tcPr>
            <w:tcW w:w="3440" w:type="dxa"/>
            <w:gridSpan w:val="2"/>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Определить собственников ГТС</w:t>
            </w:r>
          </w:p>
        </w:tc>
        <w:tc>
          <w:tcPr>
            <w:tcW w:w="4057" w:type="dxa"/>
            <w:gridSpan w:val="2"/>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поселения</w:t>
            </w:r>
          </w:p>
        </w:tc>
        <w:tc>
          <w:tcPr>
            <w:tcW w:w="2794" w:type="dxa"/>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421"/>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lang w:val="en-US"/>
              </w:rPr>
              <w:t>4.5</w:t>
            </w:r>
          </w:p>
        </w:tc>
        <w:tc>
          <w:tcPr>
            <w:tcW w:w="2822" w:type="dxa"/>
            <w:gridSpan w:val="2"/>
            <w:tcBorders>
              <w:top w:val="single" w:sz="4" w:space="0" w:color="auto"/>
            </w:tcBorders>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Ограничить использование земельных участков, расположенных в зонах возможного затопления при прохождении половодий и в случае аварий на ГТС</w:t>
            </w:r>
          </w:p>
        </w:tc>
        <w:tc>
          <w:tcPr>
            <w:tcW w:w="344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Ограничение использования</w:t>
            </w:r>
          </w:p>
        </w:tc>
        <w:tc>
          <w:tcPr>
            <w:tcW w:w="4057"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Земельные участки в границах поселения</w:t>
            </w:r>
          </w:p>
        </w:tc>
        <w:tc>
          <w:tcPr>
            <w:tcW w:w="2794"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5</w:t>
            </w: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Объекты социального обслуживания</w:t>
            </w: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Образование</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5.1</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Дошкольные образовательные учреждения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зданий под объекты дошкольного образования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val="restart"/>
            <w:shd w:val="clear" w:color="auto" w:fill="auto"/>
          </w:tcPr>
          <w:p w:rsidR="009F275C" w:rsidRPr="009664BF" w:rsidRDefault="009F275C" w:rsidP="00A26F8E">
            <w:pPr>
              <w:spacing w:line="276" w:lineRule="auto"/>
              <w:rPr>
                <w:rFonts w:ascii="Times New Roman" w:hAnsi="Times New Roman"/>
              </w:rPr>
            </w:pPr>
            <w:r w:rsidRPr="009664BF">
              <w:rPr>
                <w:rFonts w:ascii="Times New Roman" w:hAnsi="Times New Roman"/>
              </w:rPr>
              <w:t xml:space="preserve">Сведения о </w:t>
            </w:r>
            <w:proofErr w:type="gramStart"/>
            <w:r w:rsidRPr="009664BF">
              <w:rPr>
                <w:rFonts w:ascii="Times New Roman" w:hAnsi="Times New Roman"/>
              </w:rPr>
              <w:t>наименованиях</w:t>
            </w:r>
            <w:proofErr w:type="gramEnd"/>
            <w:r w:rsidRPr="009664BF">
              <w:rPr>
                <w:rFonts w:ascii="Times New Roman" w:hAnsi="Times New Roman"/>
              </w:rPr>
              <w:t xml:space="preserve"> планируемых для размещения объектов образования, их основные </w:t>
            </w:r>
            <w:proofErr w:type="spellStart"/>
            <w:r w:rsidRPr="009664BF">
              <w:rPr>
                <w:rFonts w:ascii="Times New Roman" w:hAnsi="Times New Roman"/>
              </w:rPr>
              <w:t>хактеристики</w:t>
            </w:r>
            <w:proofErr w:type="spellEnd"/>
            <w:r w:rsidRPr="009664BF">
              <w:rPr>
                <w:rFonts w:ascii="Times New Roman" w:hAnsi="Times New Roman"/>
              </w:rPr>
              <w:t xml:space="preserve">, местоположение включены в схему территориального планирования </w:t>
            </w:r>
            <w:proofErr w:type="spellStart"/>
            <w:r w:rsidR="003E415E">
              <w:rPr>
                <w:rFonts w:ascii="Times New Roman" w:hAnsi="Times New Roman"/>
              </w:rPr>
              <w:t>Ардатовского</w:t>
            </w:r>
            <w:proofErr w:type="spellEnd"/>
            <w:r w:rsidR="00A26F8E" w:rsidRPr="009664BF">
              <w:rPr>
                <w:rFonts w:ascii="Times New Roman" w:hAnsi="Times New Roman"/>
              </w:rPr>
              <w:t xml:space="preserve"> </w:t>
            </w:r>
            <w:r w:rsidRPr="009664BF">
              <w:rPr>
                <w:rFonts w:ascii="Times New Roman" w:hAnsi="Times New Roman"/>
              </w:rPr>
              <w:t>муниципального района.</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5.2</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Дошкольные образовательные учреждения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объектов дошкольного образования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5.3</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Дошкольные образовательные учреждения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дошкольного образования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5.4</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Средние общеобразовательные учреждения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зданий под объекты среднего общего образования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5.5</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Средние общеобразовательные учреждения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объектов среднего общего образования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5.6</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Средние общеобразовательные учреждения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среднего общего образования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Здравоохранение</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5.7</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здравоохранения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зданий под объекты здравоохранения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val="restart"/>
            <w:shd w:val="clear" w:color="auto" w:fill="auto"/>
          </w:tcPr>
          <w:p w:rsidR="009F275C" w:rsidRPr="009664BF" w:rsidRDefault="009F275C" w:rsidP="00A26F8E">
            <w:pPr>
              <w:spacing w:line="276" w:lineRule="auto"/>
              <w:rPr>
                <w:rFonts w:ascii="Times New Roman" w:hAnsi="Times New Roman"/>
              </w:rPr>
            </w:pPr>
            <w:r w:rsidRPr="009664BF">
              <w:rPr>
                <w:rFonts w:ascii="Times New Roman" w:hAnsi="Times New Roman"/>
              </w:rPr>
              <w:t xml:space="preserve">Сведения о </w:t>
            </w:r>
            <w:proofErr w:type="gramStart"/>
            <w:r w:rsidRPr="009664BF">
              <w:rPr>
                <w:rFonts w:ascii="Times New Roman" w:hAnsi="Times New Roman"/>
              </w:rPr>
              <w:t>наименованиях</w:t>
            </w:r>
            <w:proofErr w:type="gramEnd"/>
            <w:r w:rsidRPr="009664BF">
              <w:rPr>
                <w:rFonts w:ascii="Times New Roman" w:hAnsi="Times New Roman"/>
              </w:rPr>
              <w:t xml:space="preserve"> планируемых для размещения объектов образования, их основные </w:t>
            </w:r>
            <w:proofErr w:type="spellStart"/>
            <w:r w:rsidRPr="009664BF">
              <w:rPr>
                <w:rFonts w:ascii="Times New Roman" w:hAnsi="Times New Roman"/>
              </w:rPr>
              <w:t>хактеристики</w:t>
            </w:r>
            <w:proofErr w:type="spellEnd"/>
            <w:r w:rsidRPr="009664BF">
              <w:rPr>
                <w:rFonts w:ascii="Times New Roman" w:hAnsi="Times New Roman"/>
              </w:rPr>
              <w:t xml:space="preserve">, местоположение включены в схему территориального планирования </w:t>
            </w:r>
            <w:proofErr w:type="spellStart"/>
            <w:r w:rsidR="003E415E">
              <w:rPr>
                <w:rFonts w:ascii="Times New Roman" w:hAnsi="Times New Roman"/>
              </w:rPr>
              <w:t>Ардатовского</w:t>
            </w:r>
            <w:proofErr w:type="spellEnd"/>
            <w:r w:rsidRPr="009664BF">
              <w:rPr>
                <w:rFonts w:ascii="Times New Roman" w:hAnsi="Times New Roman"/>
              </w:rPr>
              <w:t xml:space="preserve"> муниципального района.</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5.8</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здравоохранения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объектов здравоохранения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5.9</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здравоохранения</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здравоохранения</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vMerge/>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Культура и искусство</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5.10</w:t>
            </w:r>
          </w:p>
        </w:tc>
        <w:tc>
          <w:tcPr>
            <w:tcW w:w="2822" w:type="dxa"/>
            <w:gridSpan w:val="2"/>
            <w:shd w:val="clear" w:color="auto" w:fill="auto"/>
          </w:tcPr>
          <w:p w:rsidR="009F275C" w:rsidRPr="009664BF" w:rsidRDefault="006431E9" w:rsidP="001820EB">
            <w:pPr>
              <w:snapToGrid w:val="0"/>
              <w:spacing w:line="276" w:lineRule="auto"/>
              <w:rPr>
                <w:rFonts w:ascii="Times New Roman" w:hAnsi="Times New Roman"/>
              </w:rPr>
            </w:pPr>
            <w:r w:rsidRPr="009664BF">
              <w:rPr>
                <w:rFonts w:ascii="Times New Roman" w:hAnsi="Times New Roman"/>
              </w:rPr>
              <w:t>Дом культуры</w:t>
            </w:r>
          </w:p>
          <w:p w:rsidR="009F275C" w:rsidRPr="009664BF" w:rsidRDefault="009F275C" w:rsidP="001820EB">
            <w:pPr>
              <w:snapToGrid w:val="0"/>
              <w:spacing w:line="276" w:lineRule="auto"/>
              <w:rPr>
                <w:rFonts w:ascii="Times New Roman" w:hAnsi="Times New Roman"/>
              </w:rPr>
            </w:pP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w:t>
            </w:r>
          </w:p>
        </w:tc>
        <w:tc>
          <w:tcPr>
            <w:tcW w:w="4057" w:type="dxa"/>
            <w:gridSpan w:val="2"/>
            <w:shd w:val="clear" w:color="auto" w:fill="auto"/>
          </w:tcPr>
          <w:p w:rsidR="009F275C" w:rsidRPr="009664BF" w:rsidRDefault="006431E9" w:rsidP="001820EB">
            <w:pPr>
              <w:spacing w:line="276" w:lineRule="auto"/>
              <w:rPr>
                <w:rFonts w:ascii="Times New Roman" w:hAnsi="Times New Roman"/>
              </w:rPr>
            </w:pPr>
            <w:r w:rsidRPr="009664BF">
              <w:rPr>
                <w:rFonts w:ascii="Times New Roman" w:hAnsi="Times New Roman"/>
              </w:rPr>
              <w:t>В границах населенных пунктов</w:t>
            </w:r>
          </w:p>
          <w:p w:rsidR="009F275C" w:rsidRPr="009664BF" w:rsidRDefault="009F275C" w:rsidP="001820EB">
            <w:pPr>
              <w:spacing w:line="276" w:lineRule="auto"/>
              <w:rPr>
                <w:rFonts w:ascii="Times New Roman" w:hAnsi="Times New Roman"/>
              </w:rPr>
            </w:pP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5.11</w:t>
            </w:r>
          </w:p>
        </w:tc>
        <w:tc>
          <w:tcPr>
            <w:tcW w:w="2822" w:type="dxa"/>
            <w:gridSpan w:val="2"/>
            <w:shd w:val="clear" w:color="auto" w:fill="auto"/>
          </w:tcPr>
          <w:p w:rsidR="009F275C" w:rsidRPr="009664BF" w:rsidRDefault="006431E9" w:rsidP="001820EB">
            <w:pPr>
              <w:snapToGrid w:val="0"/>
              <w:spacing w:line="276" w:lineRule="auto"/>
              <w:rPr>
                <w:rFonts w:ascii="Times New Roman" w:hAnsi="Times New Roman"/>
              </w:rPr>
            </w:pPr>
            <w:r w:rsidRPr="009664BF">
              <w:rPr>
                <w:rFonts w:ascii="Times New Roman" w:hAnsi="Times New Roman"/>
              </w:rPr>
              <w:t>Библиотека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Реконструкция</w:t>
            </w:r>
          </w:p>
        </w:tc>
        <w:tc>
          <w:tcPr>
            <w:tcW w:w="4057" w:type="dxa"/>
            <w:gridSpan w:val="2"/>
            <w:shd w:val="clear" w:color="auto" w:fill="auto"/>
          </w:tcPr>
          <w:p w:rsidR="009F275C" w:rsidRPr="009664BF" w:rsidRDefault="006431E9" w:rsidP="00A36000">
            <w:pPr>
              <w:spacing w:line="276" w:lineRule="auto"/>
              <w:rPr>
                <w:rFonts w:ascii="Times New Roman" w:hAnsi="Times New Roman"/>
              </w:rPr>
            </w:pPr>
            <w:r w:rsidRPr="009664BF">
              <w:rPr>
                <w:rFonts w:ascii="Times New Roman" w:hAnsi="Times New Roman"/>
              </w:rPr>
              <w:t xml:space="preserve">В </w:t>
            </w:r>
            <w:r w:rsidR="00A36000">
              <w:rPr>
                <w:rFonts w:ascii="Times New Roman" w:hAnsi="Times New Roman"/>
              </w:rPr>
              <w:t>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rPr>
            </w:pPr>
          </w:p>
        </w:tc>
      </w:tr>
      <w:tr w:rsidR="009F275C" w:rsidRPr="009664BF" w:rsidTr="001820EB">
        <w:trPr>
          <w:trHeight w:val="728"/>
        </w:trPr>
        <w:tc>
          <w:tcPr>
            <w:tcW w:w="675" w:type="dxa"/>
            <w:shd w:val="clear" w:color="auto" w:fill="auto"/>
          </w:tcPr>
          <w:p w:rsidR="009F275C" w:rsidRPr="009664BF" w:rsidRDefault="006431E9" w:rsidP="001820EB">
            <w:pPr>
              <w:spacing w:line="276" w:lineRule="auto"/>
              <w:rPr>
                <w:rFonts w:ascii="Times New Roman" w:hAnsi="Times New Roman"/>
              </w:rPr>
            </w:pPr>
            <w:r w:rsidRPr="009664BF">
              <w:rPr>
                <w:rFonts w:ascii="Times New Roman" w:hAnsi="Times New Roman"/>
              </w:rPr>
              <w:t>5.12</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культуры и искусства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зданий под объекты культуры и искусства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527"/>
        </w:trPr>
        <w:tc>
          <w:tcPr>
            <w:tcW w:w="675" w:type="dxa"/>
            <w:shd w:val="clear" w:color="auto" w:fill="auto"/>
          </w:tcPr>
          <w:p w:rsidR="009F275C" w:rsidRPr="009664BF" w:rsidRDefault="006431E9" w:rsidP="001820EB">
            <w:pPr>
              <w:spacing w:line="276" w:lineRule="auto"/>
              <w:rPr>
                <w:rFonts w:ascii="Times New Roman" w:hAnsi="Times New Roman"/>
              </w:rPr>
            </w:pPr>
            <w:r w:rsidRPr="009664BF">
              <w:rPr>
                <w:rFonts w:ascii="Times New Roman" w:hAnsi="Times New Roman"/>
              </w:rPr>
              <w:t>5.13</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культуры и искусства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объектов культуры и искусства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527"/>
        </w:trPr>
        <w:tc>
          <w:tcPr>
            <w:tcW w:w="675" w:type="dxa"/>
            <w:shd w:val="clear" w:color="auto" w:fill="auto"/>
          </w:tcPr>
          <w:p w:rsidR="009F275C" w:rsidRPr="009664BF" w:rsidRDefault="009F275C" w:rsidP="001820EB">
            <w:pPr>
              <w:spacing w:line="276" w:lineRule="auto"/>
              <w:rPr>
                <w:rFonts w:ascii="Times New Roman" w:hAnsi="Times New Roman"/>
              </w:rPr>
            </w:pP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культуры и искусства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культуры и искусства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236"/>
        </w:trPr>
        <w:tc>
          <w:tcPr>
            <w:tcW w:w="675" w:type="dxa"/>
            <w:shd w:val="clear" w:color="auto" w:fill="auto"/>
          </w:tcPr>
          <w:p w:rsidR="009F275C" w:rsidRPr="009664BF" w:rsidRDefault="009F275C" w:rsidP="001820EB">
            <w:pPr>
              <w:spacing w:line="276" w:lineRule="auto"/>
              <w:rPr>
                <w:rFonts w:ascii="Times New Roman" w:hAnsi="Times New Roman"/>
              </w:rPr>
            </w:pPr>
          </w:p>
        </w:tc>
        <w:tc>
          <w:tcPr>
            <w:tcW w:w="13113" w:type="dxa"/>
            <w:gridSpan w:val="7"/>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color w:val="000000"/>
              </w:rPr>
              <w:t>Физическая культура, спорт и туризм</w:t>
            </w: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5.18</w:t>
            </w:r>
          </w:p>
        </w:tc>
        <w:tc>
          <w:tcPr>
            <w:tcW w:w="2822" w:type="dxa"/>
            <w:gridSpan w:val="2"/>
            <w:shd w:val="clear" w:color="auto" w:fill="auto"/>
          </w:tcPr>
          <w:p w:rsidR="009F275C" w:rsidRPr="009664BF" w:rsidRDefault="009F275C" w:rsidP="001820EB">
            <w:pPr>
              <w:snapToGrid w:val="0"/>
              <w:spacing w:line="276" w:lineRule="auto"/>
              <w:rPr>
                <w:rFonts w:ascii="Times New Roman" w:hAnsi="Times New Roman"/>
              </w:rPr>
            </w:pPr>
            <w:r w:rsidRPr="009664BF">
              <w:rPr>
                <w:rFonts w:ascii="Times New Roman" w:hAnsi="Times New Roman"/>
              </w:rPr>
              <w:t>Объекты физической культуры, спорта и туризма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 xml:space="preserve">Приобретение зданий под объекты физической культуры, спорта и туризма </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728"/>
        </w:trPr>
        <w:tc>
          <w:tcPr>
            <w:tcW w:w="675" w:type="dxa"/>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5.19</w:t>
            </w:r>
          </w:p>
        </w:tc>
        <w:tc>
          <w:tcPr>
            <w:tcW w:w="282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Объекты физической культуры, спорта и туризма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объектов физической культуры, спорта и туризма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527"/>
        </w:trPr>
        <w:tc>
          <w:tcPr>
            <w:tcW w:w="675" w:type="dxa"/>
            <w:shd w:val="clear" w:color="auto" w:fill="auto"/>
          </w:tcPr>
          <w:p w:rsidR="009F275C" w:rsidRPr="009664BF" w:rsidRDefault="009F275C" w:rsidP="001820EB">
            <w:pPr>
              <w:spacing w:line="276" w:lineRule="auto"/>
              <w:rPr>
                <w:rFonts w:ascii="Times New Roman" w:hAnsi="Times New Roman"/>
                <w:highlight w:val="yellow"/>
              </w:rPr>
            </w:pPr>
            <w:r w:rsidRPr="009664BF">
              <w:rPr>
                <w:rFonts w:ascii="Times New Roman" w:hAnsi="Times New Roman"/>
              </w:rPr>
              <w:t>5.20</w:t>
            </w:r>
          </w:p>
        </w:tc>
        <w:tc>
          <w:tcPr>
            <w:tcW w:w="2822"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Объекты физической культуры, спорта и туризма</w:t>
            </w:r>
          </w:p>
        </w:tc>
        <w:tc>
          <w:tcPr>
            <w:tcW w:w="3440"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Приобретение помещений и  реконструкция под объекты  физической культуры, спорта и туризма</w:t>
            </w:r>
          </w:p>
        </w:tc>
        <w:tc>
          <w:tcPr>
            <w:tcW w:w="4057" w:type="dxa"/>
            <w:gridSpan w:val="2"/>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В границах населенных пунктов</w:t>
            </w:r>
          </w:p>
        </w:tc>
        <w:tc>
          <w:tcPr>
            <w:tcW w:w="2794" w:type="dxa"/>
            <w:shd w:val="clear" w:color="auto" w:fill="auto"/>
          </w:tcPr>
          <w:p w:rsidR="009F275C" w:rsidRPr="009664BF" w:rsidRDefault="009F275C" w:rsidP="001820EB">
            <w:pPr>
              <w:spacing w:line="276" w:lineRule="auto"/>
              <w:rPr>
                <w:rFonts w:ascii="Times New Roman" w:hAnsi="Times New Roman"/>
                <w:highlight w:val="yellow"/>
              </w:rPr>
            </w:pPr>
          </w:p>
        </w:tc>
      </w:tr>
      <w:tr w:rsidR="009F275C" w:rsidRPr="009664BF" w:rsidTr="001820EB">
        <w:trPr>
          <w:trHeight w:val="165"/>
        </w:trPr>
        <w:tc>
          <w:tcPr>
            <w:tcW w:w="675" w:type="dxa"/>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rPr>
            </w:pPr>
          </w:p>
        </w:tc>
        <w:tc>
          <w:tcPr>
            <w:tcW w:w="13113" w:type="dxa"/>
            <w:gridSpan w:val="7"/>
            <w:tcBorders>
              <w:top w:val="single" w:sz="4" w:space="0" w:color="auto"/>
              <w:bottom w:val="single" w:sz="4" w:space="0" w:color="auto"/>
            </w:tcBorders>
            <w:shd w:val="clear" w:color="auto" w:fill="auto"/>
          </w:tcPr>
          <w:p w:rsidR="009F275C" w:rsidRPr="009664BF" w:rsidRDefault="009F275C" w:rsidP="001820EB">
            <w:pPr>
              <w:spacing w:line="276" w:lineRule="auto"/>
              <w:rPr>
                <w:rFonts w:ascii="Times New Roman" w:hAnsi="Times New Roman"/>
                <w:b/>
              </w:rPr>
            </w:pPr>
            <w:r w:rsidRPr="009664BF">
              <w:rPr>
                <w:rFonts w:ascii="Times New Roman" w:hAnsi="Times New Roman"/>
                <w:b/>
              </w:rPr>
              <w:t>Объекты социально-бытового обслуживания</w:t>
            </w:r>
          </w:p>
        </w:tc>
      </w:tr>
      <w:tr w:rsidR="009F275C" w:rsidRPr="009664BF" w:rsidTr="001820EB">
        <w:trPr>
          <w:trHeight w:val="112"/>
        </w:trPr>
        <w:tc>
          <w:tcPr>
            <w:tcW w:w="675"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5.21</w:t>
            </w:r>
          </w:p>
        </w:tc>
        <w:tc>
          <w:tcPr>
            <w:tcW w:w="2822" w:type="dxa"/>
            <w:gridSpan w:val="2"/>
            <w:tcBorders>
              <w:top w:val="single" w:sz="4" w:space="0" w:color="auto"/>
            </w:tcBorders>
            <w:shd w:val="clear" w:color="auto" w:fill="auto"/>
          </w:tcPr>
          <w:p w:rsidR="009F275C" w:rsidRPr="009664BF" w:rsidRDefault="009F275C" w:rsidP="001820EB">
            <w:pPr>
              <w:snapToGrid w:val="0"/>
              <w:spacing w:line="276" w:lineRule="auto"/>
              <w:rPr>
                <w:rFonts w:ascii="Times New Roman" w:eastAsia="Arial Unicode MS" w:hAnsi="Times New Roman"/>
              </w:rPr>
            </w:pPr>
            <w:r w:rsidRPr="009664BF">
              <w:rPr>
                <w:rFonts w:ascii="Times New Roman" w:eastAsia="Arial Unicode MS" w:hAnsi="Times New Roman"/>
              </w:rPr>
              <w:t>Спортивные площадки</w:t>
            </w:r>
          </w:p>
        </w:tc>
        <w:tc>
          <w:tcPr>
            <w:tcW w:w="3440" w:type="dxa"/>
            <w:gridSpan w:val="2"/>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r w:rsidRPr="009664BF">
              <w:rPr>
                <w:rFonts w:ascii="Times New Roman" w:hAnsi="Times New Roman"/>
              </w:rPr>
              <w:t>Строительство и реконструкция спортивных объектов</w:t>
            </w:r>
          </w:p>
        </w:tc>
        <w:tc>
          <w:tcPr>
            <w:tcW w:w="4057" w:type="dxa"/>
            <w:gridSpan w:val="2"/>
            <w:tcBorders>
              <w:top w:val="single" w:sz="4" w:space="0" w:color="auto"/>
            </w:tcBorders>
            <w:shd w:val="clear" w:color="auto" w:fill="auto"/>
          </w:tcPr>
          <w:p w:rsidR="009F275C" w:rsidRPr="009664BF" w:rsidRDefault="00A36000" w:rsidP="006431E9">
            <w:pPr>
              <w:snapToGrid w:val="0"/>
              <w:spacing w:line="276" w:lineRule="auto"/>
              <w:rPr>
                <w:rFonts w:ascii="Times New Roman" w:hAnsi="Times New Roman"/>
                <w:highlight w:val="yellow"/>
              </w:rPr>
            </w:pPr>
            <w:r>
              <w:rPr>
                <w:rFonts w:ascii="Times New Roman" w:hAnsi="Times New Roman"/>
              </w:rPr>
              <w:t>В границах населенных пунктов</w:t>
            </w:r>
          </w:p>
        </w:tc>
        <w:tc>
          <w:tcPr>
            <w:tcW w:w="2794" w:type="dxa"/>
            <w:tcBorders>
              <w:top w:val="single" w:sz="4" w:space="0" w:color="auto"/>
            </w:tcBorders>
            <w:shd w:val="clear" w:color="auto" w:fill="auto"/>
          </w:tcPr>
          <w:p w:rsidR="009F275C" w:rsidRPr="009664BF" w:rsidRDefault="009F275C" w:rsidP="001820EB">
            <w:pPr>
              <w:spacing w:line="276" w:lineRule="auto"/>
              <w:rPr>
                <w:rFonts w:ascii="Times New Roman" w:hAnsi="Times New Roman"/>
              </w:rPr>
            </w:pPr>
          </w:p>
        </w:tc>
      </w:tr>
    </w:tbl>
    <w:p w:rsidR="009F275C" w:rsidRPr="009664BF" w:rsidRDefault="009F275C" w:rsidP="009F275C">
      <w:pPr>
        <w:autoSpaceDE w:val="0"/>
        <w:autoSpaceDN w:val="0"/>
        <w:adjustRightInd w:val="0"/>
        <w:spacing w:line="276" w:lineRule="auto"/>
        <w:ind w:firstLine="540"/>
        <w:outlineLvl w:val="1"/>
        <w:rPr>
          <w:rFonts w:ascii="Times New Roman" w:hAnsi="Times New Roman"/>
        </w:rPr>
        <w:sectPr w:rsidR="009F275C" w:rsidRPr="009664BF" w:rsidSect="005B628C">
          <w:headerReference w:type="default" r:id="rId20"/>
          <w:pgSz w:w="16840" w:h="11907" w:orient="landscape" w:code="9"/>
          <w:pgMar w:top="1332" w:right="1134" w:bottom="760" w:left="1134" w:header="567" w:footer="720" w:gutter="0"/>
          <w:cols w:space="720"/>
          <w:noEndnote/>
        </w:sectPr>
      </w:pPr>
    </w:p>
    <w:tbl>
      <w:tblPr>
        <w:tblW w:w="0" w:type="auto"/>
        <w:tblLook w:val="04A0" w:firstRow="1" w:lastRow="0" w:firstColumn="1" w:lastColumn="0" w:noHBand="0" w:noVBand="1"/>
      </w:tblPr>
      <w:tblGrid>
        <w:gridCol w:w="9322"/>
      </w:tblGrid>
      <w:tr w:rsidR="009F275C" w:rsidRPr="009664BF" w:rsidTr="001820EB">
        <w:trPr>
          <w:trHeight w:val="830"/>
        </w:trPr>
        <w:tc>
          <w:tcPr>
            <w:tcW w:w="9322" w:type="dxa"/>
            <w:vAlign w:val="center"/>
          </w:tcPr>
          <w:p w:rsidR="009F275C" w:rsidRPr="009664BF" w:rsidRDefault="009F275C" w:rsidP="00532FEF">
            <w:pPr>
              <w:numPr>
                <w:ilvl w:val="0"/>
                <w:numId w:val="30"/>
              </w:numPr>
              <w:autoSpaceDE w:val="0"/>
              <w:autoSpaceDN w:val="0"/>
              <w:adjustRightInd w:val="0"/>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t>ХАРАКТЕРИСТИКИ ЗОН С ОСОБЫМИ УСЛОВИЯМИ ИСПОЛЬЗОВАНИЯ ТЕРРИТОРИИ</w:t>
            </w:r>
          </w:p>
        </w:tc>
      </w:tr>
    </w:tbl>
    <w:p w:rsidR="009F275C" w:rsidRPr="009664BF" w:rsidRDefault="009F275C" w:rsidP="009F275C">
      <w:pPr>
        <w:autoSpaceDE w:val="0"/>
        <w:autoSpaceDN w:val="0"/>
        <w:adjustRightInd w:val="0"/>
        <w:spacing w:after="120" w:line="276" w:lineRule="auto"/>
        <w:rPr>
          <w:rFonts w:ascii="Times New Roman" w:hAnsi="Times New Roman"/>
        </w:rPr>
      </w:pPr>
    </w:p>
    <w:p w:rsidR="009F275C" w:rsidRPr="009664BF" w:rsidRDefault="009F275C" w:rsidP="009F275C">
      <w:pPr>
        <w:autoSpaceDE w:val="0"/>
        <w:autoSpaceDN w:val="0"/>
        <w:adjustRightInd w:val="0"/>
        <w:spacing w:after="120" w:line="276" w:lineRule="auto"/>
        <w:rPr>
          <w:rFonts w:ascii="Times New Roman" w:hAnsi="Times New Roman"/>
          <w:b/>
        </w:rPr>
      </w:pPr>
      <w:r w:rsidRPr="009664BF">
        <w:rPr>
          <w:rFonts w:ascii="Times New Roman" w:hAnsi="Times New Roman"/>
          <w:b/>
        </w:rPr>
        <w:t>Обращение с отходами</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Для обеспечения экологического и санитарно-эпидемиологического благополучия населения и охраны окружающей среды проектом предлагается:</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разработка и утверждение схемы санитарной очистки территории </w:t>
      </w:r>
      <w:proofErr w:type="spellStart"/>
      <w:r w:rsidR="00D51DBE">
        <w:rPr>
          <w:rFonts w:ascii="Times New Roman" w:hAnsi="Times New Roman"/>
        </w:rPr>
        <w:t>Низовского</w:t>
      </w:r>
      <w:proofErr w:type="spellEnd"/>
      <w:r w:rsidR="00AE2538">
        <w:rPr>
          <w:rFonts w:ascii="Times New Roman" w:hAnsi="Times New Roman"/>
        </w:rPr>
        <w:t xml:space="preserve"> сельского</w:t>
      </w:r>
      <w:r w:rsidR="008111A8">
        <w:rPr>
          <w:rFonts w:ascii="Times New Roman" w:hAnsi="Times New Roman"/>
        </w:rPr>
        <w:t xml:space="preserve"> поселения</w:t>
      </w:r>
      <w:r w:rsidRPr="009664BF">
        <w:rPr>
          <w:rFonts w:ascii="Times New Roman" w:hAnsi="Times New Roman"/>
        </w:rPr>
        <w:t>;</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ликвидация несанкционированных свалок, с последующим проведением рекультивации территории; расчистка </w:t>
      </w:r>
      <w:proofErr w:type="gramStart"/>
      <w:r w:rsidRPr="009664BF">
        <w:rPr>
          <w:rFonts w:ascii="Times New Roman" w:hAnsi="Times New Roman"/>
        </w:rPr>
        <w:t>захламленных</w:t>
      </w:r>
      <w:proofErr w:type="gramEnd"/>
      <w:r w:rsidRPr="009664BF">
        <w:rPr>
          <w:rFonts w:ascii="Times New Roman" w:hAnsi="Times New Roman"/>
        </w:rPr>
        <w:t xml:space="preserve"> участков территории; </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сбор и транспортировку ТБО предусмотреть системой несменяемых мусоросборников;</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для сбора отходов использовать стандартные контейнеры небольшого объема; </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передачу опасных отходов на переработку или утилизацию осуществлять только по договорам со специализированными предприятиями, имеющими лицензии на осуществление данного вида деятельности в соответствии с Федеральным Законом «О лицензировании отдельных видов деятельности» №128-ФЗ от 08.08.01 г.;</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внедрение системы раздельного сбора ценных компонентов ТБО (бумага, стекло, текстиль, пищевые отходы, пластик и т.д.);</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организация планово-поквартальной системы санитарной очистки </w:t>
      </w:r>
      <w:r w:rsidR="003005AA">
        <w:rPr>
          <w:rFonts w:ascii="Times New Roman" w:hAnsi="Times New Roman"/>
        </w:rPr>
        <w:t>те</w:t>
      </w:r>
      <w:r w:rsidRPr="009664BF">
        <w:rPr>
          <w:rFonts w:ascii="Times New Roman" w:hAnsi="Times New Roman"/>
        </w:rPr>
        <w:t xml:space="preserve">рритории </w:t>
      </w:r>
      <w:proofErr w:type="spellStart"/>
      <w:r w:rsidR="00D51DBE">
        <w:rPr>
          <w:rFonts w:ascii="Times New Roman" w:hAnsi="Times New Roman"/>
        </w:rPr>
        <w:t>Низовского</w:t>
      </w:r>
      <w:proofErr w:type="spellEnd"/>
      <w:r w:rsidR="00AE2538">
        <w:rPr>
          <w:rFonts w:ascii="Times New Roman" w:hAnsi="Times New Roman"/>
        </w:rPr>
        <w:t xml:space="preserve"> сельского</w:t>
      </w:r>
      <w:r w:rsidR="008111A8">
        <w:rPr>
          <w:rFonts w:ascii="Times New Roman" w:hAnsi="Times New Roman"/>
        </w:rPr>
        <w:t xml:space="preserve"> поселения</w:t>
      </w:r>
      <w:r w:rsidRPr="009664BF">
        <w:rPr>
          <w:rFonts w:ascii="Times New Roman" w:hAnsi="Times New Roman"/>
        </w:rPr>
        <w:t>;</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 организация уборки территории </w:t>
      </w:r>
      <w:proofErr w:type="spellStart"/>
      <w:r w:rsidR="00D51DBE">
        <w:rPr>
          <w:rFonts w:ascii="Times New Roman" w:hAnsi="Times New Roman"/>
        </w:rPr>
        <w:t>Низовского</w:t>
      </w:r>
      <w:proofErr w:type="spellEnd"/>
      <w:r w:rsidR="00AE2538">
        <w:rPr>
          <w:rFonts w:ascii="Times New Roman" w:hAnsi="Times New Roman"/>
        </w:rPr>
        <w:t xml:space="preserve"> сельского</w:t>
      </w:r>
      <w:r w:rsidR="008111A8">
        <w:rPr>
          <w:rFonts w:ascii="Times New Roman" w:hAnsi="Times New Roman"/>
        </w:rPr>
        <w:t xml:space="preserve"> поселения</w:t>
      </w:r>
      <w:r w:rsidRPr="009664BF">
        <w:rPr>
          <w:rFonts w:ascii="Times New Roman" w:hAnsi="Times New Roman"/>
        </w:rPr>
        <w:t xml:space="preserve"> от мусора, смета, снега.</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Для оптимизации системы сбора отходов и минимизации затрат на территории населенных пунктов предлагается установка </w:t>
      </w:r>
      <w:proofErr w:type="spellStart"/>
      <w:r w:rsidRPr="009664BF">
        <w:rPr>
          <w:rFonts w:ascii="Times New Roman" w:hAnsi="Times New Roman"/>
        </w:rPr>
        <w:t>евроконтейнеров</w:t>
      </w:r>
      <w:proofErr w:type="spellEnd"/>
      <w:r w:rsidRPr="009664BF">
        <w:rPr>
          <w:rFonts w:ascii="Times New Roman" w:hAnsi="Times New Roman"/>
        </w:rPr>
        <w:t xml:space="preserve"> на специальных контейнерных площадках.</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Для организации селективного сбора ТБО и для унификации системы сбора отходов и удобства отбора вторичного сырья оптимально использование </w:t>
      </w:r>
      <w:proofErr w:type="spellStart"/>
      <w:r w:rsidRPr="009664BF">
        <w:rPr>
          <w:rFonts w:ascii="Times New Roman" w:hAnsi="Times New Roman"/>
        </w:rPr>
        <w:t>евроконтейнеров</w:t>
      </w:r>
      <w:proofErr w:type="spellEnd"/>
      <w:r w:rsidRPr="009664BF">
        <w:rPr>
          <w:rFonts w:ascii="Times New Roman" w:hAnsi="Times New Roman"/>
        </w:rPr>
        <w:t xml:space="preserve"> объемом 1,1 м</w:t>
      </w:r>
      <w:r w:rsidRPr="009664BF">
        <w:rPr>
          <w:rFonts w:ascii="Times New Roman" w:hAnsi="Times New Roman"/>
          <w:vertAlign w:val="superscript"/>
        </w:rPr>
        <w:t>3</w:t>
      </w:r>
      <w:r w:rsidRPr="009664BF">
        <w:rPr>
          <w:rFonts w:ascii="Times New Roman" w:hAnsi="Times New Roman"/>
        </w:rPr>
        <w:t xml:space="preserve"> со специальными крышками для сбора макулатуры и пластика.</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Периодичность удаления твердых бытовых отходов необходимо согласовать с районной службой </w:t>
      </w:r>
      <w:proofErr w:type="spellStart"/>
      <w:r w:rsidRPr="009664BF">
        <w:rPr>
          <w:rFonts w:ascii="Times New Roman" w:hAnsi="Times New Roman"/>
        </w:rPr>
        <w:t>Роспотребнадзора</w:t>
      </w:r>
      <w:proofErr w:type="spellEnd"/>
      <w:r w:rsidRPr="009664BF">
        <w:rPr>
          <w:rFonts w:ascii="Times New Roman" w:hAnsi="Times New Roman"/>
        </w:rPr>
        <w:t xml:space="preserve">. Количество </w:t>
      </w:r>
      <w:proofErr w:type="spellStart"/>
      <w:r w:rsidRPr="009664BF">
        <w:rPr>
          <w:rFonts w:ascii="Times New Roman" w:hAnsi="Times New Roman"/>
        </w:rPr>
        <w:t>евроконтейнеров</w:t>
      </w:r>
      <w:proofErr w:type="spellEnd"/>
      <w:r w:rsidRPr="009664BF">
        <w:rPr>
          <w:rFonts w:ascii="Times New Roman" w:hAnsi="Times New Roman"/>
        </w:rPr>
        <w:t xml:space="preserve"> должно быть уточнено при разработке схемы санитарной очистки территории.</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Для удобства эксплуатации контейнеры размещаются на специальных контейнерных площадках, представляющих собой асфальтированное покрытие размерами 1,5 x 1,5 м с бордюром и уклоном в сторону проезжей части, </w:t>
      </w:r>
      <w:proofErr w:type="gramStart"/>
      <w:r w:rsidRPr="009664BF">
        <w:rPr>
          <w:rFonts w:ascii="Times New Roman" w:hAnsi="Times New Roman"/>
        </w:rPr>
        <w:t>возможно</w:t>
      </w:r>
      <w:proofErr w:type="gramEnd"/>
      <w:r w:rsidRPr="009664BF">
        <w:rPr>
          <w:rFonts w:ascii="Times New Roman" w:hAnsi="Times New Roman"/>
        </w:rPr>
        <w:t xml:space="preserve"> устройство ограждения с учетом соблюдения санитарных разрывов до жилых домов.</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 xml:space="preserve">В отдаленных населенных пунктах численностью менее 1000 человек сбор отходов осуществляется </w:t>
      </w:r>
      <w:proofErr w:type="gramStart"/>
      <w:r w:rsidRPr="009664BF">
        <w:rPr>
          <w:rFonts w:ascii="Times New Roman" w:hAnsi="Times New Roman"/>
        </w:rPr>
        <w:t>в</w:t>
      </w:r>
      <w:proofErr w:type="gramEnd"/>
      <w:r w:rsidRPr="009664BF">
        <w:rPr>
          <w:rFonts w:ascii="Times New Roman" w:hAnsi="Times New Roman"/>
        </w:rPr>
        <w:t xml:space="preserve"> стандартные </w:t>
      </w:r>
      <w:proofErr w:type="spellStart"/>
      <w:r w:rsidRPr="009664BF">
        <w:rPr>
          <w:rFonts w:ascii="Times New Roman" w:hAnsi="Times New Roman"/>
        </w:rPr>
        <w:t>евроконтейнеры</w:t>
      </w:r>
      <w:proofErr w:type="spellEnd"/>
      <w:r w:rsidRPr="009664BF">
        <w:rPr>
          <w:rFonts w:ascii="Times New Roman" w:hAnsi="Times New Roman"/>
        </w:rPr>
        <w:t xml:space="preserve"> с емкостью, зависящей от конкретной ситуации на обслуживаемой территории (</w:t>
      </w:r>
      <w:r w:rsidRPr="009664BF">
        <w:rPr>
          <w:rFonts w:ascii="Times New Roman" w:hAnsi="Times New Roman"/>
          <w:bCs/>
          <w:color w:val="000000"/>
        </w:rPr>
        <w:t>0,24-1,1 м</w:t>
      </w:r>
      <w:r w:rsidRPr="009664BF">
        <w:rPr>
          <w:rFonts w:ascii="Times New Roman" w:hAnsi="Times New Roman"/>
          <w:bCs/>
          <w:color w:val="000000"/>
          <w:vertAlign w:val="superscript"/>
        </w:rPr>
        <w:t>3</w:t>
      </w:r>
      <w:r w:rsidRPr="009664BF">
        <w:rPr>
          <w:rFonts w:ascii="Times New Roman" w:hAnsi="Times New Roman"/>
        </w:rPr>
        <w:t>).</w:t>
      </w:r>
    </w:p>
    <w:p w:rsidR="009F275C" w:rsidRPr="009664BF" w:rsidRDefault="009F275C" w:rsidP="009F275C">
      <w:pPr>
        <w:spacing w:line="276" w:lineRule="auto"/>
        <w:ind w:firstLine="652"/>
        <w:rPr>
          <w:rFonts w:ascii="Times New Roman" w:hAnsi="Times New Roman"/>
        </w:rPr>
      </w:pPr>
      <w:r w:rsidRPr="009664BF">
        <w:rPr>
          <w:rFonts w:ascii="Times New Roman" w:hAnsi="Times New Roman"/>
        </w:rPr>
        <w:t>В малонаселенных деревнях и селах применяется индивидуальная система сбора и вывоза отходов (в мешки и т.п.).</w:t>
      </w:r>
    </w:p>
    <w:p w:rsidR="009F275C" w:rsidRPr="009664BF" w:rsidRDefault="009F275C" w:rsidP="009F275C">
      <w:pPr>
        <w:tabs>
          <w:tab w:val="left" w:pos="5810"/>
        </w:tabs>
        <w:spacing w:line="276" w:lineRule="auto"/>
        <w:rPr>
          <w:rFonts w:ascii="Times New Roman" w:hAnsi="Times New Roman"/>
        </w:rPr>
        <w:sectPr w:rsidR="009F275C" w:rsidRPr="009664BF" w:rsidSect="005B628C">
          <w:headerReference w:type="default" r:id="rId21"/>
          <w:footerReference w:type="default" r:id="rId22"/>
          <w:pgSz w:w="11907" w:h="16840" w:code="9"/>
          <w:pgMar w:top="1134" w:right="1134" w:bottom="1134" w:left="1134" w:header="568" w:footer="720" w:gutter="0"/>
          <w:cols w:space="720"/>
          <w:noEndnote/>
        </w:sectPr>
      </w:pPr>
    </w:p>
    <w:tbl>
      <w:tblPr>
        <w:tblW w:w="9747" w:type="dxa"/>
        <w:tblLook w:val="04A0" w:firstRow="1" w:lastRow="0" w:firstColumn="1" w:lastColumn="0" w:noHBand="0" w:noVBand="1"/>
      </w:tblPr>
      <w:tblGrid>
        <w:gridCol w:w="684"/>
        <w:gridCol w:w="9063"/>
      </w:tblGrid>
      <w:tr w:rsidR="009F275C" w:rsidRPr="009664BF" w:rsidTr="001820EB">
        <w:tc>
          <w:tcPr>
            <w:tcW w:w="684" w:type="dxa"/>
            <w:vAlign w:val="center"/>
          </w:tcPr>
          <w:p w:rsidR="009F275C" w:rsidRPr="009664BF" w:rsidRDefault="009F275C" w:rsidP="001820EB">
            <w:pPr>
              <w:autoSpaceDE w:val="0"/>
              <w:autoSpaceDN w:val="0"/>
              <w:adjustRightInd w:val="0"/>
              <w:spacing w:line="276" w:lineRule="auto"/>
              <w:ind w:right="-710"/>
              <w:rPr>
                <w:rFonts w:ascii="Times New Roman" w:hAnsi="Times New Roman"/>
                <w:color w:val="365F91"/>
                <w:sz w:val="56"/>
                <w:szCs w:val="56"/>
              </w:rPr>
            </w:pPr>
          </w:p>
        </w:tc>
        <w:tc>
          <w:tcPr>
            <w:tcW w:w="9063" w:type="dxa"/>
            <w:vAlign w:val="center"/>
          </w:tcPr>
          <w:p w:rsidR="009F275C" w:rsidRPr="009664BF" w:rsidRDefault="009F275C" w:rsidP="001820EB">
            <w:pPr>
              <w:autoSpaceDE w:val="0"/>
              <w:autoSpaceDN w:val="0"/>
              <w:adjustRightInd w:val="0"/>
              <w:spacing w:line="276" w:lineRule="auto"/>
              <w:ind w:right="-108"/>
              <w:rPr>
                <w:rFonts w:ascii="Times New Roman" w:hAnsi="Times New Roman"/>
                <w:b/>
                <w:bCs/>
                <w:color w:val="365F91"/>
                <w:sz w:val="36"/>
                <w:szCs w:val="36"/>
              </w:rPr>
            </w:pPr>
          </w:p>
          <w:p w:rsidR="009F275C" w:rsidRPr="009664BF" w:rsidRDefault="009F275C" w:rsidP="00D71F23">
            <w:pPr>
              <w:autoSpaceDE w:val="0"/>
              <w:autoSpaceDN w:val="0"/>
              <w:adjustRightInd w:val="0"/>
              <w:spacing w:after="120" w:line="276" w:lineRule="auto"/>
              <w:ind w:right="-108"/>
              <w:rPr>
                <w:rFonts w:ascii="Times New Roman" w:hAnsi="Times New Roman"/>
                <w:b/>
                <w:bCs/>
                <w:color w:val="365F91"/>
                <w:sz w:val="44"/>
                <w:szCs w:val="44"/>
              </w:rPr>
            </w:pPr>
            <w:r w:rsidRPr="009664BF">
              <w:rPr>
                <w:rFonts w:ascii="Times New Roman" w:hAnsi="Times New Roman"/>
                <w:b/>
                <w:bCs/>
                <w:color w:val="365F91"/>
                <w:sz w:val="44"/>
                <w:szCs w:val="44"/>
              </w:rPr>
              <w:t>РАЗДЕЛ 3.</w:t>
            </w:r>
          </w:p>
          <w:p w:rsidR="009F275C" w:rsidRPr="009664BF" w:rsidRDefault="009F275C" w:rsidP="00D71F23">
            <w:pPr>
              <w:spacing w:line="276" w:lineRule="auto"/>
              <w:rPr>
                <w:rFonts w:ascii="Times New Roman" w:hAnsi="Times New Roman"/>
                <w:b/>
                <w:bCs/>
                <w:color w:val="365F91"/>
                <w:sz w:val="32"/>
                <w:szCs w:val="32"/>
              </w:rPr>
            </w:pPr>
            <w:r w:rsidRPr="009664BF">
              <w:rPr>
                <w:rFonts w:ascii="Times New Roman" w:hAnsi="Times New Roman"/>
                <w:b/>
                <w:bCs/>
                <w:color w:val="365F91"/>
                <w:sz w:val="32"/>
                <w:szCs w:val="32"/>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w:t>
            </w:r>
          </w:p>
        </w:tc>
      </w:tr>
    </w:tbl>
    <w:p w:rsidR="009F275C" w:rsidRPr="009664BF" w:rsidRDefault="009F275C" w:rsidP="009F275C">
      <w:pPr>
        <w:spacing w:line="276" w:lineRule="auto"/>
        <w:ind w:right="-710"/>
        <w:rPr>
          <w:rFonts w:ascii="Times New Roman" w:hAnsi="Times New Roman"/>
        </w:rPr>
      </w:pPr>
    </w:p>
    <w:p w:rsidR="009F275C" w:rsidRPr="009664BF" w:rsidRDefault="009F275C" w:rsidP="009F275C">
      <w:pPr>
        <w:autoSpaceDE w:val="0"/>
        <w:autoSpaceDN w:val="0"/>
        <w:adjustRightInd w:val="0"/>
        <w:spacing w:line="276" w:lineRule="auto"/>
        <w:ind w:right="-710" w:firstLine="708"/>
        <w:rPr>
          <w:rFonts w:ascii="Times New Roman" w:hAnsi="Times New Roman"/>
          <w:sz w:val="20"/>
          <w:szCs w:val="20"/>
        </w:rPr>
      </w:pPr>
      <w:r w:rsidRPr="009664BF">
        <w:rPr>
          <w:rFonts w:ascii="Times New Roman" w:hAnsi="Times New Roman"/>
        </w:rPr>
        <w:t>При разработке генерального плана следует также разработать перечень функциональных зон с их подробным параметрическим описанием.</w:t>
      </w:r>
    </w:p>
    <w:p w:rsidR="009F275C" w:rsidRPr="009664BF" w:rsidRDefault="009F275C" w:rsidP="009F275C">
      <w:pPr>
        <w:autoSpaceDE w:val="0"/>
        <w:autoSpaceDN w:val="0"/>
        <w:adjustRightInd w:val="0"/>
        <w:spacing w:line="276" w:lineRule="auto"/>
        <w:ind w:right="-710" w:firstLine="652"/>
        <w:rPr>
          <w:rFonts w:ascii="Times New Roman" w:hAnsi="Times New Roman"/>
        </w:rPr>
      </w:pPr>
      <w:r w:rsidRPr="009664BF">
        <w:rPr>
          <w:rFonts w:ascii="Times New Roman" w:hAnsi="Times New Roman"/>
          <w:bCs/>
        </w:rPr>
        <w:t xml:space="preserve">1. Положения </w:t>
      </w:r>
      <w:r w:rsidRPr="009664BF">
        <w:rPr>
          <w:rFonts w:ascii="Times New Roman" w:hAnsi="Times New Roman"/>
        </w:rPr>
        <w:t xml:space="preserve">по реализации функционального зонирования генерального плана </w:t>
      </w:r>
      <w:proofErr w:type="spellStart"/>
      <w:r w:rsidR="00D51DBE">
        <w:rPr>
          <w:rFonts w:ascii="Times New Roman" w:hAnsi="Times New Roman"/>
        </w:rPr>
        <w:t>Низовского</w:t>
      </w:r>
      <w:proofErr w:type="spellEnd"/>
      <w:r w:rsidR="00AE2538">
        <w:rPr>
          <w:rFonts w:ascii="Times New Roman" w:hAnsi="Times New Roman"/>
        </w:rPr>
        <w:t xml:space="preserve"> сельского</w:t>
      </w:r>
      <w:r w:rsidR="008111A8">
        <w:rPr>
          <w:rFonts w:ascii="Times New Roman" w:hAnsi="Times New Roman"/>
        </w:rPr>
        <w:t xml:space="preserve"> поселения</w:t>
      </w:r>
      <w:r w:rsidRPr="009664BF">
        <w:rPr>
          <w:rFonts w:ascii="Times New Roman" w:hAnsi="Times New Roman"/>
        </w:rPr>
        <w:t xml:space="preserve"> </w:t>
      </w:r>
      <w:proofErr w:type="spellStart"/>
      <w:r w:rsidR="003E415E">
        <w:rPr>
          <w:rFonts w:ascii="Times New Roman" w:hAnsi="Times New Roman"/>
        </w:rPr>
        <w:t>Ардатовского</w:t>
      </w:r>
      <w:proofErr w:type="spellEnd"/>
      <w:r w:rsidRPr="009664BF">
        <w:rPr>
          <w:rFonts w:ascii="Times New Roman" w:hAnsi="Times New Roman"/>
        </w:rPr>
        <w:t xml:space="preserve"> муниципаль</w:t>
      </w:r>
      <w:r w:rsidR="00A26F8E" w:rsidRPr="009664BF">
        <w:rPr>
          <w:rFonts w:ascii="Times New Roman" w:hAnsi="Times New Roman"/>
        </w:rPr>
        <w:t xml:space="preserve">ного района Республики Мордовия </w:t>
      </w:r>
      <w:r w:rsidRPr="009664BF">
        <w:rPr>
          <w:rFonts w:ascii="Times New Roman" w:hAnsi="Times New Roman"/>
        </w:rPr>
        <w:t>в виде описания назначений функциональных зон, определены в таблице 2.6.</w:t>
      </w:r>
    </w:p>
    <w:p w:rsidR="009F275C" w:rsidRPr="009664BF" w:rsidRDefault="009F275C" w:rsidP="009F275C">
      <w:pPr>
        <w:autoSpaceDE w:val="0"/>
        <w:autoSpaceDN w:val="0"/>
        <w:adjustRightInd w:val="0"/>
        <w:spacing w:line="276" w:lineRule="auto"/>
        <w:ind w:right="-710" w:firstLine="652"/>
        <w:rPr>
          <w:rFonts w:ascii="Times New Roman" w:hAnsi="Times New Roman"/>
          <w:bCs/>
        </w:rPr>
      </w:pPr>
      <w:r w:rsidRPr="009664BF">
        <w:rPr>
          <w:rFonts w:ascii="Times New Roman" w:hAnsi="Times New Roman"/>
          <w:bCs/>
        </w:rPr>
        <w:t xml:space="preserve">2. Описание назначений функциональных зон, </w:t>
      </w:r>
      <w:r w:rsidRPr="009664BF">
        <w:rPr>
          <w:rFonts w:ascii="Times New Roman" w:hAnsi="Times New Roman"/>
        </w:rPr>
        <w:t xml:space="preserve">приведенные в таблице 2.6, подлежат учёту при подготовке правил землепользования и застройки </w:t>
      </w:r>
      <w:proofErr w:type="spellStart"/>
      <w:r w:rsidR="00D51DBE">
        <w:rPr>
          <w:rFonts w:ascii="Times New Roman" w:hAnsi="Times New Roman"/>
        </w:rPr>
        <w:t>Низовского</w:t>
      </w:r>
      <w:proofErr w:type="spellEnd"/>
      <w:r w:rsidR="00AE2538">
        <w:rPr>
          <w:rFonts w:ascii="Times New Roman" w:hAnsi="Times New Roman"/>
        </w:rPr>
        <w:t xml:space="preserve"> сельского</w:t>
      </w:r>
      <w:r w:rsidR="008111A8">
        <w:rPr>
          <w:rFonts w:ascii="Times New Roman" w:hAnsi="Times New Roman"/>
        </w:rPr>
        <w:t xml:space="preserve"> поселения</w:t>
      </w:r>
      <w:r w:rsidRPr="009664BF">
        <w:rPr>
          <w:rFonts w:ascii="Times New Roman" w:hAnsi="Times New Roman"/>
        </w:rPr>
        <w:t xml:space="preserve"> </w:t>
      </w:r>
      <w:proofErr w:type="spellStart"/>
      <w:r w:rsidR="003E415E">
        <w:rPr>
          <w:rFonts w:ascii="Times New Roman" w:hAnsi="Times New Roman"/>
        </w:rPr>
        <w:t>Ардатовского</w:t>
      </w:r>
      <w:proofErr w:type="spellEnd"/>
      <w:r w:rsidR="00A26F8E" w:rsidRPr="009664BF">
        <w:rPr>
          <w:rFonts w:ascii="Times New Roman" w:hAnsi="Times New Roman"/>
        </w:rPr>
        <w:t xml:space="preserve"> муниципального района Респ</w:t>
      </w:r>
      <w:r w:rsidRPr="009664BF">
        <w:rPr>
          <w:rFonts w:ascii="Times New Roman" w:hAnsi="Times New Roman"/>
        </w:rPr>
        <w:t>у</w:t>
      </w:r>
      <w:r w:rsidR="00A26F8E" w:rsidRPr="009664BF">
        <w:rPr>
          <w:rFonts w:ascii="Times New Roman" w:hAnsi="Times New Roman"/>
        </w:rPr>
        <w:t>б</w:t>
      </w:r>
      <w:r w:rsidRPr="009664BF">
        <w:rPr>
          <w:rFonts w:ascii="Times New Roman" w:hAnsi="Times New Roman"/>
        </w:rPr>
        <w:t>лики Мордовия в части градостроительных регламентов.</w:t>
      </w:r>
      <w:r w:rsidRPr="009664BF">
        <w:rPr>
          <w:rFonts w:ascii="Times New Roman" w:hAnsi="Times New Roman"/>
          <w:bCs/>
        </w:rPr>
        <w:t xml:space="preserve"> </w:t>
      </w:r>
    </w:p>
    <w:p w:rsidR="009F275C" w:rsidRPr="009664BF" w:rsidRDefault="009F275C" w:rsidP="009F275C">
      <w:pPr>
        <w:autoSpaceDE w:val="0"/>
        <w:autoSpaceDN w:val="0"/>
        <w:adjustRightInd w:val="0"/>
        <w:spacing w:line="276" w:lineRule="auto"/>
        <w:ind w:right="-710" w:firstLine="652"/>
        <w:rPr>
          <w:rFonts w:ascii="Times New Roman" w:hAnsi="Times New Roman"/>
          <w:bCs/>
        </w:rPr>
      </w:pPr>
      <w:r w:rsidRPr="009664BF">
        <w:rPr>
          <w:rFonts w:ascii="Times New Roman" w:hAnsi="Times New Roman"/>
          <w:bCs/>
        </w:rPr>
        <w:t>3. Границы функциональных зон и границы санитарно-защитных зон на период с момента введения в действие настоящего генерального плана отображены на карте 1 «Карта административных границ. Карта функциональных зон».</w:t>
      </w:r>
    </w:p>
    <w:p w:rsidR="009F275C" w:rsidRPr="009664BF" w:rsidRDefault="009F275C" w:rsidP="009F275C">
      <w:pPr>
        <w:autoSpaceDE w:val="0"/>
        <w:autoSpaceDN w:val="0"/>
        <w:adjustRightInd w:val="0"/>
        <w:spacing w:line="276" w:lineRule="auto"/>
        <w:ind w:right="-710" w:firstLine="652"/>
        <w:rPr>
          <w:rFonts w:ascii="Times New Roman" w:hAnsi="Times New Roman"/>
          <w:bCs/>
        </w:rPr>
        <w:sectPr w:rsidR="009F275C" w:rsidRPr="009664BF" w:rsidSect="005B628C">
          <w:pgSz w:w="11907" w:h="16840" w:code="9"/>
          <w:pgMar w:top="1134" w:right="1134" w:bottom="1134" w:left="1134" w:header="709" w:footer="720" w:gutter="0"/>
          <w:cols w:space="720"/>
          <w:noEndnote/>
        </w:sectPr>
      </w:pPr>
    </w:p>
    <w:p w:rsidR="009F275C" w:rsidRPr="009664BF" w:rsidRDefault="009F275C" w:rsidP="009F275C">
      <w:pPr>
        <w:spacing w:before="120" w:line="276" w:lineRule="auto"/>
        <w:rPr>
          <w:rFonts w:ascii="Times New Roman" w:hAnsi="Times New Roman"/>
          <w:b/>
          <w:i/>
        </w:rPr>
      </w:pPr>
      <w:r w:rsidRPr="009664BF">
        <w:rPr>
          <w:rFonts w:ascii="Times New Roman" w:hAnsi="Times New Roman"/>
          <w:b/>
          <w:bCs/>
          <w:i/>
        </w:rPr>
        <w:t>Таблица 2.6</w:t>
      </w:r>
    </w:p>
    <w:p w:rsidR="009F275C" w:rsidRPr="009664BF" w:rsidRDefault="009F275C" w:rsidP="009F275C">
      <w:pPr>
        <w:spacing w:after="120" w:line="276" w:lineRule="auto"/>
        <w:rPr>
          <w:rFonts w:ascii="Times New Roman" w:hAnsi="Times New Roman"/>
          <w:i/>
        </w:rPr>
      </w:pPr>
      <w:r w:rsidRPr="009664BF">
        <w:rPr>
          <w:rFonts w:ascii="Times New Roman" w:hAnsi="Times New Roman"/>
          <w:i/>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(ИНФОРМАЦИЯ ИЗ НОРМАТИВОВ ГРАДОСТРОИТЕЛЬНОГО ПРОЕКТИРОВАНИЯ И СТП)</w:t>
      </w:r>
    </w:p>
    <w:p w:rsidR="009F275C" w:rsidRPr="009664BF" w:rsidRDefault="009F275C" w:rsidP="009F275C">
      <w:pPr>
        <w:spacing w:line="276" w:lineRule="auto"/>
        <w:rPr>
          <w:rFonts w:ascii="Times New Roman" w:hAnsi="Times New Roman"/>
          <w:b/>
        </w:rPr>
      </w:pP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3098"/>
        <w:gridCol w:w="5686"/>
        <w:gridCol w:w="1538"/>
        <w:gridCol w:w="1308"/>
        <w:gridCol w:w="2268"/>
      </w:tblGrid>
      <w:tr w:rsidR="009F275C" w:rsidRPr="009664BF" w:rsidTr="009F275C">
        <w:trPr>
          <w:trHeight w:val="849"/>
          <w:tblHeader/>
        </w:trPr>
        <w:tc>
          <w:tcPr>
            <w:tcW w:w="703" w:type="dxa"/>
            <w:shd w:val="clear" w:color="auto" w:fill="D9E2F3"/>
            <w:vAlign w:val="center"/>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 xml:space="preserve">№ </w:t>
            </w:r>
            <w:proofErr w:type="gramStart"/>
            <w:r w:rsidRPr="009664BF">
              <w:rPr>
                <w:rFonts w:ascii="Times New Roman" w:hAnsi="Times New Roman"/>
                <w:b/>
              </w:rPr>
              <w:t>п</w:t>
            </w:r>
            <w:proofErr w:type="gramEnd"/>
            <w:r w:rsidRPr="009664BF">
              <w:rPr>
                <w:rFonts w:ascii="Times New Roman" w:hAnsi="Times New Roman"/>
                <w:b/>
              </w:rPr>
              <w:t>/п</w:t>
            </w:r>
          </w:p>
        </w:tc>
        <w:tc>
          <w:tcPr>
            <w:tcW w:w="3098" w:type="dxa"/>
            <w:shd w:val="clear" w:color="auto" w:fill="D9E2F3"/>
            <w:vAlign w:val="center"/>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Наименования и</w:t>
            </w:r>
            <w:r w:rsidRPr="009664BF">
              <w:rPr>
                <w:rFonts w:ascii="Times New Roman" w:hAnsi="Times New Roman"/>
              </w:rPr>
              <w:t xml:space="preserve"> </w:t>
            </w:r>
            <w:r w:rsidRPr="009664BF">
              <w:rPr>
                <w:rFonts w:ascii="Times New Roman" w:hAnsi="Times New Roman"/>
                <w:b/>
              </w:rPr>
              <w:t>индекс функциональных зон</w:t>
            </w:r>
          </w:p>
        </w:tc>
        <w:tc>
          <w:tcPr>
            <w:tcW w:w="5686" w:type="dxa"/>
            <w:shd w:val="clear" w:color="auto" w:fill="D9E2F3"/>
            <w:vAlign w:val="center"/>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Планируемые для размещения объекты</w:t>
            </w:r>
          </w:p>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федерального (Ф), регионального (Р), местного (М)</w:t>
            </w:r>
          </w:p>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значения</w:t>
            </w:r>
          </w:p>
        </w:tc>
        <w:tc>
          <w:tcPr>
            <w:tcW w:w="1538" w:type="dxa"/>
            <w:shd w:val="clear" w:color="auto" w:fill="D9E2F3"/>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Максимальная этажность застройки зоны </w:t>
            </w:r>
          </w:p>
        </w:tc>
        <w:tc>
          <w:tcPr>
            <w:tcW w:w="1308" w:type="dxa"/>
            <w:shd w:val="clear" w:color="auto" w:fill="D9E2F3"/>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 Максимально </w:t>
            </w:r>
            <w:proofErr w:type="gramStart"/>
            <w:r w:rsidRPr="009664BF">
              <w:rPr>
                <w:rFonts w:ascii="Times New Roman" w:hAnsi="Times New Roman"/>
                <w:b/>
                <w:bCs/>
              </w:rPr>
              <w:t>допустимый</w:t>
            </w:r>
            <w:proofErr w:type="gramEnd"/>
            <w:r w:rsidRPr="009664BF">
              <w:rPr>
                <w:rFonts w:ascii="Times New Roman" w:hAnsi="Times New Roman"/>
                <w:b/>
                <w:bCs/>
              </w:rPr>
              <w:t xml:space="preserve"> </w:t>
            </w:r>
            <w:proofErr w:type="spellStart"/>
            <w:r w:rsidRPr="009664BF">
              <w:rPr>
                <w:rFonts w:ascii="Times New Roman" w:hAnsi="Times New Roman"/>
                <w:b/>
                <w:bCs/>
              </w:rPr>
              <w:t>коэфицент</w:t>
            </w:r>
            <w:proofErr w:type="spellEnd"/>
            <w:r w:rsidRPr="009664BF">
              <w:rPr>
                <w:rFonts w:ascii="Times New Roman" w:hAnsi="Times New Roman"/>
                <w:b/>
                <w:bCs/>
              </w:rPr>
              <w:t xml:space="preserve"> застройки зоны  (%)</w:t>
            </w:r>
          </w:p>
        </w:tc>
        <w:tc>
          <w:tcPr>
            <w:tcW w:w="2268" w:type="dxa"/>
            <w:shd w:val="clear" w:color="auto" w:fill="D9E2F3"/>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Площадь</w:t>
            </w:r>
          </w:p>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 Зоны</w:t>
            </w:r>
          </w:p>
        </w:tc>
      </w:tr>
      <w:tr w:rsidR="009F275C" w:rsidRPr="009664BF" w:rsidTr="009F275C">
        <w:trPr>
          <w:trHeight w:val="70"/>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p>
        </w:tc>
        <w:tc>
          <w:tcPr>
            <w:tcW w:w="5686" w:type="dxa"/>
            <w:shd w:val="clear" w:color="auto" w:fill="BFBFBF"/>
          </w:tcPr>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p>
        </w:tc>
        <w:tc>
          <w:tcPr>
            <w:tcW w:w="153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p w:rsidR="009F275C" w:rsidRPr="009664BF" w:rsidRDefault="009F275C" w:rsidP="001820EB">
            <w:pPr>
              <w:autoSpaceDE w:val="0"/>
              <w:autoSpaceDN w:val="0"/>
              <w:adjustRightInd w:val="0"/>
              <w:spacing w:line="276" w:lineRule="auto"/>
              <w:rPr>
                <w:rFonts w:ascii="Times New Roman" w:hAnsi="Times New Roman"/>
                <w:b/>
                <w:bCs/>
              </w:rPr>
            </w:pPr>
          </w:p>
        </w:tc>
      </w:tr>
      <w:tr w:rsidR="009F275C" w:rsidRPr="009664BF" w:rsidTr="00D71F23">
        <w:trPr>
          <w:trHeight w:val="70"/>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1</w:t>
            </w:r>
          </w:p>
        </w:tc>
        <w:tc>
          <w:tcPr>
            <w:tcW w:w="3098" w:type="dxa"/>
          </w:tcPr>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r w:rsidRPr="009664BF">
              <w:rPr>
                <w:rFonts w:ascii="Times New Roman" w:hAnsi="Times New Roman"/>
                <w:b/>
                <w:bCs/>
              </w:rPr>
              <w:t>Жилые зоны (Ж)</w:t>
            </w:r>
          </w:p>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p>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p>
        </w:tc>
        <w:tc>
          <w:tcPr>
            <w:tcW w:w="5686" w:type="dxa"/>
          </w:tcPr>
          <w:p w:rsidR="009F275C" w:rsidRPr="009664BF" w:rsidRDefault="009F275C" w:rsidP="001820EB">
            <w:pPr>
              <w:tabs>
                <w:tab w:val="left" w:pos="3120"/>
              </w:tabs>
              <w:autoSpaceDE w:val="0"/>
              <w:autoSpaceDN w:val="0"/>
              <w:adjustRightInd w:val="0"/>
              <w:spacing w:line="276" w:lineRule="auto"/>
              <w:rPr>
                <w:rFonts w:ascii="Times New Roman" w:hAnsi="Times New Roman"/>
                <w:b/>
                <w:bCs/>
              </w:rPr>
            </w:pPr>
          </w:p>
        </w:tc>
        <w:tc>
          <w:tcPr>
            <w:tcW w:w="153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8</w:t>
            </w:r>
          </w:p>
        </w:tc>
        <w:tc>
          <w:tcPr>
            <w:tcW w:w="130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60</w:t>
            </w:r>
          </w:p>
        </w:tc>
        <w:tc>
          <w:tcPr>
            <w:tcW w:w="2268" w:type="dxa"/>
            <w:vAlign w:val="center"/>
          </w:tcPr>
          <w:p w:rsidR="009F275C" w:rsidRPr="009664BF" w:rsidRDefault="00D51DBE" w:rsidP="001820EB">
            <w:pPr>
              <w:autoSpaceDE w:val="0"/>
              <w:autoSpaceDN w:val="0"/>
              <w:adjustRightInd w:val="0"/>
              <w:spacing w:line="276" w:lineRule="auto"/>
              <w:rPr>
                <w:rFonts w:ascii="Times New Roman" w:hAnsi="Times New Roman"/>
                <w:b/>
                <w:bCs/>
              </w:rPr>
            </w:pPr>
            <w:r>
              <w:rPr>
                <w:rFonts w:ascii="Times New Roman" w:hAnsi="Times New Roman"/>
                <w:b/>
                <w:bCs/>
              </w:rPr>
              <w:t>171,1</w:t>
            </w:r>
          </w:p>
        </w:tc>
      </w:tr>
      <w:tr w:rsidR="009F275C" w:rsidRPr="009664BF" w:rsidTr="00D71F23">
        <w:trPr>
          <w:trHeight w:val="187"/>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r>
      <w:tr w:rsidR="009F275C" w:rsidRPr="009664BF" w:rsidTr="00D71F23">
        <w:trPr>
          <w:trHeight w:val="187"/>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2</w:t>
            </w:r>
          </w:p>
        </w:tc>
        <w:tc>
          <w:tcPr>
            <w:tcW w:w="3098"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Общественно-деловые зоны (О)</w:t>
            </w:r>
          </w:p>
          <w:p w:rsidR="009F275C" w:rsidRPr="009664BF" w:rsidRDefault="009F275C" w:rsidP="001820EB">
            <w:pPr>
              <w:autoSpaceDE w:val="0"/>
              <w:autoSpaceDN w:val="0"/>
              <w:adjustRightInd w:val="0"/>
              <w:spacing w:line="276" w:lineRule="auto"/>
              <w:rPr>
                <w:rFonts w:ascii="Times New Roman" w:hAnsi="Times New Roman"/>
                <w:b/>
              </w:rPr>
            </w:pPr>
          </w:p>
        </w:tc>
        <w:tc>
          <w:tcPr>
            <w:tcW w:w="5686" w:type="dxa"/>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vAlign w:val="center"/>
          </w:tcPr>
          <w:p w:rsidR="009F275C" w:rsidRPr="009664BF" w:rsidRDefault="00D51DBE" w:rsidP="00ED13EF">
            <w:pPr>
              <w:autoSpaceDE w:val="0"/>
              <w:autoSpaceDN w:val="0"/>
              <w:adjustRightInd w:val="0"/>
              <w:spacing w:line="276" w:lineRule="auto"/>
              <w:rPr>
                <w:rFonts w:ascii="Times New Roman" w:hAnsi="Times New Roman"/>
                <w:b/>
                <w:bCs/>
              </w:rPr>
            </w:pPr>
            <w:r>
              <w:rPr>
                <w:rFonts w:ascii="Times New Roman" w:hAnsi="Times New Roman"/>
                <w:b/>
                <w:bCs/>
              </w:rPr>
              <w:t>3,6</w:t>
            </w:r>
          </w:p>
        </w:tc>
      </w:tr>
      <w:tr w:rsidR="009F275C" w:rsidRPr="009664BF" w:rsidTr="00D71F23">
        <w:trPr>
          <w:trHeight w:val="64"/>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r>
      <w:tr w:rsidR="009F275C" w:rsidRPr="009664BF" w:rsidTr="00D71F23">
        <w:trPr>
          <w:trHeight w:val="64"/>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3</w:t>
            </w:r>
          </w:p>
        </w:tc>
        <w:tc>
          <w:tcPr>
            <w:tcW w:w="3098"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Зоны производственного использования (П)</w:t>
            </w:r>
          </w:p>
          <w:p w:rsidR="009F275C" w:rsidRPr="009664BF" w:rsidRDefault="009F275C" w:rsidP="001820EB">
            <w:pPr>
              <w:autoSpaceDE w:val="0"/>
              <w:autoSpaceDN w:val="0"/>
              <w:adjustRightInd w:val="0"/>
              <w:spacing w:line="276" w:lineRule="auto"/>
              <w:rPr>
                <w:rFonts w:ascii="Times New Roman" w:hAnsi="Times New Roman"/>
                <w:b/>
              </w:rPr>
            </w:pPr>
          </w:p>
        </w:tc>
        <w:tc>
          <w:tcPr>
            <w:tcW w:w="5686" w:type="dxa"/>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5</w:t>
            </w:r>
          </w:p>
        </w:tc>
        <w:tc>
          <w:tcPr>
            <w:tcW w:w="130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lang w:val="en-US"/>
              </w:rPr>
              <w:t>&gt;</w:t>
            </w:r>
            <w:r w:rsidRPr="009664BF">
              <w:rPr>
                <w:rFonts w:ascii="Times New Roman" w:hAnsi="Times New Roman"/>
                <w:b/>
                <w:bCs/>
              </w:rPr>
              <w:t>60</w:t>
            </w:r>
          </w:p>
        </w:tc>
        <w:tc>
          <w:tcPr>
            <w:tcW w:w="2268" w:type="dxa"/>
            <w:vAlign w:val="center"/>
          </w:tcPr>
          <w:p w:rsidR="009F275C" w:rsidRPr="009664BF" w:rsidRDefault="00D62CAF" w:rsidP="001820EB">
            <w:pPr>
              <w:autoSpaceDE w:val="0"/>
              <w:autoSpaceDN w:val="0"/>
              <w:adjustRightInd w:val="0"/>
              <w:spacing w:line="276" w:lineRule="auto"/>
              <w:rPr>
                <w:rFonts w:ascii="Times New Roman" w:hAnsi="Times New Roman"/>
                <w:b/>
                <w:bCs/>
              </w:rPr>
            </w:pPr>
            <w:r>
              <w:rPr>
                <w:rFonts w:ascii="Times New Roman" w:hAnsi="Times New Roman"/>
                <w:b/>
                <w:bCs/>
              </w:rPr>
              <w:t>-</w:t>
            </w:r>
          </w:p>
        </w:tc>
      </w:tr>
      <w:tr w:rsidR="009F275C" w:rsidRPr="009664BF" w:rsidTr="009F275C">
        <w:trPr>
          <w:trHeight w:val="200"/>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r>
      <w:tr w:rsidR="009F275C" w:rsidRPr="009664BF" w:rsidTr="00D71F23">
        <w:trPr>
          <w:trHeight w:val="200"/>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4</w:t>
            </w:r>
          </w:p>
        </w:tc>
        <w:tc>
          <w:tcPr>
            <w:tcW w:w="3098"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Зоны инженерной и транспортной инфраструктур (</w:t>
            </w:r>
            <w:proofErr w:type="gramStart"/>
            <w:r w:rsidRPr="009664BF">
              <w:rPr>
                <w:rFonts w:ascii="Times New Roman" w:hAnsi="Times New Roman"/>
                <w:b/>
              </w:rPr>
              <w:t>И-Т</w:t>
            </w:r>
            <w:proofErr w:type="gramEnd"/>
            <w:r w:rsidRPr="009664BF">
              <w:rPr>
                <w:rFonts w:ascii="Times New Roman" w:hAnsi="Times New Roman"/>
                <w:b/>
              </w:rPr>
              <w:t>)</w:t>
            </w:r>
          </w:p>
        </w:tc>
        <w:tc>
          <w:tcPr>
            <w:tcW w:w="5686" w:type="dxa"/>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vAlign w:val="center"/>
          </w:tcPr>
          <w:p w:rsidR="009F275C" w:rsidRPr="009664BF" w:rsidRDefault="009F275C" w:rsidP="001820EB">
            <w:pPr>
              <w:autoSpaceDE w:val="0"/>
              <w:autoSpaceDN w:val="0"/>
              <w:adjustRightInd w:val="0"/>
              <w:spacing w:line="276" w:lineRule="auto"/>
              <w:rPr>
                <w:rFonts w:ascii="Times New Roman" w:hAnsi="Times New Roman"/>
                <w:b/>
                <w:lang w:val="en-US"/>
              </w:rPr>
            </w:pPr>
            <w:r w:rsidRPr="009664BF">
              <w:rPr>
                <w:rFonts w:ascii="Times New Roman" w:hAnsi="Times New Roman"/>
                <w:b/>
                <w:lang w:val="en-US"/>
              </w:rPr>
              <w:t>-</w:t>
            </w:r>
          </w:p>
        </w:tc>
        <w:tc>
          <w:tcPr>
            <w:tcW w:w="1308" w:type="dxa"/>
            <w:vAlign w:val="center"/>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55</w:t>
            </w:r>
          </w:p>
        </w:tc>
        <w:tc>
          <w:tcPr>
            <w:tcW w:w="2268" w:type="dxa"/>
            <w:vAlign w:val="center"/>
          </w:tcPr>
          <w:p w:rsidR="009F275C" w:rsidRPr="009664BF" w:rsidRDefault="00D51DBE" w:rsidP="001820EB">
            <w:pPr>
              <w:autoSpaceDE w:val="0"/>
              <w:autoSpaceDN w:val="0"/>
              <w:adjustRightInd w:val="0"/>
              <w:spacing w:line="276" w:lineRule="auto"/>
              <w:rPr>
                <w:rFonts w:ascii="Times New Roman" w:hAnsi="Times New Roman"/>
                <w:b/>
              </w:rPr>
            </w:pPr>
            <w:r>
              <w:rPr>
                <w:rFonts w:ascii="Times New Roman" w:hAnsi="Times New Roman"/>
                <w:b/>
              </w:rPr>
              <w:t>19,6</w:t>
            </w:r>
          </w:p>
        </w:tc>
      </w:tr>
      <w:tr w:rsidR="009F275C" w:rsidRPr="009664BF" w:rsidTr="00D71F23">
        <w:trPr>
          <w:trHeight w:val="200"/>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r>
      <w:tr w:rsidR="009F275C" w:rsidRPr="009664BF" w:rsidTr="00D71F23">
        <w:trPr>
          <w:trHeight w:val="200"/>
        </w:trPr>
        <w:tc>
          <w:tcPr>
            <w:tcW w:w="703" w:type="dxa"/>
            <w:shd w:val="clear" w:color="auto" w:fill="auto"/>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5</w:t>
            </w:r>
          </w:p>
        </w:tc>
        <w:tc>
          <w:tcPr>
            <w:tcW w:w="3098" w:type="dxa"/>
            <w:shd w:val="clear" w:color="auto" w:fill="auto"/>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Зоны сельскохозяйственного использования (</w:t>
            </w:r>
            <w:proofErr w:type="spellStart"/>
            <w:r w:rsidRPr="009664BF">
              <w:rPr>
                <w:rFonts w:ascii="Times New Roman" w:hAnsi="Times New Roman"/>
                <w:b/>
              </w:rPr>
              <w:t>Сх</w:t>
            </w:r>
            <w:proofErr w:type="spellEnd"/>
            <w:r w:rsidRPr="009664BF">
              <w:rPr>
                <w:rFonts w:ascii="Times New Roman" w:hAnsi="Times New Roman"/>
                <w:b/>
              </w:rPr>
              <w:t>)</w:t>
            </w:r>
          </w:p>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auto"/>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shd w:val="clear" w:color="auto" w:fill="auto"/>
            <w:vAlign w:val="center"/>
          </w:tcPr>
          <w:p w:rsidR="009F275C" w:rsidRPr="009664BF" w:rsidRDefault="009F275C" w:rsidP="001820EB">
            <w:pPr>
              <w:autoSpaceDE w:val="0"/>
              <w:autoSpaceDN w:val="0"/>
              <w:adjustRightInd w:val="0"/>
              <w:spacing w:line="276" w:lineRule="auto"/>
              <w:rPr>
                <w:rFonts w:ascii="Times New Roman" w:hAnsi="Times New Roman"/>
                <w:b/>
                <w:lang w:val="en-US"/>
              </w:rPr>
            </w:pPr>
            <w:r w:rsidRPr="009664BF">
              <w:rPr>
                <w:rFonts w:ascii="Times New Roman" w:hAnsi="Times New Roman"/>
                <w:b/>
                <w:lang w:val="en-US"/>
              </w:rPr>
              <w:t>-</w:t>
            </w:r>
          </w:p>
        </w:tc>
        <w:tc>
          <w:tcPr>
            <w:tcW w:w="1308" w:type="dxa"/>
            <w:shd w:val="clear" w:color="auto" w:fill="auto"/>
            <w:vAlign w:val="center"/>
          </w:tcPr>
          <w:p w:rsidR="009F275C" w:rsidRPr="009664BF" w:rsidRDefault="009F275C" w:rsidP="001820EB">
            <w:pPr>
              <w:autoSpaceDE w:val="0"/>
              <w:autoSpaceDN w:val="0"/>
              <w:adjustRightInd w:val="0"/>
              <w:spacing w:line="276" w:lineRule="auto"/>
              <w:rPr>
                <w:rFonts w:ascii="Times New Roman" w:hAnsi="Times New Roman"/>
                <w:b/>
                <w:lang w:val="en-US"/>
              </w:rPr>
            </w:pPr>
            <w:r w:rsidRPr="009664BF">
              <w:rPr>
                <w:rFonts w:ascii="Times New Roman" w:hAnsi="Times New Roman"/>
                <w:b/>
                <w:lang w:val="en-US"/>
              </w:rPr>
              <w:t>70</w:t>
            </w:r>
          </w:p>
        </w:tc>
        <w:tc>
          <w:tcPr>
            <w:tcW w:w="2268" w:type="dxa"/>
            <w:shd w:val="clear" w:color="auto" w:fill="auto"/>
            <w:vAlign w:val="center"/>
          </w:tcPr>
          <w:p w:rsidR="009F275C" w:rsidRPr="009664BF" w:rsidRDefault="00D51DBE" w:rsidP="001820EB">
            <w:pPr>
              <w:autoSpaceDE w:val="0"/>
              <w:autoSpaceDN w:val="0"/>
              <w:adjustRightInd w:val="0"/>
              <w:spacing w:line="276" w:lineRule="auto"/>
              <w:rPr>
                <w:rFonts w:ascii="Times New Roman" w:hAnsi="Times New Roman"/>
                <w:b/>
              </w:rPr>
            </w:pPr>
            <w:r>
              <w:rPr>
                <w:rFonts w:ascii="Times New Roman" w:hAnsi="Times New Roman"/>
                <w:b/>
              </w:rPr>
              <w:t>11,7</w:t>
            </w:r>
          </w:p>
        </w:tc>
      </w:tr>
      <w:tr w:rsidR="009F275C" w:rsidRPr="009664BF" w:rsidTr="00D71F23">
        <w:trPr>
          <w:trHeight w:val="200"/>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c>
          <w:tcPr>
            <w:tcW w:w="226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rPr>
            </w:pPr>
          </w:p>
        </w:tc>
      </w:tr>
      <w:tr w:rsidR="009F275C" w:rsidRPr="009664BF" w:rsidTr="00D71F23">
        <w:trPr>
          <w:trHeight w:val="883"/>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6</w:t>
            </w:r>
          </w:p>
        </w:tc>
        <w:tc>
          <w:tcPr>
            <w:tcW w:w="3098" w:type="dxa"/>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Зоны рекреационного назначения (Р)</w:t>
            </w:r>
          </w:p>
        </w:tc>
        <w:tc>
          <w:tcPr>
            <w:tcW w:w="5686" w:type="dxa"/>
          </w:tcPr>
          <w:p w:rsidR="009F275C" w:rsidRPr="009664BF" w:rsidRDefault="009F275C" w:rsidP="001820EB">
            <w:pPr>
              <w:autoSpaceDE w:val="0"/>
              <w:autoSpaceDN w:val="0"/>
              <w:adjustRightInd w:val="0"/>
              <w:spacing w:line="276" w:lineRule="auto"/>
              <w:rPr>
                <w:rFonts w:ascii="Times New Roman" w:hAnsi="Times New Roman"/>
                <w:b/>
              </w:rPr>
            </w:pPr>
          </w:p>
        </w:tc>
        <w:tc>
          <w:tcPr>
            <w:tcW w:w="153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vAlign w:val="center"/>
          </w:tcPr>
          <w:p w:rsidR="009F275C" w:rsidRPr="009664BF" w:rsidRDefault="00D51DBE" w:rsidP="00D71F23">
            <w:pPr>
              <w:autoSpaceDE w:val="0"/>
              <w:autoSpaceDN w:val="0"/>
              <w:adjustRightInd w:val="0"/>
              <w:spacing w:line="276" w:lineRule="auto"/>
              <w:ind w:right="757"/>
              <w:jc w:val="left"/>
              <w:rPr>
                <w:rFonts w:ascii="Times New Roman" w:hAnsi="Times New Roman"/>
                <w:b/>
                <w:bCs/>
              </w:rPr>
            </w:pPr>
            <w:r>
              <w:rPr>
                <w:rFonts w:ascii="Times New Roman" w:hAnsi="Times New Roman"/>
                <w:b/>
                <w:bCs/>
              </w:rPr>
              <w:t>28,2</w:t>
            </w:r>
          </w:p>
        </w:tc>
      </w:tr>
      <w:tr w:rsidR="009F275C" w:rsidRPr="009664BF" w:rsidTr="00D71F23">
        <w:trPr>
          <w:trHeight w:val="64"/>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c>
          <w:tcPr>
            <w:tcW w:w="153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1308" w:type="dxa"/>
            <w:shd w:val="clear" w:color="auto" w:fill="BFBFBF"/>
            <w:vAlign w:val="center"/>
          </w:tcPr>
          <w:p w:rsidR="009F275C" w:rsidRPr="009664BF" w:rsidRDefault="009F275C" w:rsidP="001820EB">
            <w:pPr>
              <w:autoSpaceDE w:val="0"/>
              <w:autoSpaceDN w:val="0"/>
              <w:adjustRightInd w:val="0"/>
              <w:spacing w:line="276" w:lineRule="auto"/>
              <w:rPr>
                <w:rFonts w:ascii="Times New Roman" w:hAnsi="Times New Roman"/>
                <w:b/>
                <w:bCs/>
              </w:rPr>
            </w:pPr>
          </w:p>
        </w:tc>
        <w:tc>
          <w:tcPr>
            <w:tcW w:w="226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
                <w:bCs/>
              </w:rPr>
            </w:pPr>
          </w:p>
        </w:tc>
      </w:tr>
      <w:tr w:rsidR="009F275C" w:rsidRPr="009664BF" w:rsidTr="00D71F23">
        <w:trPr>
          <w:trHeight w:val="883"/>
        </w:trPr>
        <w:tc>
          <w:tcPr>
            <w:tcW w:w="703" w:type="dxa"/>
          </w:tcPr>
          <w:p w:rsidR="009F275C" w:rsidRPr="009664BF" w:rsidRDefault="009F275C" w:rsidP="001820EB">
            <w:pPr>
              <w:autoSpaceDE w:val="0"/>
              <w:autoSpaceDN w:val="0"/>
              <w:adjustRightInd w:val="0"/>
              <w:spacing w:line="276" w:lineRule="auto"/>
              <w:rPr>
                <w:rFonts w:ascii="Times New Roman" w:hAnsi="Times New Roman"/>
                <w:b/>
              </w:rPr>
            </w:pPr>
            <w:r w:rsidRPr="009664BF">
              <w:rPr>
                <w:rFonts w:ascii="Times New Roman" w:hAnsi="Times New Roman"/>
                <w:b/>
              </w:rPr>
              <w:t>7</w:t>
            </w:r>
          </w:p>
        </w:tc>
        <w:tc>
          <w:tcPr>
            <w:tcW w:w="3098" w:type="dxa"/>
          </w:tcPr>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 xml:space="preserve">Зоны </w:t>
            </w:r>
            <w:proofErr w:type="gramStart"/>
            <w:r w:rsidRPr="009664BF">
              <w:rPr>
                <w:rFonts w:ascii="Times New Roman" w:hAnsi="Times New Roman"/>
                <w:b/>
                <w:bCs/>
              </w:rPr>
              <w:t>специального</w:t>
            </w:r>
            <w:proofErr w:type="gramEnd"/>
            <w:r w:rsidRPr="009664BF">
              <w:rPr>
                <w:rFonts w:ascii="Times New Roman" w:hAnsi="Times New Roman"/>
                <w:b/>
                <w:bCs/>
              </w:rPr>
              <w:t xml:space="preserve"> </w:t>
            </w:r>
          </w:p>
          <w:p w:rsidR="009F275C" w:rsidRPr="009664BF" w:rsidRDefault="009F275C" w:rsidP="001820EB">
            <w:pPr>
              <w:autoSpaceDE w:val="0"/>
              <w:autoSpaceDN w:val="0"/>
              <w:adjustRightInd w:val="0"/>
              <w:spacing w:line="276" w:lineRule="auto"/>
              <w:rPr>
                <w:rFonts w:ascii="Times New Roman" w:hAnsi="Times New Roman"/>
                <w:b/>
                <w:bCs/>
              </w:rPr>
            </w:pPr>
            <w:r w:rsidRPr="009664BF">
              <w:rPr>
                <w:rFonts w:ascii="Times New Roman" w:hAnsi="Times New Roman"/>
                <w:b/>
                <w:bCs/>
              </w:rPr>
              <w:t>Назначения (</w:t>
            </w:r>
            <w:proofErr w:type="spellStart"/>
            <w:r w:rsidRPr="009664BF">
              <w:rPr>
                <w:rFonts w:ascii="Times New Roman" w:hAnsi="Times New Roman"/>
                <w:b/>
                <w:bCs/>
              </w:rPr>
              <w:t>Сп</w:t>
            </w:r>
            <w:proofErr w:type="spellEnd"/>
            <w:r w:rsidRPr="009664BF">
              <w:rPr>
                <w:rFonts w:ascii="Times New Roman" w:hAnsi="Times New Roman"/>
                <w:b/>
                <w:bCs/>
              </w:rPr>
              <w:t>)</w:t>
            </w:r>
          </w:p>
        </w:tc>
        <w:tc>
          <w:tcPr>
            <w:tcW w:w="5686" w:type="dxa"/>
          </w:tcPr>
          <w:p w:rsidR="009F275C" w:rsidRPr="009664BF" w:rsidRDefault="009F275C" w:rsidP="001820EB">
            <w:pPr>
              <w:autoSpaceDE w:val="0"/>
              <w:autoSpaceDN w:val="0"/>
              <w:adjustRightInd w:val="0"/>
              <w:spacing w:line="276" w:lineRule="auto"/>
              <w:rPr>
                <w:rFonts w:ascii="Times New Roman" w:hAnsi="Times New Roman"/>
                <w:b/>
                <w:bCs/>
              </w:rPr>
            </w:pPr>
          </w:p>
        </w:tc>
        <w:tc>
          <w:tcPr>
            <w:tcW w:w="1538" w:type="dxa"/>
            <w:vAlign w:val="center"/>
          </w:tcPr>
          <w:p w:rsidR="009F275C" w:rsidRPr="009664BF" w:rsidRDefault="009F275C" w:rsidP="001820EB">
            <w:pPr>
              <w:autoSpaceDE w:val="0"/>
              <w:autoSpaceDN w:val="0"/>
              <w:adjustRightInd w:val="0"/>
              <w:spacing w:line="276" w:lineRule="auto"/>
              <w:rPr>
                <w:rFonts w:ascii="Times New Roman" w:hAnsi="Times New Roman"/>
                <w:b/>
                <w:bCs/>
                <w:lang w:val="en-US"/>
              </w:rPr>
            </w:pPr>
            <w:r w:rsidRPr="009664BF">
              <w:rPr>
                <w:rFonts w:ascii="Times New Roman" w:hAnsi="Times New Roman"/>
                <w:b/>
                <w:bCs/>
                <w:lang w:val="en-US"/>
              </w:rPr>
              <w:t>2</w:t>
            </w:r>
          </w:p>
        </w:tc>
        <w:tc>
          <w:tcPr>
            <w:tcW w:w="1308" w:type="dxa"/>
            <w:vAlign w:val="center"/>
          </w:tcPr>
          <w:p w:rsidR="009F275C" w:rsidRPr="009664BF" w:rsidRDefault="009F275C" w:rsidP="001820EB">
            <w:pPr>
              <w:autoSpaceDE w:val="0"/>
              <w:autoSpaceDN w:val="0"/>
              <w:adjustRightInd w:val="0"/>
              <w:spacing w:line="276" w:lineRule="auto"/>
              <w:rPr>
                <w:rFonts w:ascii="Times New Roman" w:hAnsi="Times New Roman"/>
                <w:b/>
                <w:bCs/>
                <w:lang w:val="en-US"/>
              </w:rPr>
            </w:pPr>
            <w:r w:rsidRPr="009664BF">
              <w:rPr>
                <w:rFonts w:ascii="Times New Roman" w:hAnsi="Times New Roman"/>
                <w:b/>
                <w:bCs/>
                <w:lang w:val="en-US"/>
              </w:rPr>
              <w:t>65-75</w:t>
            </w:r>
          </w:p>
        </w:tc>
        <w:tc>
          <w:tcPr>
            <w:tcW w:w="2268" w:type="dxa"/>
          </w:tcPr>
          <w:p w:rsidR="009F275C" w:rsidRPr="009664BF" w:rsidRDefault="00D51DBE" w:rsidP="001820EB">
            <w:pPr>
              <w:autoSpaceDE w:val="0"/>
              <w:autoSpaceDN w:val="0"/>
              <w:adjustRightInd w:val="0"/>
              <w:spacing w:line="276" w:lineRule="auto"/>
              <w:rPr>
                <w:rFonts w:ascii="Times New Roman" w:hAnsi="Times New Roman"/>
                <w:b/>
                <w:bCs/>
              </w:rPr>
            </w:pPr>
            <w:r>
              <w:rPr>
                <w:rFonts w:ascii="Times New Roman" w:hAnsi="Times New Roman"/>
                <w:b/>
                <w:bCs/>
              </w:rPr>
              <w:t>22,1</w:t>
            </w:r>
          </w:p>
        </w:tc>
      </w:tr>
      <w:tr w:rsidR="009F275C" w:rsidRPr="009664BF" w:rsidTr="009F275C">
        <w:trPr>
          <w:trHeight w:val="64"/>
        </w:trPr>
        <w:tc>
          <w:tcPr>
            <w:tcW w:w="703"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rPr>
            </w:pPr>
          </w:p>
        </w:tc>
        <w:tc>
          <w:tcPr>
            <w:tcW w:w="309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Cs/>
              </w:rPr>
            </w:pPr>
          </w:p>
        </w:tc>
        <w:tc>
          <w:tcPr>
            <w:tcW w:w="5686"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Cs/>
              </w:rPr>
            </w:pPr>
          </w:p>
        </w:tc>
        <w:tc>
          <w:tcPr>
            <w:tcW w:w="153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Cs/>
              </w:rPr>
            </w:pPr>
          </w:p>
        </w:tc>
        <w:tc>
          <w:tcPr>
            <w:tcW w:w="130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Cs/>
              </w:rPr>
            </w:pPr>
          </w:p>
        </w:tc>
        <w:tc>
          <w:tcPr>
            <w:tcW w:w="2268" w:type="dxa"/>
            <w:shd w:val="clear" w:color="auto" w:fill="BFBFBF"/>
          </w:tcPr>
          <w:p w:rsidR="009F275C" w:rsidRPr="009664BF" w:rsidRDefault="009F275C" w:rsidP="001820EB">
            <w:pPr>
              <w:autoSpaceDE w:val="0"/>
              <w:autoSpaceDN w:val="0"/>
              <w:adjustRightInd w:val="0"/>
              <w:spacing w:line="276" w:lineRule="auto"/>
              <w:rPr>
                <w:rFonts w:ascii="Times New Roman" w:hAnsi="Times New Roman"/>
                <w:bCs/>
              </w:rPr>
            </w:pPr>
          </w:p>
        </w:tc>
      </w:tr>
    </w:tbl>
    <w:p w:rsidR="009F275C" w:rsidRPr="009664BF" w:rsidRDefault="009F275C" w:rsidP="006D3AA1">
      <w:pPr>
        <w:pageBreakBefore/>
        <w:tabs>
          <w:tab w:val="left" w:pos="3945"/>
        </w:tabs>
        <w:ind w:right="-284"/>
        <w:rPr>
          <w:rFonts w:ascii="Times New Roman" w:hAnsi="Times New Roman"/>
        </w:rPr>
        <w:sectPr w:rsidR="009F275C" w:rsidRPr="009664BF" w:rsidSect="005B628C">
          <w:pgSz w:w="16840" w:h="11907" w:orient="landscape" w:code="9"/>
          <w:pgMar w:top="624" w:right="1134" w:bottom="1514" w:left="1134" w:header="709" w:footer="709" w:gutter="0"/>
          <w:cols w:space="708"/>
          <w:titlePg/>
          <w:docGrid w:linePitch="360"/>
        </w:sectPr>
      </w:pPr>
    </w:p>
    <w:p w:rsidR="00B432E9" w:rsidRPr="009664BF" w:rsidRDefault="00B432E9" w:rsidP="006D3AA1">
      <w:pPr>
        <w:pageBreakBefore/>
        <w:tabs>
          <w:tab w:val="left" w:pos="3945"/>
        </w:tabs>
        <w:ind w:right="-284"/>
        <w:rPr>
          <w:rFonts w:ascii="Times New Roman" w:hAnsi="Times New Roman"/>
        </w:rPr>
      </w:pPr>
    </w:p>
    <w:sectPr w:rsidR="00B432E9" w:rsidRPr="009664BF" w:rsidSect="005B628C">
      <w:pgSz w:w="11907" w:h="16840" w:code="9"/>
      <w:pgMar w:top="62" w:right="624" w:bottom="851" w:left="151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4791" w:rsidRDefault="00F04791" w:rsidP="006736BC">
      <w:pPr>
        <w:pStyle w:val="aff"/>
      </w:pPr>
      <w:r>
        <w:separator/>
      </w:r>
    </w:p>
  </w:endnote>
  <w:endnote w:type="continuationSeparator" w:id="0">
    <w:p w:rsidR="00F04791" w:rsidRDefault="00F04791" w:rsidP="006736BC">
      <w:pPr>
        <w:pStyle w:val="aff"/>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NewRomanPSMT">
    <w:altName w:val="MS Mincho"/>
    <w:panose1 w:val="00000000000000000000"/>
    <w:charset w:val="80"/>
    <w:family w:val="auto"/>
    <w:notTrueType/>
    <w:pitch w:val="default"/>
    <w:sig w:usb0="00000000" w:usb1="08070000" w:usb2="00000010" w:usb3="00000000" w:csb0="00020004" w:csb1="00000000"/>
  </w:font>
  <w:font w:name="Arial CYR">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cademy">
    <w:charset w:val="00"/>
    <w:family w:val="auto"/>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ISOCPEUR">
    <w:charset w:val="CC"/>
    <w:family w:val="swiss"/>
    <w:pitch w:val="variable"/>
    <w:sig w:usb0="00000287"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Peterburg">
    <w:altName w:val="Times New Roman"/>
    <w:charset w:val="00"/>
    <w:family w:val="auto"/>
    <w:pitch w:val="variable"/>
    <w:sig w:usb0="00000003" w:usb1="00000000" w:usb2="00000000" w:usb3="00000000" w:csb0="00000001" w:csb1="00000000"/>
  </w:font>
  <w:font w:name="Kudriashov">
    <w:panose1 w:val="00000000000000000000"/>
    <w:charset w:val="02"/>
    <w:family w:val="roman"/>
    <w:notTrueType/>
    <w:pitch w:val="variable"/>
    <w:sig w:usb0="00000000" w:usb1="10000000" w:usb2="00000000" w:usb3="00000000" w:csb0="80000000" w:csb1="00000000"/>
  </w:font>
  <w:font w:name="StarSymbol">
    <w:altName w:val="Arial Unicode MS"/>
    <w:charset w:val="80"/>
    <w:family w:val="auto"/>
    <w:pitch w:val="default"/>
    <w:sig w:usb0="00000001"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 w:name="NTTimes/Cyrillic">
    <w:altName w:val="Times New Roman"/>
    <w:charset w:val="CC"/>
    <w:family w:val="auto"/>
    <w:pitch w:val="variable"/>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 w:name="Baltica">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ranklin Gothic Book">
    <w:panose1 w:val="020B0503020102020204"/>
    <w:charset w:val="CC"/>
    <w:family w:val="swiss"/>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ET">
    <w:altName w:val="Courier New"/>
    <w:panose1 w:val="00000000000000000000"/>
    <w:charset w:val="00"/>
    <w:family w:val="decorative"/>
    <w:notTrueType/>
    <w:pitch w:val="variable"/>
    <w:sig w:usb0="00000001" w:usb1="00000000" w:usb2="00000000" w:usb3="00000000" w:csb0="00000005" w:csb1="00000000"/>
  </w:font>
  <w:font w:name="Candara">
    <w:panose1 w:val="020E0502030303020204"/>
    <w:charset w:val="CC"/>
    <w:family w:val="swiss"/>
    <w:pitch w:val="variable"/>
    <w:sig w:usb0="A00002EF" w:usb1="4000A44B" w:usb2="00000000" w:usb3="00000000" w:csb0="0000019F" w:csb1="00000000"/>
  </w:font>
  <w:font w:name="Constantia">
    <w:panose1 w:val="02030602050306030303"/>
    <w:charset w:val="CC"/>
    <w:family w:val="roman"/>
    <w:pitch w:val="variable"/>
    <w:sig w:usb0="A00002EF" w:usb1="400020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ylfaen">
    <w:panose1 w:val="010A0502050306030303"/>
    <w:charset w:val="CC"/>
    <w:family w:val="roman"/>
    <w:pitch w:val="variable"/>
    <w:sig w:usb0="04000687" w:usb1="00000000" w:usb2="00000000" w:usb3="00000000" w:csb0="0000009F" w:csb1="00000000"/>
  </w:font>
  <w:font w:name="PT Sans">
    <w:altName w:val="Trebuchet MS"/>
    <w:charset w:val="CC"/>
    <w:family w:val="swiss"/>
    <w:pitch w:val="variable"/>
    <w:sig w:usb0="A00002EF" w:usb1="5000204B" w:usb2="00000000" w:usb3="00000000" w:csb0="00000097" w:csb1="00000000"/>
  </w:font>
  <w:font w:name="DengXian">
    <w:altName w:val="等线"/>
    <w:charset w:val="86"/>
    <w:family w:val="auto"/>
    <w:pitch w:val="variable"/>
    <w:sig w:usb0="A00002BF" w:usb1="38CF7CFA" w:usb2="00000016" w:usb3="00000000" w:csb0="0004000F" w:csb1="00000000"/>
  </w:font>
  <w:font w:name="Times New Roman CYR">
    <w:panose1 w:val="02020603050405020304"/>
    <w:charset w:val="CC"/>
    <w:family w:val="roman"/>
    <w:pitch w:val="variable"/>
    <w:sig w:usb0="E0002AFF" w:usb1="C0007841" w:usb2="00000009" w:usb3="00000000" w:csb0="000001F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13A" w:rsidRPr="00B2307B" w:rsidRDefault="0009013A" w:rsidP="00270787">
    <w:pPr>
      <w:pStyle w:val="af1"/>
      <w:pBdr>
        <w:top w:val="single" w:sz="4" w:space="1" w:color="auto"/>
      </w:pBdr>
      <w:rPr>
        <w:rFonts w:ascii="Times New Roman" w:hAnsi="Times New Roman"/>
        <w:i/>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4619" w:type="pct"/>
      <w:tblLook w:val="04A0" w:firstRow="1" w:lastRow="0" w:firstColumn="1" w:lastColumn="0" w:noHBand="0" w:noVBand="1"/>
    </w:tblPr>
    <w:tblGrid>
      <w:gridCol w:w="4097"/>
      <w:gridCol w:w="910"/>
      <w:gridCol w:w="4097"/>
    </w:tblGrid>
    <w:tr w:rsidR="0009013A" w:rsidRPr="002A10AE" w:rsidTr="001820EB">
      <w:trPr>
        <w:trHeight w:val="172"/>
      </w:trPr>
      <w:tc>
        <w:tcPr>
          <w:tcW w:w="2250" w:type="pct"/>
          <w:tcBorders>
            <w:bottom w:val="single" w:sz="4" w:space="0" w:color="4F81BD"/>
          </w:tcBorders>
        </w:tcPr>
        <w:p w:rsidR="0009013A" w:rsidRPr="002A10AE" w:rsidRDefault="0009013A" w:rsidP="001820EB">
          <w:pPr>
            <w:pStyle w:val="af"/>
            <w:rPr>
              <w:rFonts w:ascii="Cambria" w:hAnsi="Cambria"/>
              <w:b/>
              <w:bCs/>
            </w:rPr>
          </w:pPr>
        </w:p>
      </w:tc>
      <w:tc>
        <w:tcPr>
          <w:tcW w:w="500" w:type="pct"/>
          <w:vMerge w:val="restart"/>
          <w:noWrap/>
          <w:vAlign w:val="center"/>
        </w:tcPr>
        <w:p w:rsidR="0009013A" w:rsidRPr="002A10AE" w:rsidRDefault="00FE7892" w:rsidP="001820EB">
          <w:pPr>
            <w:pStyle w:val="affffffff1"/>
            <w:jc w:val="center"/>
            <w:rPr>
              <w:rFonts w:ascii="Arial" w:hAnsi="Arial" w:cs="Arial"/>
            </w:rPr>
          </w:pPr>
          <w:r w:rsidRPr="002A10AE">
            <w:rPr>
              <w:rFonts w:ascii="Arial" w:hAnsi="Arial" w:cs="Arial"/>
            </w:rPr>
            <w:fldChar w:fldCharType="begin"/>
          </w:r>
          <w:r w:rsidR="0009013A" w:rsidRPr="002A10AE">
            <w:rPr>
              <w:rFonts w:ascii="Arial" w:hAnsi="Arial" w:cs="Arial"/>
            </w:rPr>
            <w:instrText xml:space="preserve"> PAGE  \* MERGEFORMAT </w:instrText>
          </w:r>
          <w:r w:rsidRPr="002A10AE">
            <w:rPr>
              <w:rFonts w:ascii="Arial" w:hAnsi="Arial" w:cs="Arial"/>
            </w:rPr>
            <w:fldChar w:fldCharType="separate"/>
          </w:r>
          <w:r w:rsidR="00D51DBE">
            <w:rPr>
              <w:rFonts w:ascii="Arial" w:hAnsi="Arial" w:cs="Arial"/>
              <w:noProof/>
            </w:rPr>
            <w:t>2</w:t>
          </w:r>
          <w:r w:rsidRPr="002A10AE">
            <w:rPr>
              <w:rFonts w:ascii="Arial" w:hAnsi="Arial" w:cs="Arial"/>
            </w:rPr>
            <w:fldChar w:fldCharType="end"/>
          </w:r>
        </w:p>
      </w:tc>
      <w:tc>
        <w:tcPr>
          <w:tcW w:w="2250" w:type="pct"/>
          <w:tcBorders>
            <w:bottom w:val="single" w:sz="4" w:space="0" w:color="4F81BD"/>
          </w:tcBorders>
        </w:tcPr>
        <w:p w:rsidR="0009013A" w:rsidRPr="002A10AE" w:rsidRDefault="0009013A" w:rsidP="001820EB">
          <w:pPr>
            <w:pStyle w:val="af"/>
            <w:rPr>
              <w:rFonts w:ascii="Cambria" w:hAnsi="Cambria"/>
              <w:b/>
              <w:bCs/>
            </w:rPr>
          </w:pPr>
        </w:p>
      </w:tc>
    </w:tr>
    <w:tr w:rsidR="0009013A" w:rsidRPr="002A10AE" w:rsidTr="001820EB">
      <w:trPr>
        <w:trHeight w:val="171"/>
      </w:trPr>
      <w:tc>
        <w:tcPr>
          <w:tcW w:w="2250" w:type="pct"/>
          <w:tcBorders>
            <w:top w:val="single" w:sz="4" w:space="0" w:color="4F81BD"/>
          </w:tcBorders>
        </w:tcPr>
        <w:p w:rsidR="0009013A" w:rsidRPr="002A10AE" w:rsidRDefault="0009013A" w:rsidP="001820EB">
          <w:pPr>
            <w:pStyle w:val="af"/>
            <w:rPr>
              <w:rFonts w:ascii="Cambria" w:hAnsi="Cambria"/>
              <w:b/>
              <w:bCs/>
            </w:rPr>
          </w:pPr>
        </w:p>
      </w:tc>
      <w:tc>
        <w:tcPr>
          <w:tcW w:w="500" w:type="pct"/>
          <w:vMerge/>
        </w:tcPr>
        <w:p w:rsidR="0009013A" w:rsidRPr="002A10AE" w:rsidRDefault="0009013A" w:rsidP="001820EB">
          <w:pPr>
            <w:pStyle w:val="af"/>
            <w:jc w:val="center"/>
            <w:rPr>
              <w:rFonts w:ascii="Cambria" w:hAnsi="Cambria"/>
              <w:b/>
              <w:bCs/>
            </w:rPr>
          </w:pPr>
        </w:p>
      </w:tc>
      <w:tc>
        <w:tcPr>
          <w:tcW w:w="2250" w:type="pct"/>
          <w:tcBorders>
            <w:top w:val="single" w:sz="4" w:space="0" w:color="4F81BD"/>
          </w:tcBorders>
        </w:tcPr>
        <w:p w:rsidR="0009013A" w:rsidRPr="002A10AE" w:rsidRDefault="0009013A" w:rsidP="001820EB">
          <w:pPr>
            <w:pStyle w:val="af"/>
            <w:rPr>
              <w:rFonts w:ascii="Cambria" w:hAnsi="Cambria"/>
              <w:b/>
              <w:bCs/>
            </w:rPr>
          </w:pPr>
        </w:p>
      </w:tc>
    </w:tr>
  </w:tbl>
  <w:p w:rsidR="0009013A" w:rsidRDefault="0009013A">
    <w:pPr>
      <w:pStyle w:val="af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434"/>
      <w:gridCol w:w="986"/>
      <w:gridCol w:w="4435"/>
    </w:tblGrid>
    <w:tr w:rsidR="0009013A" w:rsidRPr="002A10AE" w:rsidTr="001820EB">
      <w:trPr>
        <w:trHeight w:val="151"/>
      </w:trPr>
      <w:tc>
        <w:tcPr>
          <w:tcW w:w="2250" w:type="pct"/>
          <w:tcBorders>
            <w:bottom w:val="single" w:sz="4" w:space="0" w:color="4F81BD"/>
          </w:tcBorders>
        </w:tcPr>
        <w:p w:rsidR="0009013A" w:rsidRPr="002A10AE" w:rsidRDefault="0009013A" w:rsidP="001820EB">
          <w:pPr>
            <w:pStyle w:val="af"/>
            <w:rPr>
              <w:rFonts w:ascii="Cambria" w:hAnsi="Cambria"/>
              <w:b/>
              <w:bCs/>
            </w:rPr>
          </w:pPr>
        </w:p>
      </w:tc>
      <w:tc>
        <w:tcPr>
          <w:tcW w:w="500" w:type="pct"/>
          <w:vMerge w:val="restart"/>
          <w:noWrap/>
          <w:vAlign w:val="center"/>
        </w:tcPr>
        <w:p w:rsidR="0009013A" w:rsidRPr="002A10AE" w:rsidRDefault="00FE7892" w:rsidP="001820EB">
          <w:pPr>
            <w:pStyle w:val="affffffff1"/>
            <w:jc w:val="center"/>
            <w:rPr>
              <w:rFonts w:ascii="Arial" w:hAnsi="Arial" w:cs="Arial"/>
            </w:rPr>
          </w:pPr>
          <w:r w:rsidRPr="002A10AE">
            <w:rPr>
              <w:rFonts w:ascii="Arial" w:hAnsi="Arial" w:cs="Arial"/>
            </w:rPr>
            <w:fldChar w:fldCharType="begin"/>
          </w:r>
          <w:r w:rsidR="0009013A" w:rsidRPr="002A10AE">
            <w:rPr>
              <w:rFonts w:ascii="Arial" w:hAnsi="Arial" w:cs="Arial"/>
            </w:rPr>
            <w:instrText xml:space="preserve"> PAGE  \* MERGEFORMAT </w:instrText>
          </w:r>
          <w:r w:rsidRPr="002A10AE">
            <w:rPr>
              <w:rFonts w:ascii="Arial" w:hAnsi="Arial" w:cs="Arial"/>
            </w:rPr>
            <w:fldChar w:fldCharType="separate"/>
          </w:r>
          <w:r w:rsidR="00D51DBE">
            <w:rPr>
              <w:rFonts w:ascii="Arial" w:hAnsi="Arial" w:cs="Arial"/>
              <w:noProof/>
            </w:rPr>
            <w:t>3</w:t>
          </w:r>
          <w:r w:rsidRPr="002A10AE">
            <w:rPr>
              <w:rFonts w:ascii="Arial" w:hAnsi="Arial" w:cs="Arial"/>
            </w:rPr>
            <w:fldChar w:fldCharType="end"/>
          </w:r>
        </w:p>
      </w:tc>
      <w:tc>
        <w:tcPr>
          <w:tcW w:w="2250" w:type="pct"/>
          <w:tcBorders>
            <w:bottom w:val="single" w:sz="4" w:space="0" w:color="4F81BD"/>
          </w:tcBorders>
        </w:tcPr>
        <w:p w:rsidR="0009013A" w:rsidRPr="002A10AE" w:rsidRDefault="0009013A" w:rsidP="001820EB">
          <w:pPr>
            <w:pStyle w:val="af"/>
            <w:rPr>
              <w:rFonts w:ascii="Cambria" w:hAnsi="Cambria"/>
              <w:b/>
              <w:bCs/>
            </w:rPr>
          </w:pPr>
        </w:p>
      </w:tc>
    </w:tr>
    <w:tr w:rsidR="0009013A" w:rsidRPr="002A10AE" w:rsidTr="001820EB">
      <w:trPr>
        <w:trHeight w:val="150"/>
      </w:trPr>
      <w:tc>
        <w:tcPr>
          <w:tcW w:w="2250" w:type="pct"/>
          <w:tcBorders>
            <w:top w:val="single" w:sz="4" w:space="0" w:color="4F81BD"/>
          </w:tcBorders>
        </w:tcPr>
        <w:p w:rsidR="0009013A" w:rsidRPr="002A10AE" w:rsidRDefault="0009013A" w:rsidP="001820EB">
          <w:pPr>
            <w:pStyle w:val="af"/>
            <w:rPr>
              <w:rFonts w:ascii="Cambria" w:hAnsi="Cambria"/>
              <w:b/>
              <w:bCs/>
            </w:rPr>
          </w:pPr>
        </w:p>
      </w:tc>
      <w:tc>
        <w:tcPr>
          <w:tcW w:w="500" w:type="pct"/>
          <w:vMerge/>
        </w:tcPr>
        <w:p w:rsidR="0009013A" w:rsidRPr="002A10AE" w:rsidRDefault="0009013A" w:rsidP="001820EB">
          <w:pPr>
            <w:pStyle w:val="af"/>
            <w:jc w:val="center"/>
            <w:rPr>
              <w:rFonts w:ascii="Cambria" w:hAnsi="Cambria"/>
              <w:b/>
              <w:bCs/>
            </w:rPr>
          </w:pPr>
        </w:p>
      </w:tc>
      <w:tc>
        <w:tcPr>
          <w:tcW w:w="2250" w:type="pct"/>
          <w:tcBorders>
            <w:top w:val="single" w:sz="4" w:space="0" w:color="4F81BD"/>
          </w:tcBorders>
        </w:tcPr>
        <w:p w:rsidR="0009013A" w:rsidRPr="002A10AE" w:rsidRDefault="0009013A" w:rsidP="001820EB">
          <w:pPr>
            <w:pStyle w:val="af"/>
            <w:rPr>
              <w:rFonts w:ascii="Cambria" w:hAnsi="Cambria"/>
              <w:b/>
              <w:bCs/>
            </w:rPr>
          </w:pPr>
        </w:p>
      </w:tc>
    </w:tr>
  </w:tbl>
  <w:p w:rsidR="0009013A" w:rsidRDefault="0009013A">
    <w:pPr>
      <w:pStyle w:val="af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horzAnchor="margin" w:tblpXSpec="center" w:tblpY="1"/>
      <w:tblW w:w="5578" w:type="pct"/>
      <w:tblLook w:val="04A0" w:firstRow="1" w:lastRow="0" w:firstColumn="1" w:lastColumn="0" w:noHBand="0" w:noVBand="1"/>
    </w:tblPr>
    <w:tblGrid>
      <w:gridCol w:w="4948"/>
      <w:gridCol w:w="1099"/>
      <w:gridCol w:w="4947"/>
    </w:tblGrid>
    <w:tr w:rsidR="0009013A" w:rsidRPr="002A10AE" w:rsidTr="001820EB">
      <w:trPr>
        <w:trHeight w:val="223"/>
      </w:trPr>
      <w:tc>
        <w:tcPr>
          <w:tcW w:w="2250" w:type="pct"/>
          <w:tcBorders>
            <w:bottom w:val="single" w:sz="4" w:space="0" w:color="4F81BD"/>
          </w:tcBorders>
        </w:tcPr>
        <w:p w:rsidR="0009013A" w:rsidRPr="002A10AE" w:rsidRDefault="0009013A" w:rsidP="001820EB">
          <w:pPr>
            <w:pStyle w:val="af"/>
            <w:rPr>
              <w:rFonts w:ascii="Cambria" w:hAnsi="Cambria"/>
              <w:b/>
              <w:bCs/>
            </w:rPr>
          </w:pPr>
        </w:p>
      </w:tc>
      <w:tc>
        <w:tcPr>
          <w:tcW w:w="500" w:type="pct"/>
          <w:vMerge w:val="restart"/>
          <w:noWrap/>
          <w:vAlign w:val="center"/>
        </w:tcPr>
        <w:p w:rsidR="0009013A" w:rsidRPr="002A10AE" w:rsidRDefault="00FE7892" w:rsidP="001820EB">
          <w:pPr>
            <w:pStyle w:val="affffffff1"/>
            <w:jc w:val="center"/>
            <w:rPr>
              <w:rFonts w:ascii="Arial" w:hAnsi="Arial" w:cs="Arial"/>
            </w:rPr>
          </w:pPr>
          <w:r w:rsidRPr="002A10AE">
            <w:rPr>
              <w:rFonts w:ascii="Arial" w:hAnsi="Arial" w:cs="Arial"/>
            </w:rPr>
            <w:fldChar w:fldCharType="begin"/>
          </w:r>
          <w:r w:rsidR="0009013A" w:rsidRPr="002A10AE">
            <w:rPr>
              <w:rFonts w:ascii="Arial" w:hAnsi="Arial" w:cs="Arial"/>
            </w:rPr>
            <w:instrText xml:space="preserve"> PAGE  \* MERGEFORMAT </w:instrText>
          </w:r>
          <w:r w:rsidRPr="002A10AE">
            <w:rPr>
              <w:rFonts w:ascii="Arial" w:hAnsi="Arial" w:cs="Arial"/>
            </w:rPr>
            <w:fldChar w:fldCharType="separate"/>
          </w:r>
          <w:r w:rsidR="00D51DBE">
            <w:rPr>
              <w:rFonts w:ascii="Arial" w:hAnsi="Arial" w:cs="Arial"/>
              <w:noProof/>
            </w:rPr>
            <w:t>26</w:t>
          </w:r>
          <w:r w:rsidRPr="002A10AE">
            <w:rPr>
              <w:rFonts w:ascii="Arial" w:hAnsi="Arial" w:cs="Arial"/>
            </w:rPr>
            <w:fldChar w:fldCharType="end"/>
          </w:r>
        </w:p>
      </w:tc>
      <w:tc>
        <w:tcPr>
          <w:tcW w:w="2250" w:type="pct"/>
          <w:tcBorders>
            <w:bottom w:val="single" w:sz="4" w:space="0" w:color="4F81BD"/>
          </w:tcBorders>
        </w:tcPr>
        <w:p w:rsidR="0009013A" w:rsidRPr="002A10AE" w:rsidRDefault="0009013A" w:rsidP="001820EB">
          <w:pPr>
            <w:pStyle w:val="af"/>
            <w:rPr>
              <w:rFonts w:ascii="Cambria" w:hAnsi="Cambria"/>
              <w:b/>
              <w:bCs/>
            </w:rPr>
          </w:pPr>
        </w:p>
      </w:tc>
    </w:tr>
    <w:tr w:rsidR="0009013A" w:rsidRPr="002A10AE" w:rsidTr="001820EB">
      <w:trPr>
        <w:trHeight w:val="222"/>
      </w:trPr>
      <w:tc>
        <w:tcPr>
          <w:tcW w:w="2250" w:type="pct"/>
          <w:tcBorders>
            <w:top w:val="single" w:sz="4" w:space="0" w:color="4F81BD"/>
          </w:tcBorders>
        </w:tcPr>
        <w:p w:rsidR="0009013A" w:rsidRPr="002A10AE" w:rsidRDefault="0009013A" w:rsidP="001820EB">
          <w:pPr>
            <w:pStyle w:val="af"/>
            <w:rPr>
              <w:rFonts w:ascii="Cambria" w:hAnsi="Cambria"/>
              <w:b/>
              <w:bCs/>
            </w:rPr>
          </w:pPr>
        </w:p>
      </w:tc>
      <w:tc>
        <w:tcPr>
          <w:tcW w:w="500" w:type="pct"/>
          <w:vMerge/>
        </w:tcPr>
        <w:p w:rsidR="0009013A" w:rsidRPr="002A10AE" w:rsidRDefault="0009013A" w:rsidP="001820EB">
          <w:pPr>
            <w:pStyle w:val="af"/>
            <w:jc w:val="center"/>
            <w:rPr>
              <w:rFonts w:ascii="Cambria" w:hAnsi="Cambria"/>
              <w:b/>
              <w:bCs/>
            </w:rPr>
          </w:pPr>
        </w:p>
      </w:tc>
      <w:tc>
        <w:tcPr>
          <w:tcW w:w="2250" w:type="pct"/>
          <w:tcBorders>
            <w:top w:val="single" w:sz="4" w:space="0" w:color="4F81BD"/>
          </w:tcBorders>
        </w:tcPr>
        <w:p w:rsidR="0009013A" w:rsidRPr="002A10AE" w:rsidRDefault="0009013A" w:rsidP="001820EB">
          <w:pPr>
            <w:pStyle w:val="af"/>
            <w:rPr>
              <w:rFonts w:ascii="Cambria" w:hAnsi="Cambria"/>
              <w:b/>
              <w:bCs/>
            </w:rPr>
          </w:pPr>
        </w:p>
      </w:tc>
    </w:tr>
  </w:tbl>
  <w:p w:rsidR="0009013A" w:rsidRDefault="0009013A">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4791" w:rsidRDefault="00F04791" w:rsidP="006736BC">
      <w:pPr>
        <w:pStyle w:val="aff"/>
      </w:pPr>
      <w:r>
        <w:separator/>
      </w:r>
    </w:p>
  </w:footnote>
  <w:footnote w:type="continuationSeparator" w:id="0">
    <w:p w:rsidR="00F04791" w:rsidRDefault="00F04791" w:rsidP="006736BC">
      <w:pPr>
        <w:pStyle w:val="aff"/>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13A" w:rsidRDefault="00FE7892" w:rsidP="00B2307B">
    <w:pPr>
      <w:pStyle w:val="af"/>
      <w:framePr w:wrap="around" w:vAnchor="text" w:hAnchor="margin" w:xAlign="right" w:y="1"/>
      <w:rPr>
        <w:rStyle w:val="af5"/>
      </w:rPr>
    </w:pPr>
    <w:r>
      <w:rPr>
        <w:rStyle w:val="af5"/>
      </w:rPr>
      <w:fldChar w:fldCharType="begin"/>
    </w:r>
    <w:r w:rsidR="0009013A">
      <w:rPr>
        <w:rStyle w:val="af5"/>
      </w:rPr>
      <w:instrText xml:space="preserve">PAGE  </w:instrText>
    </w:r>
    <w:r>
      <w:rPr>
        <w:rStyle w:val="af5"/>
      </w:rPr>
      <w:fldChar w:fldCharType="end"/>
    </w:r>
  </w:p>
  <w:p w:rsidR="0009013A" w:rsidRDefault="0009013A" w:rsidP="00B2307B">
    <w:pPr>
      <w:pStyle w:val="af"/>
      <w:ind w:right="360"/>
    </w:pPr>
  </w:p>
  <w:p w:rsidR="0009013A" w:rsidRDefault="0009013A"/>
  <w:p w:rsidR="0009013A" w:rsidRDefault="0009013A"/>
  <w:p w:rsidR="0009013A" w:rsidRDefault="0009013A"/>
  <w:p w:rsidR="0009013A" w:rsidRDefault="0009013A"/>
  <w:p w:rsidR="0009013A" w:rsidRDefault="0009013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13A" w:rsidRPr="00730137" w:rsidRDefault="0009013A" w:rsidP="00D71F23">
    <w:pPr>
      <w:pStyle w:val="af"/>
      <w:jc w:val="center"/>
      <w:rPr>
        <w:rFonts w:ascii="Times New Roman" w:hAnsi="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13A" w:rsidRPr="00607EA2" w:rsidRDefault="0009013A" w:rsidP="001820EB">
    <w:pPr>
      <w:pStyle w:val="af"/>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13A" w:rsidRDefault="0009013A" w:rsidP="001820EB">
    <w:pPr>
      <w:pStyle w:val="af"/>
      <w:tabs>
        <w:tab w:val="clear" w:pos="4677"/>
        <w:tab w:val="clear" w:pos="9355"/>
        <w:tab w:val="left" w:pos="7985"/>
      </w:tabs>
    </w:pPr>
    <w:r>
      <w:tab/>
    </w:r>
    <w:r>
      <w:rPr>
        <w:noProof/>
      </w:rPr>
      <w:drawing>
        <wp:anchor distT="0" distB="0" distL="114300" distR="114300" simplePos="0" relativeHeight="251654144" behindDoc="1" locked="0" layoutInCell="1" allowOverlap="1" wp14:anchorId="0A94B451" wp14:editId="05D6349D">
          <wp:simplePos x="0" y="0"/>
          <wp:positionH relativeFrom="column">
            <wp:posOffset>5173345</wp:posOffset>
          </wp:positionH>
          <wp:positionV relativeFrom="paragraph">
            <wp:posOffset>-118110</wp:posOffset>
          </wp:positionV>
          <wp:extent cx="1270000" cy="332740"/>
          <wp:effectExtent l="0" t="0" r="6350" b="0"/>
          <wp:wrapNone/>
          <wp:docPr id="8" name="Рисунок 8"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0000" cy="332740"/>
                  </a:xfrm>
                  <a:prstGeom prst="rect">
                    <a:avLst/>
                  </a:prstGeom>
                  <a:noFill/>
                  <a:ln>
                    <a:noFill/>
                  </a:ln>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13A" w:rsidRDefault="0009013A" w:rsidP="001820EB">
    <w:pPr>
      <w:pStyle w:val="af"/>
      <w:tabs>
        <w:tab w:val="clear" w:pos="4677"/>
        <w:tab w:val="clear" w:pos="9355"/>
        <w:tab w:val="left" w:pos="6957"/>
      </w:tabs>
    </w:pPr>
    <w:r>
      <w:tab/>
    </w:r>
    <w:r>
      <w:rPr>
        <w:noProof/>
      </w:rPr>
      <w:drawing>
        <wp:anchor distT="0" distB="0" distL="114300" distR="114300" simplePos="0" relativeHeight="251655168" behindDoc="1" locked="0" layoutInCell="1" allowOverlap="1" wp14:anchorId="2A3C3E56" wp14:editId="6430343E">
          <wp:simplePos x="0" y="0"/>
          <wp:positionH relativeFrom="column">
            <wp:posOffset>5173345</wp:posOffset>
          </wp:positionH>
          <wp:positionV relativeFrom="paragraph">
            <wp:posOffset>-118110</wp:posOffset>
          </wp:positionV>
          <wp:extent cx="1270000" cy="332740"/>
          <wp:effectExtent l="0" t="0" r="6350" b="0"/>
          <wp:wrapNone/>
          <wp:docPr id="7" name="Рисунок 7"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0000" cy="332740"/>
                  </a:xfrm>
                  <a:prstGeom prst="rect">
                    <a:avLst/>
                  </a:prstGeom>
                  <a:noFill/>
                  <a:ln>
                    <a:noFill/>
                  </a:ln>
                </pic:spPr>
              </pic:pic>
            </a:graphicData>
          </a:graphic>
        </wp:anchor>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13A" w:rsidRDefault="0009013A" w:rsidP="001820EB">
    <w:pPr>
      <w:pStyle w:val="af"/>
      <w:tabs>
        <w:tab w:val="clear" w:pos="4677"/>
        <w:tab w:val="clear" w:pos="9355"/>
        <w:tab w:val="left" w:pos="12605"/>
      </w:tabs>
    </w:pPr>
    <w:r>
      <w:rPr>
        <w:noProof/>
      </w:rPr>
      <w:drawing>
        <wp:anchor distT="0" distB="0" distL="114300" distR="114300" simplePos="0" relativeHeight="251661312" behindDoc="1" locked="0" layoutInCell="1" allowOverlap="1" wp14:anchorId="790F547C" wp14:editId="5C290983">
          <wp:simplePos x="0" y="0"/>
          <wp:positionH relativeFrom="column">
            <wp:posOffset>7604760</wp:posOffset>
          </wp:positionH>
          <wp:positionV relativeFrom="paragraph">
            <wp:posOffset>-118110</wp:posOffset>
          </wp:positionV>
          <wp:extent cx="1270000" cy="332740"/>
          <wp:effectExtent l="0" t="0" r="6350" b="0"/>
          <wp:wrapNone/>
          <wp:docPr id="3" name="Рисунок 3"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0000" cy="332740"/>
                  </a:xfrm>
                  <a:prstGeom prst="rect">
                    <a:avLst/>
                  </a:prstGeom>
                  <a:noFill/>
                  <a:ln>
                    <a:noFill/>
                  </a:ln>
                </pic:spPr>
              </pic:pic>
            </a:graphicData>
          </a:graphic>
        </wp:anchor>
      </w:drawing>
    </w:r>
    <w:r>
      <w:tab/>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13A" w:rsidRDefault="0009013A" w:rsidP="001820EB">
    <w:pPr>
      <w:pStyle w:val="af"/>
      <w:tabs>
        <w:tab w:val="clear" w:pos="4677"/>
        <w:tab w:val="clear" w:pos="9355"/>
        <w:tab w:val="left" w:pos="6957"/>
      </w:tabs>
    </w:pPr>
    <w:r>
      <w:rPr>
        <w:noProof/>
      </w:rPr>
      <w:drawing>
        <wp:anchor distT="0" distB="0" distL="114300" distR="114300" simplePos="0" relativeHeight="251662336" behindDoc="1" locked="0" layoutInCell="1" allowOverlap="1" wp14:anchorId="5A0A38B8" wp14:editId="552EC6A1">
          <wp:simplePos x="0" y="0"/>
          <wp:positionH relativeFrom="column">
            <wp:posOffset>5043170</wp:posOffset>
          </wp:positionH>
          <wp:positionV relativeFrom="paragraph">
            <wp:posOffset>-118110</wp:posOffset>
          </wp:positionV>
          <wp:extent cx="1270000" cy="332740"/>
          <wp:effectExtent l="0" t="0" r="6350" b="0"/>
          <wp:wrapNone/>
          <wp:docPr id="2" name="Рисунок 2"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0000" cy="332740"/>
                  </a:xfrm>
                  <a:prstGeom prst="rect">
                    <a:avLst/>
                  </a:prstGeom>
                  <a:noFill/>
                  <a:ln>
                    <a:noFill/>
                  </a:ln>
                </pic:spPr>
              </pic:pic>
            </a:graphicData>
          </a:graphic>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nsid w:val="FFFFFF83"/>
    <w:multiLevelType w:val="singleLevel"/>
    <w:tmpl w:val="D4D6B152"/>
    <w:lvl w:ilvl="0">
      <w:start w:val="1"/>
      <w:numFmt w:val="bullet"/>
      <w:pStyle w:val="2"/>
      <w:lvlText w:val=""/>
      <w:lvlJc w:val="left"/>
      <w:pPr>
        <w:tabs>
          <w:tab w:val="num" w:pos="643"/>
        </w:tabs>
        <w:ind w:left="643" w:hanging="360"/>
      </w:pPr>
      <w:rPr>
        <w:rFonts w:ascii="Symbol" w:hAnsi="Symbol" w:hint="default"/>
      </w:rPr>
    </w:lvl>
  </w:abstractNum>
  <w:abstractNum w:abstractNumId="2">
    <w:nsid w:val="00000002"/>
    <w:multiLevelType w:val="singleLevel"/>
    <w:tmpl w:val="00000002"/>
    <w:name w:val="WW8Num1"/>
    <w:lvl w:ilvl="0">
      <w:start w:val="1"/>
      <w:numFmt w:val="bullet"/>
      <w:lvlText w:val=""/>
      <w:lvlJc w:val="left"/>
      <w:pPr>
        <w:tabs>
          <w:tab w:val="num" w:pos="0"/>
        </w:tabs>
        <w:ind w:left="0" w:firstLine="0"/>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4">
    <w:nsid w:val="0000000C"/>
    <w:multiLevelType w:val="singleLevel"/>
    <w:tmpl w:val="0000000C"/>
    <w:name w:val="WW8Num12"/>
    <w:lvl w:ilvl="0">
      <w:start w:val="1"/>
      <w:numFmt w:val="bullet"/>
      <w:lvlText w:val="−"/>
      <w:lvlJc w:val="left"/>
      <w:pPr>
        <w:tabs>
          <w:tab w:val="num" w:pos="360"/>
        </w:tabs>
        <w:ind w:left="360" w:hanging="360"/>
      </w:pPr>
      <w:rPr>
        <w:rFonts w:ascii="Courier New" w:hAnsi="Courier New"/>
      </w:rPr>
    </w:lvl>
  </w:abstractNum>
  <w:abstractNum w:abstractNumId="5">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6">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7">
    <w:nsid w:val="00000019"/>
    <w:multiLevelType w:val="singleLevel"/>
    <w:tmpl w:val="00000019"/>
    <w:name w:val="WW8Num25"/>
    <w:lvl w:ilvl="0">
      <w:start w:val="1"/>
      <w:numFmt w:val="bullet"/>
      <w:lvlText w:val=""/>
      <w:lvlJc w:val="left"/>
      <w:pPr>
        <w:tabs>
          <w:tab w:val="num" w:pos="1271"/>
        </w:tabs>
        <w:ind w:left="1271" w:hanging="360"/>
      </w:pPr>
      <w:rPr>
        <w:rFonts w:ascii="Symbol" w:hAnsi="Symbol"/>
      </w:rPr>
    </w:lvl>
  </w:abstractNum>
  <w:abstractNum w:abstractNumId="8">
    <w:nsid w:val="00000079"/>
    <w:multiLevelType w:val="singleLevel"/>
    <w:tmpl w:val="00000079"/>
    <w:name w:val="WW8Num121"/>
    <w:lvl w:ilvl="0">
      <w:start w:val="1"/>
      <w:numFmt w:val="bullet"/>
      <w:lvlText w:val="−"/>
      <w:lvlJc w:val="left"/>
      <w:pPr>
        <w:tabs>
          <w:tab w:val="num" w:pos="360"/>
        </w:tabs>
        <w:ind w:left="360" w:hanging="360"/>
      </w:pPr>
      <w:rPr>
        <w:rFonts w:ascii="Courier New" w:hAnsi="Courier New"/>
      </w:rPr>
    </w:lvl>
  </w:abstractNum>
  <w:abstractNum w:abstractNumId="9">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10">
    <w:nsid w:val="05776294"/>
    <w:multiLevelType w:val="hybridMultilevel"/>
    <w:tmpl w:val="053648CC"/>
    <w:styleLink w:val="11111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CC1673B"/>
    <w:multiLevelType w:val="multilevel"/>
    <w:tmpl w:val="4B0EBD6E"/>
    <w:lvl w:ilvl="0">
      <w:start w:val="1"/>
      <w:numFmt w:val="bullet"/>
      <w:pStyle w:val="a0"/>
      <w:lvlText w:val="·"/>
      <w:lvlJc w:val="left"/>
      <w:rPr>
        <w:rFonts w:ascii="Symbol" w:hAnsi="Symbol" w:cs="Symbol"/>
        <w:color w:val="auto"/>
      </w:rPr>
    </w:lvl>
    <w:lvl w:ilvl="1">
      <w:start w:val="1"/>
      <w:numFmt w:val="decimal"/>
      <w:lvlText w:val="%2."/>
      <w:lvlJc w:val="left"/>
      <w:rPr>
        <w:u w:val="single"/>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11581159"/>
    <w:multiLevelType w:val="hybridMultilevel"/>
    <w:tmpl w:val="5288B1B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16BF5676"/>
    <w:multiLevelType w:val="hybridMultilevel"/>
    <w:tmpl w:val="FAC60DAC"/>
    <w:styleLink w:val="11111141"/>
    <w:lvl w:ilvl="0" w:tplc="D414A176">
      <w:start w:val="1"/>
      <w:numFmt w:val="bullet"/>
      <w:lvlText w:val=""/>
      <w:lvlJc w:val="left"/>
      <w:pPr>
        <w:ind w:left="2520" w:hanging="360"/>
      </w:pPr>
      <w:rPr>
        <w:rFonts w:ascii="Symbol" w:hAnsi="Symbol" w:hint="default"/>
        <w:color w:val="auto"/>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4">
    <w:nsid w:val="189A795C"/>
    <w:multiLevelType w:val="multilevel"/>
    <w:tmpl w:val="3D429C00"/>
    <w:lvl w:ilvl="0">
      <w:start w:val="1"/>
      <w:numFmt w:val="russianLower"/>
      <w:pStyle w:val="a1"/>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15">
    <w:nsid w:val="1BFD6199"/>
    <w:multiLevelType w:val="hybridMultilevel"/>
    <w:tmpl w:val="F85EE7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35116F6"/>
    <w:multiLevelType w:val="hybridMultilevel"/>
    <w:tmpl w:val="331646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67470C6"/>
    <w:multiLevelType w:val="singleLevel"/>
    <w:tmpl w:val="3614E43E"/>
    <w:lvl w:ilvl="0">
      <w:numFmt w:val="bullet"/>
      <w:pStyle w:val="a2"/>
      <w:lvlText w:val="-"/>
      <w:lvlJc w:val="left"/>
      <w:pPr>
        <w:tabs>
          <w:tab w:val="num" w:pos="360"/>
        </w:tabs>
        <w:ind w:left="0" w:firstLine="0"/>
      </w:pPr>
      <w:rPr>
        <w:rFonts w:hint="default"/>
      </w:rPr>
    </w:lvl>
  </w:abstractNum>
  <w:abstractNum w:abstractNumId="18">
    <w:nsid w:val="27261CC7"/>
    <w:multiLevelType w:val="singleLevel"/>
    <w:tmpl w:val="05B4023E"/>
    <w:lvl w:ilvl="0">
      <w:start w:val="1"/>
      <w:numFmt w:val="bullet"/>
      <w:pStyle w:val="a3"/>
      <w:lvlText w:val=""/>
      <w:lvlJc w:val="left"/>
      <w:pPr>
        <w:tabs>
          <w:tab w:val="num" w:pos="360"/>
        </w:tabs>
        <w:ind w:left="360" w:hanging="360"/>
      </w:pPr>
      <w:rPr>
        <w:rFonts w:ascii="Symbol" w:hAnsi="Symbol" w:hint="default"/>
      </w:rPr>
    </w:lvl>
  </w:abstractNum>
  <w:abstractNum w:abstractNumId="19">
    <w:nsid w:val="2C557F61"/>
    <w:multiLevelType w:val="hybridMultilevel"/>
    <w:tmpl w:val="6764E6CE"/>
    <w:lvl w:ilvl="0" w:tplc="FFFFFFFF">
      <w:start w:val="1"/>
      <w:numFmt w:val="decimal"/>
      <w:pStyle w:val="a4"/>
      <w:lvlText w:val="%1"/>
      <w:lvlJc w:val="left"/>
      <w:pPr>
        <w:tabs>
          <w:tab w:val="num" w:pos="340"/>
        </w:tabs>
        <w:ind w:left="0" w:firstLine="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A466FD"/>
    <w:multiLevelType w:val="hybridMultilevel"/>
    <w:tmpl w:val="4A2842CC"/>
    <w:lvl w:ilvl="0" w:tplc="ECD0996C">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nsid w:val="4F65195B"/>
    <w:multiLevelType w:val="multilevel"/>
    <w:tmpl w:val="16A8B17E"/>
    <w:lvl w:ilvl="0">
      <w:start w:val="1"/>
      <w:numFmt w:val="decimal"/>
      <w:pStyle w:val="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23">
    <w:nsid w:val="50441509"/>
    <w:multiLevelType w:val="hybridMultilevel"/>
    <w:tmpl w:val="1682BEEA"/>
    <w:lvl w:ilvl="0" w:tplc="04190001">
      <w:start w:val="1"/>
      <w:numFmt w:val="bullet"/>
      <w:pStyle w:val="a5"/>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52B07F8A"/>
    <w:multiLevelType w:val="hybridMultilevel"/>
    <w:tmpl w:val="2638B86E"/>
    <w:styleLink w:val="WWOutlineListStyle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54673217"/>
    <w:multiLevelType w:val="hybridMultilevel"/>
    <w:tmpl w:val="E5360EA8"/>
    <w:lvl w:ilvl="0" w:tplc="04190001">
      <w:start w:val="1"/>
      <w:numFmt w:val="bullet"/>
      <w:lvlText w:val=""/>
      <w:lvlJc w:val="left"/>
      <w:pPr>
        <w:ind w:left="720" w:hanging="360"/>
      </w:pPr>
      <w:rPr>
        <w:rFonts w:ascii="Symbol" w:hAnsi="Symbol" w:hint="default"/>
      </w:rPr>
    </w:lvl>
    <w:lvl w:ilvl="1" w:tplc="04190003" w:tentative="1">
      <w:start w:val="1"/>
      <w:numFmt w:val="bullet"/>
      <w:pStyle w:val="20"/>
      <w:lvlText w:val="o"/>
      <w:lvlJc w:val="left"/>
      <w:pPr>
        <w:ind w:left="1440" w:hanging="360"/>
      </w:pPr>
      <w:rPr>
        <w:rFonts w:ascii="Courier New" w:hAnsi="Courier New" w:cs="Courier New" w:hint="default"/>
      </w:rPr>
    </w:lvl>
    <w:lvl w:ilvl="2" w:tplc="04190005" w:tentative="1">
      <w:start w:val="1"/>
      <w:numFmt w:val="bullet"/>
      <w:pStyle w:val="3"/>
      <w:lvlText w:val=""/>
      <w:lvlJc w:val="left"/>
      <w:pPr>
        <w:ind w:left="2160" w:hanging="360"/>
      </w:pPr>
      <w:rPr>
        <w:rFonts w:ascii="Wingdings" w:hAnsi="Wingdings" w:hint="default"/>
      </w:rPr>
    </w:lvl>
    <w:lvl w:ilvl="3" w:tplc="04190001" w:tentative="1">
      <w:start w:val="1"/>
      <w:numFmt w:val="bullet"/>
      <w:pStyle w:val="40"/>
      <w:lvlText w:val=""/>
      <w:lvlJc w:val="left"/>
      <w:pPr>
        <w:ind w:left="2880" w:hanging="360"/>
      </w:pPr>
      <w:rPr>
        <w:rFonts w:ascii="Symbol" w:hAnsi="Symbol" w:hint="default"/>
      </w:rPr>
    </w:lvl>
    <w:lvl w:ilvl="4" w:tplc="04190003" w:tentative="1">
      <w:start w:val="1"/>
      <w:numFmt w:val="bullet"/>
      <w:pStyle w:val="5"/>
      <w:lvlText w:val="o"/>
      <w:lvlJc w:val="left"/>
      <w:pPr>
        <w:ind w:left="3600" w:hanging="360"/>
      </w:pPr>
      <w:rPr>
        <w:rFonts w:ascii="Courier New" w:hAnsi="Courier New" w:cs="Courier New" w:hint="default"/>
      </w:rPr>
    </w:lvl>
    <w:lvl w:ilvl="5" w:tplc="04190005" w:tentative="1">
      <w:start w:val="1"/>
      <w:numFmt w:val="bullet"/>
      <w:pStyle w:val="6"/>
      <w:lvlText w:val=""/>
      <w:lvlJc w:val="left"/>
      <w:pPr>
        <w:ind w:left="4320" w:hanging="360"/>
      </w:pPr>
      <w:rPr>
        <w:rFonts w:ascii="Wingdings" w:hAnsi="Wingdings" w:hint="default"/>
      </w:rPr>
    </w:lvl>
    <w:lvl w:ilvl="6" w:tplc="04190001" w:tentative="1">
      <w:start w:val="1"/>
      <w:numFmt w:val="bullet"/>
      <w:pStyle w:val="7"/>
      <w:lvlText w:val=""/>
      <w:lvlJc w:val="left"/>
      <w:pPr>
        <w:ind w:left="5040" w:hanging="360"/>
      </w:pPr>
      <w:rPr>
        <w:rFonts w:ascii="Symbol" w:hAnsi="Symbol" w:hint="default"/>
      </w:rPr>
    </w:lvl>
    <w:lvl w:ilvl="7" w:tplc="04190003" w:tentative="1">
      <w:start w:val="1"/>
      <w:numFmt w:val="bullet"/>
      <w:pStyle w:val="8"/>
      <w:lvlText w:val="o"/>
      <w:lvlJc w:val="left"/>
      <w:pPr>
        <w:ind w:left="5760" w:hanging="360"/>
      </w:pPr>
      <w:rPr>
        <w:rFonts w:ascii="Courier New" w:hAnsi="Courier New" w:cs="Courier New" w:hint="default"/>
      </w:rPr>
    </w:lvl>
    <w:lvl w:ilvl="8" w:tplc="04190005" w:tentative="1">
      <w:start w:val="1"/>
      <w:numFmt w:val="bullet"/>
      <w:pStyle w:val="9"/>
      <w:lvlText w:val=""/>
      <w:lvlJc w:val="left"/>
      <w:pPr>
        <w:ind w:left="6480" w:hanging="360"/>
      </w:pPr>
      <w:rPr>
        <w:rFonts w:ascii="Wingdings" w:hAnsi="Wingdings" w:hint="default"/>
      </w:rPr>
    </w:lvl>
  </w:abstractNum>
  <w:abstractNum w:abstractNumId="26">
    <w:nsid w:val="547F4E85"/>
    <w:multiLevelType w:val="hybridMultilevel"/>
    <w:tmpl w:val="DC9CE8F6"/>
    <w:styleLink w:val="1111115"/>
    <w:lvl w:ilvl="0" w:tplc="D5CEF016">
      <w:start w:val="1"/>
      <w:numFmt w:val="bullet"/>
      <w:lvlText w:val=""/>
      <w:lvlJc w:val="left"/>
      <w:pPr>
        <w:ind w:left="2062" w:hanging="360"/>
      </w:pPr>
      <w:rPr>
        <w:rFonts w:ascii="Symbol" w:hAnsi="Symbol" w:hint="default"/>
        <w:color w:val="auto"/>
      </w:rPr>
    </w:lvl>
    <w:lvl w:ilvl="1" w:tplc="04190003" w:tentative="1">
      <w:start w:val="1"/>
      <w:numFmt w:val="bullet"/>
      <w:lvlText w:val="o"/>
      <w:lvlJc w:val="left"/>
      <w:pPr>
        <w:ind w:left="2782" w:hanging="360"/>
      </w:pPr>
      <w:rPr>
        <w:rFonts w:ascii="Courier New" w:hAnsi="Courier New" w:cs="Courier New" w:hint="default"/>
      </w:rPr>
    </w:lvl>
    <w:lvl w:ilvl="2" w:tplc="04190005" w:tentative="1">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cs="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cs="Courier New" w:hint="default"/>
      </w:rPr>
    </w:lvl>
    <w:lvl w:ilvl="8" w:tplc="04190005" w:tentative="1">
      <w:start w:val="1"/>
      <w:numFmt w:val="bullet"/>
      <w:lvlText w:val=""/>
      <w:lvlJc w:val="left"/>
      <w:pPr>
        <w:ind w:left="7822" w:hanging="360"/>
      </w:pPr>
      <w:rPr>
        <w:rFonts w:ascii="Wingdings" w:hAnsi="Wingdings" w:hint="default"/>
      </w:rPr>
    </w:lvl>
  </w:abstractNum>
  <w:abstractNum w:abstractNumId="27">
    <w:nsid w:val="5A2A34B2"/>
    <w:multiLevelType w:val="hybridMultilevel"/>
    <w:tmpl w:val="3F027B2C"/>
    <w:styleLink w:val="WWOutlineListStyle111"/>
    <w:lvl w:ilvl="0" w:tplc="DF4ACB74">
      <w:start w:val="1"/>
      <w:numFmt w:val="bullet"/>
      <w:lvlText w:val=""/>
      <w:lvlJc w:val="left"/>
      <w:pPr>
        <w:tabs>
          <w:tab w:val="num" w:pos="0"/>
        </w:tabs>
        <w:ind w:left="-113" w:firstLine="113"/>
      </w:pPr>
      <w:rPr>
        <w:rFonts w:ascii="Symbol" w:hAnsi="Symbol" w:hint="default"/>
        <w:color w:val="auto"/>
      </w:rPr>
    </w:lvl>
    <w:lvl w:ilvl="1" w:tplc="FFFFFFFF">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8">
    <w:nsid w:val="5A3D1CA3"/>
    <w:multiLevelType w:val="multilevel"/>
    <w:tmpl w:val="D570E27C"/>
    <w:styleLink w:val="a6"/>
    <w:lvl w:ilvl="0">
      <w:start w:val="1"/>
      <w:numFmt w:val="bullet"/>
      <w:lvlText w:val=""/>
      <w:lvlJc w:val="left"/>
      <w:pPr>
        <w:tabs>
          <w:tab w:val="num" w:pos="720"/>
        </w:tabs>
        <w:ind w:left="709" w:firstLine="0"/>
      </w:pPr>
      <w:rPr>
        <w:rFonts w:ascii="Symbol" w:hAnsi="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62F17C70"/>
    <w:multiLevelType w:val="hybridMultilevel"/>
    <w:tmpl w:val="4F421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3685A12"/>
    <w:multiLevelType w:val="multilevel"/>
    <w:tmpl w:val="30267690"/>
    <w:lvl w:ilvl="0">
      <w:start w:val="1"/>
      <w:numFmt w:val="decimal"/>
      <w:pStyle w:val="10"/>
      <w:lvlText w:val="%1."/>
      <w:lvlJc w:val="left"/>
      <w:pPr>
        <w:ind w:left="360" w:hanging="360"/>
      </w:pPr>
    </w:lvl>
    <w:lvl w:ilvl="1">
      <w:start w:val="1"/>
      <w:numFmt w:val="decimal"/>
      <w:pStyle w:val="21"/>
      <w:lvlText w:val="%1.%2."/>
      <w:lvlJc w:val="left"/>
      <w:pPr>
        <w:ind w:left="792" w:hanging="432"/>
      </w:pPr>
    </w:lvl>
    <w:lvl w:ilvl="2">
      <w:start w:val="1"/>
      <w:numFmt w:val="decimal"/>
      <w:pStyle w:val="30"/>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5745C98"/>
    <w:multiLevelType w:val="hybridMultilevel"/>
    <w:tmpl w:val="9508E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6D26412"/>
    <w:multiLevelType w:val="hybridMultilevel"/>
    <w:tmpl w:val="D4B6D334"/>
    <w:styleLink w:val="a7"/>
    <w:lvl w:ilvl="0" w:tplc="04190001">
      <w:start w:val="1"/>
      <w:numFmt w:val="decimal"/>
      <w:lvlText w:val="%1."/>
      <w:lvlJc w:val="left"/>
      <w:pPr>
        <w:tabs>
          <w:tab w:val="num" w:pos="927"/>
        </w:tabs>
        <w:ind w:left="927"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70861EC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70CC008F"/>
    <w:multiLevelType w:val="multilevel"/>
    <w:tmpl w:val="D3A4E860"/>
    <w:lvl w:ilvl="0">
      <w:start w:val="1"/>
      <w:numFmt w:val="decimal"/>
      <w:pStyle w:val="a8"/>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8"/>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35">
    <w:nsid w:val="73A97BEA"/>
    <w:multiLevelType w:val="multilevel"/>
    <w:tmpl w:val="31028656"/>
    <w:styleLink w:val="a9"/>
    <w:lvl w:ilvl="0">
      <w:start w:val="1"/>
      <w:numFmt w:val="bullet"/>
      <w:lvlText w:val=""/>
      <w:lvlJc w:val="left"/>
      <w:pPr>
        <w:tabs>
          <w:tab w:val="num" w:pos="510"/>
        </w:tabs>
        <w:ind w:left="510" w:hanging="226"/>
      </w:pPr>
      <w:rPr>
        <w:rFonts w:ascii="Symbol" w:hAnsi="Symbol"/>
        <w:b/>
        <w:bCs/>
        <w:sz w:val="18"/>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6">
    <w:nsid w:val="7B204D99"/>
    <w:multiLevelType w:val="multilevel"/>
    <w:tmpl w:val="31028656"/>
    <w:styleLink w:val="aa"/>
    <w:lvl w:ilvl="0">
      <w:start w:val="1"/>
      <w:numFmt w:val="bullet"/>
      <w:lvlText w:val=""/>
      <w:lvlJc w:val="left"/>
      <w:pPr>
        <w:tabs>
          <w:tab w:val="num" w:pos="510"/>
        </w:tabs>
        <w:ind w:left="510" w:hanging="226"/>
      </w:pPr>
      <w:rPr>
        <w:rFonts w:ascii="Symbol" w:hAnsi="Symbol" w:hint="default"/>
        <w:sz w:val="18"/>
        <w:szCs w:val="20"/>
        <w:effect w:val="none"/>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num w:numId="1">
    <w:abstractNumId w:val="36"/>
  </w:num>
  <w:num w:numId="2">
    <w:abstractNumId w:val="35"/>
  </w:num>
  <w:num w:numId="3">
    <w:abstractNumId w:val="27"/>
  </w:num>
  <w:num w:numId="4">
    <w:abstractNumId w:val="28"/>
  </w:num>
  <w:num w:numId="5">
    <w:abstractNumId w:val="17"/>
  </w:num>
  <w:num w:numId="6">
    <w:abstractNumId w:val="21"/>
  </w:num>
  <w:num w:numId="7">
    <w:abstractNumId w:val="0"/>
  </w:num>
  <w:num w:numId="8">
    <w:abstractNumId w:val="1"/>
  </w:num>
  <w:num w:numId="9">
    <w:abstractNumId w:val="24"/>
  </w:num>
  <w:num w:numId="10">
    <w:abstractNumId w:val="26"/>
  </w:num>
  <w:num w:numId="11">
    <w:abstractNumId w:val="13"/>
  </w:num>
  <w:num w:numId="12">
    <w:abstractNumId w:val="33"/>
  </w:num>
  <w:num w:numId="13">
    <w:abstractNumId w:val="10"/>
  </w:num>
  <w:num w:numId="14">
    <w:abstractNumId w:val="25"/>
  </w:num>
  <w:num w:numId="15">
    <w:abstractNumId w:val="11"/>
  </w:num>
  <w:num w:numId="16">
    <w:abstractNumId w:val="14"/>
  </w:num>
  <w:num w:numId="17">
    <w:abstractNumId w:val="19"/>
  </w:num>
  <w:num w:numId="18">
    <w:abstractNumId w:val="22"/>
  </w:num>
  <w:num w:numId="19">
    <w:abstractNumId w:val="34"/>
  </w:num>
  <w:num w:numId="20">
    <w:abstractNumId w:val="9"/>
  </w:num>
  <w:num w:numId="21">
    <w:abstractNumId w:val="30"/>
  </w:num>
  <w:num w:numId="22">
    <w:abstractNumId w:val="18"/>
  </w:num>
  <w:num w:numId="2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12"/>
  </w:num>
  <w:num w:numId="26">
    <w:abstractNumId w:val="29"/>
  </w:num>
  <w:num w:numId="27">
    <w:abstractNumId w:val="31"/>
  </w:num>
  <w:num w:numId="28">
    <w:abstractNumId w:val="16"/>
  </w:num>
  <w:num w:numId="29">
    <w:abstractNumId w:val="15"/>
  </w:num>
  <w:num w:numId="30">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mirrorMargin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6BC"/>
    <w:rsid w:val="000003D6"/>
    <w:rsid w:val="00000E11"/>
    <w:rsid w:val="0000132F"/>
    <w:rsid w:val="00002223"/>
    <w:rsid w:val="000022D5"/>
    <w:rsid w:val="00002850"/>
    <w:rsid w:val="00002871"/>
    <w:rsid w:val="00002C8D"/>
    <w:rsid w:val="00002CCC"/>
    <w:rsid w:val="00002D76"/>
    <w:rsid w:val="00002E7C"/>
    <w:rsid w:val="00003201"/>
    <w:rsid w:val="0000329F"/>
    <w:rsid w:val="00003523"/>
    <w:rsid w:val="00003FCF"/>
    <w:rsid w:val="000048D7"/>
    <w:rsid w:val="00004C57"/>
    <w:rsid w:val="00004CF6"/>
    <w:rsid w:val="0000560F"/>
    <w:rsid w:val="00005650"/>
    <w:rsid w:val="0000619C"/>
    <w:rsid w:val="00006A86"/>
    <w:rsid w:val="00006BBB"/>
    <w:rsid w:val="00007C66"/>
    <w:rsid w:val="00010D13"/>
    <w:rsid w:val="00010F96"/>
    <w:rsid w:val="000110E9"/>
    <w:rsid w:val="000111DF"/>
    <w:rsid w:val="00011437"/>
    <w:rsid w:val="00011EF7"/>
    <w:rsid w:val="00011F22"/>
    <w:rsid w:val="0001206F"/>
    <w:rsid w:val="0001216A"/>
    <w:rsid w:val="000133C0"/>
    <w:rsid w:val="00013640"/>
    <w:rsid w:val="0001386C"/>
    <w:rsid w:val="000138F6"/>
    <w:rsid w:val="00013955"/>
    <w:rsid w:val="00013956"/>
    <w:rsid w:val="00014AA6"/>
    <w:rsid w:val="00014D66"/>
    <w:rsid w:val="00014DA9"/>
    <w:rsid w:val="00014F68"/>
    <w:rsid w:val="000150AF"/>
    <w:rsid w:val="000152C9"/>
    <w:rsid w:val="0001552B"/>
    <w:rsid w:val="000155D2"/>
    <w:rsid w:val="000158D8"/>
    <w:rsid w:val="00016916"/>
    <w:rsid w:val="0001738E"/>
    <w:rsid w:val="00017B23"/>
    <w:rsid w:val="00017C6D"/>
    <w:rsid w:val="000206CB"/>
    <w:rsid w:val="00020B45"/>
    <w:rsid w:val="00020DB1"/>
    <w:rsid w:val="00021177"/>
    <w:rsid w:val="000212FC"/>
    <w:rsid w:val="00021C11"/>
    <w:rsid w:val="00021C8C"/>
    <w:rsid w:val="000220D2"/>
    <w:rsid w:val="0002214E"/>
    <w:rsid w:val="00022250"/>
    <w:rsid w:val="0002227B"/>
    <w:rsid w:val="00022B5B"/>
    <w:rsid w:val="00022F03"/>
    <w:rsid w:val="000230AC"/>
    <w:rsid w:val="00023105"/>
    <w:rsid w:val="00023AEF"/>
    <w:rsid w:val="000249F4"/>
    <w:rsid w:val="00024A6B"/>
    <w:rsid w:val="00024E21"/>
    <w:rsid w:val="00025642"/>
    <w:rsid w:val="0002584F"/>
    <w:rsid w:val="0002586F"/>
    <w:rsid w:val="00025B10"/>
    <w:rsid w:val="00025B8C"/>
    <w:rsid w:val="00025F02"/>
    <w:rsid w:val="000263B2"/>
    <w:rsid w:val="000264BF"/>
    <w:rsid w:val="00026938"/>
    <w:rsid w:val="00026A16"/>
    <w:rsid w:val="00026BD1"/>
    <w:rsid w:val="00027188"/>
    <w:rsid w:val="0002790A"/>
    <w:rsid w:val="00027D5E"/>
    <w:rsid w:val="0003069A"/>
    <w:rsid w:val="00031523"/>
    <w:rsid w:val="00032B04"/>
    <w:rsid w:val="00033782"/>
    <w:rsid w:val="00033941"/>
    <w:rsid w:val="00034C75"/>
    <w:rsid w:val="0003701B"/>
    <w:rsid w:val="00037A2E"/>
    <w:rsid w:val="00037C9F"/>
    <w:rsid w:val="00040160"/>
    <w:rsid w:val="000404AF"/>
    <w:rsid w:val="00040588"/>
    <w:rsid w:val="000405FB"/>
    <w:rsid w:val="00040F04"/>
    <w:rsid w:val="0004114B"/>
    <w:rsid w:val="000418FD"/>
    <w:rsid w:val="00041E7F"/>
    <w:rsid w:val="0004271C"/>
    <w:rsid w:val="0004298C"/>
    <w:rsid w:val="00042A86"/>
    <w:rsid w:val="00042CDC"/>
    <w:rsid w:val="0004321B"/>
    <w:rsid w:val="00043F82"/>
    <w:rsid w:val="00044462"/>
    <w:rsid w:val="0004472A"/>
    <w:rsid w:val="000450DB"/>
    <w:rsid w:val="00045625"/>
    <w:rsid w:val="000458BF"/>
    <w:rsid w:val="0004608D"/>
    <w:rsid w:val="00046BB2"/>
    <w:rsid w:val="00047883"/>
    <w:rsid w:val="0005031A"/>
    <w:rsid w:val="0005071C"/>
    <w:rsid w:val="00051181"/>
    <w:rsid w:val="00051358"/>
    <w:rsid w:val="000513DE"/>
    <w:rsid w:val="000517E6"/>
    <w:rsid w:val="00051A8A"/>
    <w:rsid w:val="00051D0B"/>
    <w:rsid w:val="00051FB2"/>
    <w:rsid w:val="00052563"/>
    <w:rsid w:val="00052BC7"/>
    <w:rsid w:val="00052C87"/>
    <w:rsid w:val="000536A9"/>
    <w:rsid w:val="000536F0"/>
    <w:rsid w:val="00053ED1"/>
    <w:rsid w:val="000543DF"/>
    <w:rsid w:val="0005460F"/>
    <w:rsid w:val="00054B39"/>
    <w:rsid w:val="00054F34"/>
    <w:rsid w:val="00055108"/>
    <w:rsid w:val="00055284"/>
    <w:rsid w:val="00055492"/>
    <w:rsid w:val="00055797"/>
    <w:rsid w:val="00055D5F"/>
    <w:rsid w:val="00056191"/>
    <w:rsid w:val="0005641D"/>
    <w:rsid w:val="00056D02"/>
    <w:rsid w:val="00056F2A"/>
    <w:rsid w:val="00056F4C"/>
    <w:rsid w:val="00057079"/>
    <w:rsid w:val="00057356"/>
    <w:rsid w:val="00057B1B"/>
    <w:rsid w:val="00060375"/>
    <w:rsid w:val="000605FE"/>
    <w:rsid w:val="00061721"/>
    <w:rsid w:val="0006254A"/>
    <w:rsid w:val="00062860"/>
    <w:rsid w:val="00062953"/>
    <w:rsid w:val="0006317C"/>
    <w:rsid w:val="00063391"/>
    <w:rsid w:val="000638C5"/>
    <w:rsid w:val="00063905"/>
    <w:rsid w:val="00063C61"/>
    <w:rsid w:val="00064365"/>
    <w:rsid w:val="0006451D"/>
    <w:rsid w:val="00064F32"/>
    <w:rsid w:val="000651D1"/>
    <w:rsid w:val="00065362"/>
    <w:rsid w:val="00065464"/>
    <w:rsid w:val="00065493"/>
    <w:rsid w:val="000657F5"/>
    <w:rsid w:val="0006593A"/>
    <w:rsid w:val="00065CB0"/>
    <w:rsid w:val="0006606E"/>
    <w:rsid w:val="00066D03"/>
    <w:rsid w:val="00066EFC"/>
    <w:rsid w:val="00066F34"/>
    <w:rsid w:val="00067200"/>
    <w:rsid w:val="00067830"/>
    <w:rsid w:val="00070476"/>
    <w:rsid w:val="00070698"/>
    <w:rsid w:val="00070E93"/>
    <w:rsid w:val="00071017"/>
    <w:rsid w:val="000717B5"/>
    <w:rsid w:val="00071C00"/>
    <w:rsid w:val="00072C62"/>
    <w:rsid w:val="00073BA5"/>
    <w:rsid w:val="0007424D"/>
    <w:rsid w:val="00074766"/>
    <w:rsid w:val="0007476F"/>
    <w:rsid w:val="00074AEE"/>
    <w:rsid w:val="00075711"/>
    <w:rsid w:val="00075FE8"/>
    <w:rsid w:val="000760A4"/>
    <w:rsid w:val="000761E7"/>
    <w:rsid w:val="0007629E"/>
    <w:rsid w:val="0007642C"/>
    <w:rsid w:val="00076886"/>
    <w:rsid w:val="00076E2C"/>
    <w:rsid w:val="00077545"/>
    <w:rsid w:val="000779D7"/>
    <w:rsid w:val="00077DB4"/>
    <w:rsid w:val="00077E9F"/>
    <w:rsid w:val="00080AD4"/>
    <w:rsid w:val="00080D1F"/>
    <w:rsid w:val="00080D3D"/>
    <w:rsid w:val="0008126A"/>
    <w:rsid w:val="00081501"/>
    <w:rsid w:val="000816B8"/>
    <w:rsid w:val="00082030"/>
    <w:rsid w:val="000822E3"/>
    <w:rsid w:val="00082B06"/>
    <w:rsid w:val="00083815"/>
    <w:rsid w:val="00083B77"/>
    <w:rsid w:val="00085819"/>
    <w:rsid w:val="00085836"/>
    <w:rsid w:val="00085CB2"/>
    <w:rsid w:val="00085FB4"/>
    <w:rsid w:val="000862C0"/>
    <w:rsid w:val="000863EC"/>
    <w:rsid w:val="00086552"/>
    <w:rsid w:val="00086855"/>
    <w:rsid w:val="000868F5"/>
    <w:rsid w:val="00086C9D"/>
    <w:rsid w:val="0008719C"/>
    <w:rsid w:val="000873C8"/>
    <w:rsid w:val="00087AA9"/>
    <w:rsid w:val="00087B46"/>
    <w:rsid w:val="00087CB1"/>
    <w:rsid w:val="00087ED3"/>
    <w:rsid w:val="0009013A"/>
    <w:rsid w:val="00090E0D"/>
    <w:rsid w:val="0009101D"/>
    <w:rsid w:val="00091195"/>
    <w:rsid w:val="0009127F"/>
    <w:rsid w:val="0009184A"/>
    <w:rsid w:val="000918FA"/>
    <w:rsid w:val="00091E50"/>
    <w:rsid w:val="0009267A"/>
    <w:rsid w:val="00093551"/>
    <w:rsid w:val="0009368A"/>
    <w:rsid w:val="0009391E"/>
    <w:rsid w:val="00093C19"/>
    <w:rsid w:val="00093E1A"/>
    <w:rsid w:val="00094BEE"/>
    <w:rsid w:val="00094D19"/>
    <w:rsid w:val="00094E8C"/>
    <w:rsid w:val="00095051"/>
    <w:rsid w:val="000955BC"/>
    <w:rsid w:val="000960BB"/>
    <w:rsid w:val="000960FE"/>
    <w:rsid w:val="00096B9D"/>
    <w:rsid w:val="00096C8A"/>
    <w:rsid w:val="00096FA9"/>
    <w:rsid w:val="00097CC5"/>
    <w:rsid w:val="00097F1C"/>
    <w:rsid w:val="00097F8B"/>
    <w:rsid w:val="000A0536"/>
    <w:rsid w:val="000A0631"/>
    <w:rsid w:val="000A0753"/>
    <w:rsid w:val="000A08CF"/>
    <w:rsid w:val="000A188D"/>
    <w:rsid w:val="000A23C1"/>
    <w:rsid w:val="000A23FC"/>
    <w:rsid w:val="000A258C"/>
    <w:rsid w:val="000A410B"/>
    <w:rsid w:val="000A41E6"/>
    <w:rsid w:val="000A4455"/>
    <w:rsid w:val="000A4B09"/>
    <w:rsid w:val="000A537B"/>
    <w:rsid w:val="000A590B"/>
    <w:rsid w:val="000A5A4A"/>
    <w:rsid w:val="000A5C65"/>
    <w:rsid w:val="000A5CD4"/>
    <w:rsid w:val="000A6A6F"/>
    <w:rsid w:val="000B043E"/>
    <w:rsid w:val="000B0FFA"/>
    <w:rsid w:val="000B1729"/>
    <w:rsid w:val="000B1946"/>
    <w:rsid w:val="000B1CD6"/>
    <w:rsid w:val="000B21ED"/>
    <w:rsid w:val="000B2982"/>
    <w:rsid w:val="000B2D42"/>
    <w:rsid w:val="000B34B2"/>
    <w:rsid w:val="000B359F"/>
    <w:rsid w:val="000B373D"/>
    <w:rsid w:val="000B4C0D"/>
    <w:rsid w:val="000B545B"/>
    <w:rsid w:val="000B58C9"/>
    <w:rsid w:val="000B59D3"/>
    <w:rsid w:val="000B5B56"/>
    <w:rsid w:val="000B5C54"/>
    <w:rsid w:val="000B603F"/>
    <w:rsid w:val="000B61A0"/>
    <w:rsid w:val="000B6B07"/>
    <w:rsid w:val="000B6B95"/>
    <w:rsid w:val="000B6E05"/>
    <w:rsid w:val="000B77EB"/>
    <w:rsid w:val="000B7A3E"/>
    <w:rsid w:val="000B7A5A"/>
    <w:rsid w:val="000C0134"/>
    <w:rsid w:val="000C0155"/>
    <w:rsid w:val="000C02BC"/>
    <w:rsid w:val="000C037C"/>
    <w:rsid w:val="000C08A4"/>
    <w:rsid w:val="000C0F49"/>
    <w:rsid w:val="000C128C"/>
    <w:rsid w:val="000C12AA"/>
    <w:rsid w:val="000C1725"/>
    <w:rsid w:val="000C1B89"/>
    <w:rsid w:val="000C1F85"/>
    <w:rsid w:val="000C1FBD"/>
    <w:rsid w:val="000C28FF"/>
    <w:rsid w:val="000C2D57"/>
    <w:rsid w:val="000C3244"/>
    <w:rsid w:val="000C3568"/>
    <w:rsid w:val="000C3659"/>
    <w:rsid w:val="000C41B7"/>
    <w:rsid w:val="000C430E"/>
    <w:rsid w:val="000C503C"/>
    <w:rsid w:val="000C51D9"/>
    <w:rsid w:val="000C57E3"/>
    <w:rsid w:val="000C5A10"/>
    <w:rsid w:val="000C5C7B"/>
    <w:rsid w:val="000C624C"/>
    <w:rsid w:val="000C62DC"/>
    <w:rsid w:val="000C6561"/>
    <w:rsid w:val="000C6775"/>
    <w:rsid w:val="000C68FE"/>
    <w:rsid w:val="000C6BB4"/>
    <w:rsid w:val="000C6EC3"/>
    <w:rsid w:val="000C72FF"/>
    <w:rsid w:val="000C7DF0"/>
    <w:rsid w:val="000D06F3"/>
    <w:rsid w:val="000D0868"/>
    <w:rsid w:val="000D0C51"/>
    <w:rsid w:val="000D1027"/>
    <w:rsid w:val="000D10D4"/>
    <w:rsid w:val="000D12B8"/>
    <w:rsid w:val="000D1A19"/>
    <w:rsid w:val="000D1DFD"/>
    <w:rsid w:val="000D222E"/>
    <w:rsid w:val="000D2C87"/>
    <w:rsid w:val="000D2C99"/>
    <w:rsid w:val="000D3117"/>
    <w:rsid w:val="000D3641"/>
    <w:rsid w:val="000D389A"/>
    <w:rsid w:val="000D3C68"/>
    <w:rsid w:val="000D3C90"/>
    <w:rsid w:val="000D4030"/>
    <w:rsid w:val="000D423A"/>
    <w:rsid w:val="000D56F8"/>
    <w:rsid w:val="000D5F57"/>
    <w:rsid w:val="000D6B4E"/>
    <w:rsid w:val="000D6C25"/>
    <w:rsid w:val="000D7051"/>
    <w:rsid w:val="000D711D"/>
    <w:rsid w:val="000D77CB"/>
    <w:rsid w:val="000D7981"/>
    <w:rsid w:val="000D7C01"/>
    <w:rsid w:val="000E0133"/>
    <w:rsid w:val="000E03A1"/>
    <w:rsid w:val="000E0583"/>
    <w:rsid w:val="000E05AD"/>
    <w:rsid w:val="000E1191"/>
    <w:rsid w:val="000E200C"/>
    <w:rsid w:val="000E21AB"/>
    <w:rsid w:val="000E29FA"/>
    <w:rsid w:val="000E2D4A"/>
    <w:rsid w:val="000E3541"/>
    <w:rsid w:val="000E37DC"/>
    <w:rsid w:val="000E3F63"/>
    <w:rsid w:val="000E3F6A"/>
    <w:rsid w:val="000E3F96"/>
    <w:rsid w:val="000E4B3C"/>
    <w:rsid w:val="000E53E9"/>
    <w:rsid w:val="000E545C"/>
    <w:rsid w:val="000E557F"/>
    <w:rsid w:val="000E6844"/>
    <w:rsid w:val="000E6E3F"/>
    <w:rsid w:val="000E71B9"/>
    <w:rsid w:val="000E71CC"/>
    <w:rsid w:val="000F04EA"/>
    <w:rsid w:val="000F0810"/>
    <w:rsid w:val="000F0D7A"/>
    <w:rsid w:val="000F133D"/>
    <w:rsid w:val="000F245E"/>
    <w:rsid w:val="000F2B03"/>
    <w:rsid w:val="000F2F29"/>
    <w:rsid w:val="000F316A"/>
    <w:rsid w:val="000F31DB"/>
    <w:rsid w:val="000F3517"/>
    <w:rsid w:val="000F3719"/>
    <w:rsid w:val="000F4085"/>
    <w:rsid w:val="000F433F"/>
    <w:rsid w:val="000F4EC2"/>
    <w:rsid w:val="000F5224"/>
    <w:rsid w:val="000F5284"/>
    <w:rsid w:val="000F569B"/>
    <w:rsid w:val="000F5727"/>
    <w:rsid w:val="000F58ED"/>
    <w:rsid w:val="000F5B17"/>
    <w:rsid w:val="000F5EF4"/>
    <w:rsid w:val="000F68A6"/>
    <w:rsid w:val="000F6ADC"/>
    <w:rsid w:val="000F71AB"/>
    <w:rsid w:val="000F7232"/>
    <w:rsid w:val="000F73EC"/>
    <w:rsid w:val="000F75A5"/>
    <w:rsid w:val="000F7D55"/>
    <w:rsid w:val="0010081B"/>
    <w:rsid w:val="00100974"/>
    <w:rsid w:val="00100A1F"/>
    <w:rsid w:val="00100C46"/>
    <w:rsid w:val="00100C76"/>
    <w:rsid w:val="00100DE8"/>
    <w:rsid w:val="001015D7"/>
    <w:rsid w:val="00101751"/>
    <w:rsid w:val="00101EB7"/>
    <w:rsid w:val="00102E67"/>
    <w:rsid w:val="00103163"/>
    <w:rsid w:val="001031B6"/>
    <w:rsid w:val="001034BA"/>
    <w:rsid w:val="00103BB2"/>
    <w:rsid w:val="00103BB7"/>
    <w:rsid w:val="00103E79"/>
    <w:rsid w:val="00103F24"/>
    <w:rsid w:val="0010446E"/>
    <w:rsid w:val="00104CDD"/>
    <w:rsid w:val="0010510D"/>
    <w:rsid w:val="00105156"/>
    <w:rsid w:val="001052CC"/>
    <w:rsid w:val="0010556B"/>
    <w:rsid w:val="001055AA"/>
    <w:rsid w:val="001058F2"/>
    <w:rsid w:val="001063AB"/>
    <w:rsid w:val="001063C3"/>
    <w:rsid w:val="001066E5"/>
    <w:rsid w:val="00106CF0"/>
    <w:rsid w:val="001073FE"/>
    <w:rsid w:val="001077C7"/>
    <w:rsid w:val="001101F9"/>
    <w:rsid w:val="00110776"/>
    <w:rsid w:val="001110DC"/>
    <w:rsid w:val="00112456"/>
    <w:rsid w:val="001129DC"/>
    <w:rsid w:val="00112A2C"/>
    <w:rsid w:val="00112F80"/>
    <w:rsid w:val="00113193"/>
    <w:rsid w:val="00113662"/>
    <w:rsid w:val="0011411B"/>
    <w:rsid w:val="00114133"/>
    <w:rsid w:val="0011413F"/>
    <w:rsid w:val="001141D2"/>
    <w:rsid w:val="001142EC"/>
    <w:rsid w:val="0011439D"/>
    <w:rsid w:val="001143E0"/>
    <w:rsid w:val="00114470"/>
    <w:rsid w:val="001145FA"/>
    <w:rsid w:val="001148D2"/>
    <w:rsid w:val="00114AB4"/>
    <w:rsid w:val="00114C98"/>
    <w:rsid w:val="00114F42"/>
    <w:rsid w:val="0011545D"/>
    <w:rsid w:val="00115647"/>
    <w:rsid w:val="00115832"/>
    <w:rsid w:val="001159B4"/>
    <w:rsid w:val="00115A8E"/>
    <w:rsid w:val="00115AEE"/>
    <w:rsid w:val="00115E05"/>
    <w:rsid w:val="00116417"/>
    <w:rsid w:val="00116421"/>
    <w:rsid w:val="001169AC"/>
    <w:rsid w:val="00117511"/>
    <w:rsid w:val="0011785A"/>
    <w:rsid w:val="00117A96"/>
    <w:rsid w:val="00120463"/>
    <w:rsid w:val="00120574"/>
    <w:rsid w:val="0012085A"/>
    <w:rsid w:val="00121035"/>
    <w:rsid w:val="001211D7"/>
    <w:rsid w:val="001217F0"/>
    <w:rsid w:val="00122087"/>
    <w:rsid w:val="00122686"/>
    <w:rsid w:val="00122832"/>
    <w:rsid w:val="0012299A"/>
    <w:rsid w:val="00122E4D"/>
    <w:rsid w:val="00123006"/>
    <w:rsid w:val="00123621"/>
    <w:rsid w:val="0012407F"/>
    <w:rsid w:val="00124127"/>
    <w:rsid w:val="00124320"/>
    <w:rsid w:val="001249B9"/>
    <w:rsid w:val="00124F3A"/>
    <w:rsid w:val="00125C08"/>
    <w:rsid w:val="00125F77"/>
    <w:rsid w:val="001260DF"/>
    <w:rsid w:val="00126200"/>
    <w:rsid w:val="00126DD7"/>
    <w:rsid w:val="00126E71"/>
    <w:rsid w:val="001273A2"/>
    <w:rsid w:val="00127C90"/>
    <w:rsid w:val="00127F9D"/>
    <w:rsid w:val="0013028B"/>
    <w:rsid w:val="00130988"/>
    <w:rsid w:val="001310CF"/>
    <w:rsid w:val="001316D3"/>
    <w:rsid w:val="00131C7E"/>
    <w:rsid w:val="00131DF3"/>
    <w:rsid w:val="001321CD"/>
    <w:rsid w:val="001322F4"/>
    <w:rsid w:val="00132590"/>
    <w:rsid w:val="0013260F"/>
    <w:rsid w:val="0013266E"/>
    <w:rsid w:val="00132D06"/>
    <w:rsid w:val="00132D1D"/>
    <w:rsid w:val="0013547F"/>
    <w:rsid w:val="0013549D"/>
    <w:rsid w:val="001365E6"/>
    <w:rsid w:val="00136801"/>
    <w:rsid w:val="00137359"/>
    <w:rsid w:val="00137F3C"/>
    <w:rsid w:val="001405C4"/>
    <w:rsid w:val="0014096F"/>
    <w:rsid w:val="00140A4D"/>
    <w:rsid w:val="00140CD1"/>
    <w:rsid w:val="00140D0C"/>
    <w:rsid w:val="00141949"/>
    <w:rsid w:val="0014233A"/>
    <w:rsid w:val="001439B1"/>
    <w:rsid w:val="00143E19"/>
    <w:rsid w:val="00143F65"/>
    <w:rsid w:val="00144B74"/>
    <w:rsid w:val="00145220"/>
    <w:rsid w:val="00145B21"/>
    <w:rsid w:val="001465FE"/>
    <w:rsid w:val="00146A54"/>
    <w:rsid w:val="00146C14"/>
    <w:rsid w:val="00146DE6"/>
    <w:rsid w:val="00146F03"/>
    <w:rsid w:val="00147213"/>
    <w:rsid w:val="001474B4"/>
    <w:rsid w:val="0014794C"/>
    <w:rsid w:val="00147FEE"/>
    <w:rsid w:val="00150496"/>
    <w:rsid w:val="00150792"/>
    <w:rsid w:val="00150944"/>
    <w:rsid w:val="001516EB"/>
    <w:rsid w:val="00151D73"/>
    <w:rsid w:val="0015286F"/>
    <w:rsid w:val="001531B4"/>
    <w:rsid w:val="0015320E"/>
    <w:rsid w:val="001536FC"/>
    <w:rsid w:val="001545A7"/>
    <w:rsid w:val="001548D7"/>
    <w:rsid w:val="0015521B"/>
    <w:rsid w:val="00156482"/>
    <w:rsid w:val="00156A00"/>
    <w:rsid w:val="00156C1C"/>
    <w:rsid w:val="00156FC2"/>
    <w:rsid w:val="00157777"/>
    <w:rsid w:val="00157A6C"/>
    <w:rsid w:val="00157AAD"/>
    <w:rsid w:val="00157AC3"/>
    <w:rsid w:val="00157C97"/>
    <w:rsid w:val="0016092A"/>
    <w:rsid w:val="001613B0"/>
    <w:rsid w:val="00161425"/>
    <w:rsid w:val="00161760"/>
    <w:rsid w:val="00161DB8"/>
    <w:rsid w:val="001626BF"/>
    <w:rsid w:val="001626C7"/>
    <w:rsid w:val="0016391B"/>
    <w:rsid w:val="00163A62"/>
    <w:rsid w:val="00163F59"/>
    <w:rsid w:val="00164D62"/>
    <w:rsid w:val="00164E7F"/>
    <w:rsid w:val="00165463"/>
    <w:rsid w:val="0016552F"/>
    <w:rsid w:val="00165558"/>
    <w:rsid w:val="001658E3"/>
    <w:rsid w:val="00165F77"/>
    <w:rsid w:val="001662E4"/>
    <w:rsid w:val="00166DFB"/>
    <w:rsid w:val="00166FBE"/>
    <w:rsid w:val="00167FB1"/>
    <w:rsid w:val="00170444"/>
    <w:rsid w:val="00170655"/>
    <w:rsid w:val="00170BA3"/>
    <w:rsid w:val="00170F44"/>
    <w:rsid w:val="0017173E"/>
    <w:rsid w:val="00171A2D"/>
    <w:rsid w:val="001727DB"/>
    <w:rsid w:val="00172DF2"/>
    <w:rsid w:val="00173C6B"/>
    <w:rsid w:val="001741AD"/>
    <w:rsid w:val="001742B9"/>
    <w:rsid w:val="00174533"/>
    <w:rsid w:val="0017481C"/>
    <w:rsid w:val="00174F9A"/>
    <w:rsid w:val="00175EC7"/>
    <w:rsid w:val="001760C5"/>
    <w:rsid w:val="0017679C"/>
    <w:rsid w:val="001767E6"/>
    <w:rsid w:val="00176BA5"/>
    <w:rsid w:val="001778C4"/>
    <w:rsid w:val="00177A76"/>
    <w:rsid w:val="00177DFA"/>
    <w:rsid w:val="00177DFD"/>
    <w:rsid w:val="0018106C"/>
    <w:rsid w:val="001818C3"/>
    <w:rsid w:val="001820AE"/>
    <w:rsid w:val="001820EB"/>
    <w:rsid w:val="00182663"/>
    <w:rsid w:val="001828CC"/>
    <w:rsid w:val="001830D7"/>
    <w:rsid w:val="00183FE3"/>
    <w:rsid w:val="00184599"/>
    <w:rsid w:val="00185667"/>
    <w:rsid w:val="00185E10"/>
    <w:rsid w:val="00186197"/>
    <w:rsid w:val="00187192"/>
    <w:rsid w:val="0018790B"/>
    <w:rsid w:val="00190045"/>
    <w:rsid w:val="00190297"/>
    <w:rsid w:val="0019046E"/>
    <w:rsid w:val="00191A41"/>
    <w:rsid w:val="001924B6"/>
    <w:rsid w:val="001924BE"/>
    <w:rsid w:val="00192660"/>
    <w:rsid w:val="0019293E"/>
    <w:rsid w:val="00192A15"/>
    <w:rsid w:val="00193225"/>
    <w:rsid w:val="001944B1"/>
    <w:rsid w:val="00194EF7"/>
    <w:rsid w:val="00194F95"/>
    <w:rsid w:val="00195825"/>
    <w:rsid w:val="00195B9C"/>
    <w:rsid w:val="00195D0A"/>
    <w:rsid w:val="00196646"/>
    <w:rsid w:val="00196895"/>
    <w:rsid w:val="00196BCD"/>
    <w:rsid w:val="00196F4F"/>
    <w:rsid w:val="0019700C"/>
    <w:rsid w:val="00197BB5"/>
    <w:rsid w:val="00197DC8"/>
    <w:rsid w:val="001A02AF"/>
    <w:rsid w:val="001A06D2"/>
    <w:rsid w:val="001A0939"/>
    <w:rsid w:val="001A12E5"/>
    <w:rsid w:val="001A1B6C"/>
    <w:rsid w:val="001A20AC"/>
    <w:rsid w:val="001A24E5"/>
    <w:rsid w:val="001A2D86"/>
    <w:rsid w:val="001A308B"/>
    <w:rsid w:val="001A3A04"/>
    <w:rsid w:val="001A3D8A"/>
    <w:rsid w:val="001A3FB1"/>
    <w:rsid w:val="001A4287"/>
    <w:rsid w:val="001A42F9"/>
    <w:rsid w:val="001A44B7"/>
    <w:rsid w:val="001A489E"/>
    <w:rsid w:val="001A4A9E"/>
    <w:rsid w:val="001A5510"/>
    <w:rsid w:val="001A58F3"/>
    <w:rsid w:val="001A5FAD"/>
    <w:rsid w:val="001A6016"/>
    <w:rsid w:val="001A656F"/>
    <w:rsid w:val="001A6EE2"/>
    <w:rsid w:val="001A7394"/>
    <w:rsid w:val="001A76B4"/>
    <w:rsid w:val="001A7AA0"/>
    <w:rsid w:val="001A7C39"/>
    <w:rsid w:val="001A7CCA"/>
    <w:rsid w:val="001A7CCF"/>
    <w:rsid w:val="001A7FA7"/>
    <w:rsid w:val="001B086A"/>
    <w:rsid w:val="001B0B2D"/>
    <w:rsid w:val="001B0DD0"/>
    <w:rsid w:val="001B12DB"/>
    <w:rsid w:val="001B15F1"/>
    <w:rsid w:val="001B216C"/>
    <w:rsid w:val="001B248F"/>
    <w:rsid w:val="001B2522"/>
    <w:rsid w:val="001B2D27"/>
    <w:rsid w:val="001B335D"/>
    <w:rsid w:val="001B3FE2"/>
    <w:rsid w:val="001B453B"/>
    <w:rsid w:val="001B52B5"/>
    <w:rsid w:val="001B5322"/>
    <w:rsid w:val="001B57F0"/>
    <w:rsid w:val="001B62CD"/>
    <w:rsid w:val="001B6BC6"/>
    <w:rsid w:val="001B6E51"/>
    <w:rsid w:val="001B6F28"/>
    <w:rsid w:val="001B70DA"/>
    <w:rsid w:val="001B7219"/>
    <w:rsid w:val="001B77C6"/>
    <w:rsid w:val="001B7CF0"/>
    <w:rsid w:val="001C01BA"/>
    <w:rsid w:val="001C0589"/>
    <w:rsid w:val="001C078E"/>
    <w:rsid w:val="001C0901"/>
    <w:rsid w:val="001C0F5F"/>
    <w:rsid w:val="001C1DB5"/>
    <w:rsid w:val="001C1E64"/>
    <w:rsid w:val="001C29F1"/>
    <w:rsid w:val="001C2D32"/>
    <w:rsid w:val="001C2EA5"/>
    <w:rsid w:val="001C3151"/>
    <w:rsid w:val="001C36A8"/>
    <w:rsid w:val="001C39FD"/>
    <w:rsid w:val="001C4121"/>
    <w:rsid w:val="001C4EED"/>
    <w:rsid w:val="001C5B4D"/>
    <w:rsid w:val="001C5B90"/>
    <w:rsid w:val="001C5D75"/>
    <w:rsid w:val="001C5ED2"/>
    <w:rsid w:val="001C6D3F"/>
    <w:rsid w:val="001C6DCC"/>
    <w:rsid w:val="001C6E17"/>
    <w:rsid w:val="001C70B2"/>
    <w:rsid w:val="001C76D0"/>
    <w:rsid w:val="001D0241"/>
    <w:rsid w:val="001D0255"/>
    <w:rsid w:val="001D0324"/>
    <w:rsid w:val="001D0B9C"/>
    <w:rsid w:val="001D1A81"/>
    <w:rsid w:val="001D1DBE"/>
    <w:rsid w:val="001D2618"/>
    <w:rsid w:val="001D292D"/>
    <w:rsid w:val="001D2D3E"/>
    <w:rsid w:val="001D3D1A"/>
    <w:rsid w:val="001D41B0"/>
    <w:rsid w:val="001D4312"/>
    <w:rsid w:val="001D435C"/>
    <w:rsid w:val="001D4DE5"/>
    <w:rsid w:val="001D4F83"/>
    <w:rsid w:val="001D53B4"/>
    <w:rsid w:val="001D59D9"/>
    <w:rsid w:val="001D5CFB"/>
    <w:rsid w:val="001D605C"/>
    <w:rsid w:val="001D607C"/>
    <w:rsid w:val="001D62B5"/>
    <w:rsid w:val="001D62E6"/>
    <w:rsid w:val="001D6BE8"/>
    <w:rsid w:val="001E02AD"/>
    <w:rsid w:val="001E04E8"/>
    <w:rsid w:val="001E057A"/>
    <w:rsid w:val="001E07A6"/>
    <w:rsid w:val="001E169D"/>
    <w:rsid w:val="001E2878"/>
    <w:rsid w:val="001E2D48"/>
    <w:rsid w:val="001E35F0"/>
    <w:rsid w:val="001E3784"/>
    <w:rsid w:val="001E37F4"/>
    <w:rsid w:val="001E428D"/>
    <w:rsid w:val="001E4E0D"/>
    <w:rsid w:val="001E5374"/>
    <w:rsid w:val="001E58AE"/>
    <w:rsid w:val="001E5A9D"/>
    <w:rsid w:val="001E5D68"/>
    <w:rsid w:val="001E6311"/>
    <w:rsid w:val="001E690F"/>
    <w:rsid w:val="001E6A01"/>
    <w:rsid w:val="001E7756"/>
    <w:rsid w:val="001E7D92"/>
    <w:rsid w:val="001F04D3"/>
    <w:rsid w:val="001F0860"/>
    <w:rsid w:val="001F0909"/>
    <w:rsid w:val="001F0D09"/>
    <w:rsid w:val="001F0FC7"/>
    <w:rsid w:val="001F129E"/>
    <w:rsid w:val="001F1679"/>
    <w:rsid w:val="001F18A7"/>
    <w:rsid w:val="001F1DA2"/>
    <w:rsid w:val="001F1FA4"/>
    <w:rsid w:val="001F2066"/>
    <w:rsid w:val="001F25B7"/>
    <w:rsid w:val="001F2815"/>
    <w:rsid w:val="001F2E6F"/>
    <w:rsid w:val="001F3508"/>
    <w:rsid w:val="001F376C"/>
    <w:rsid w:val="001F385D"/>
    <w:rsid w:val="001F3B23"/>
    <w:rsid w:val="001F3BD1"/>
    <w:rsid w:val="001F3CA7"/>
    <w:rsid w:val="001F43F0"/>
    <w:rsid w:val="001F4576"/>
    <w:rsid w:val="001F4A7C"/>
    <w:rsid w:val="001F50AE"/>
    <w:rsid w:val="001F5A6B"/>
    <w:rsid w:val="001F5C6D"/>
    <w:rsid w:val="001F5E54"/>
    <w:rsid w:val="001F6003"/>
    <w:rsid w:val="001F63D4"/>
    <w:rsid w:val="001F6F95"/>
    <w:rsid w:val="001F7718"/>
    <w:rsid w:val="001F7B10"/>
    <w:rsid w:val="001F7D9D"/>
    <w:rsid w:val="001F7E14"/>
    <w:rsid w:val="0020062F"/>
    <w:rsid w:val="00201836"/>
    <w:rsid w:val="00201E90"/>
    <w:rsid w:val="00202354"/>
    <w:rsid w:val="00202D17"/>
    <w:rsid w:val="00202FBF"/>
    <w:rsid w:val="002032EF"/>
    <w:rsid w:val="002033AC"/>
    <w:rsid w:val="00203767"/>
    <w:rsid w:val="00203791"/>
    <w:rsid w:val="00203C40"/>
    <w:rsid w:val="00204354"/>
    <w:rsid w:val="002044E1"/>
    <w:rsid w:val="00204F19"/>
    <w:rsid w:val="0020526D"/>
    <w:rsid w:val="0020558B"/>
    <w:rsid w:val="0020591F"/>
    <w:rsid w:val="00205BE0"/>
    <w:rsid w:val="00206C61"/>
    <w:rsid w:val="00207B66"/>
    <w:rsid w:val="00207C64"/>
    <w:rsid w:val="00210296"/>
    <w:rsid w:val="00210A24"/>
    <w:rsid w:val="00210E62"/>
    <w:rsid w:val="00211195"/>
    <w:rsid w:val="00211651"/>
    <w:rsid w:val="002119B2"/>
    <w:rsid w:val="00212FD9"/>
    <w:rsid w:val="00213313"/>
    <w:rsid w:val="0021331B"/>
    <w:rsid w:val="00213C1F"/>
    <w:rsid w:val="002140C0"/>
    <w:rsid w:val="002141EA"/>
    <w:rsid w:val="00214D6C"/>
    <w:rsid w:val="002150DD"/>
    <w:rsid w:val="00215196"/>
    <w:rsid w:val="002151E4"/>
    <w:rsid w:val="0021531A"/>
    <w:rsid w:val="00215647"/>
    <w:rsid w:val="00215B35"/>
    <w:rsid w:val="00215C21"/>
    <w:rsid w:val="00215F56"/>
    <w:rsid w:val="00216796"/>
    <w:rsid w:val="0021760C"/>
    <w:rsid w:val="00217B62"/>
    <w:rsid w:val="00220106"/>
    <w:rsid w:val="00220258"/>
    <w:rsid w:val="00220283"/>
    <w:rsid w:val="00220DE2"/>
    <w:rsid w:val="00221739"/>
    <w:rsid w:val="00221B95"/>
    <w:rsid w:val="00222B18"/>
    <w:rsid w:val="00222CB8"/>
    <w:rsid w:val="0022389E"/>
    <w:rsid w:val="0022420C"/>
    <w:rsid w:val="00224546"/>
    <w:rsid w:val="00224F59"/>
    <w:rsid w:val="00225108"/>
    <w:rsid w:val="00225293"/>
    <w:rsid w:val="002252CC"/>
    <w:rsid w:val="0022593A"/>
    <w:rsid w:val="00226302"/>
    <w:rsid w:val="002263D7"/>
    <w:rsid w:val="002263FA"/>
    <w:rsid w:val="00226432"/>
    <w:rsid w:val="00226F16"/>
    <w:rsid w:val="00227622"/>
    <w:rsid w:val="002277F3"/>
    <w:rsid w:val="00230A1D"/>
    <w:rsid w:val="0023154E"/>
    <w:rsid w:val="00231BCE"/>
    <w:rsid w:val="00231D1C"/>
    <w:rsid w:val="0023309A"/>
    <w:rsid w:val="0023333B"/>
    <w:rsid w:val="00233A0C"/>
    <w:rsid w:val="00233A4A"/>
    <w:rsid w:val="00234958"/>
    <w:rsid w:val="00234C41"/>
    <w:rsid w:val="00234DE4"/>
    <w:rsid w:val="002355ED"/>
    <w:rsid w:val="00235B5D"/>
    <w:rsid w:val="00235FA0"/>
    <w:rsid w:val="0023621B"/>
    <w:rsid w:val="002362C4"/>
    <w:rsid w:val="00236D2C"/>
    <w:rsid w:val="0023750E"/>
    <w:rsid w:val="00240AF8"/>
    <w:rsid w:val="00240E0C"/>
    <w:rsid w:val="00241180"/>
    <w:rsid w:val="002416EC"/>
    <w:rsid w:val="002417BD"/>
    <w:rsid w:val="00241E6D"/>
    <w:rsid w:val="00241F17"/>
    <w:rsid w:val="00242384"/>
    <w:rsid w:val="0024312E"/>
    <w:rsid w:val="002436CA"/>
    <w:rsid w:val="00243ECE"/>
    <w:rsid w:val="0024410E"/>
    <w:rsid w:val="0024425B"/>
    <w:rsid w:val="002447EB"/>
    <w:rsid w:val="002449C8"/>
    <w:rsid w:val="002450D6"/>
    <w:rsid w:val="0024545D"/>
    <w:rsid w:val="00246522"/>
    <w:rsid w:val="00247076"/>
    <w:rsid w:val="002471C1"/>
    <w:rsid w:val="0024720E"/>
    <w:rsid w:val="0024769C"/>
    <w:rsid w:val="002477E1"/>
    <w:rsid w:val="00247C45"/>
    <w:rsid w:val="00250054"/>
    <w:rsid w:val="00250314"/>
    <w:rsid w:val="002518E8"/>
    <w:rsid w:val="00252637"/>
    <w:rsid w:val="00252A8E"/>
    <w:rsid w:val="00252CAA"/>
    <w:rsid w:val="00252D68"/>
    <w:rsid w:val="00253A4D"/>
    <w:rsid w:val="00254194"/>
    <w:rsid w:val="00254762"/>
    <w:rsid w:val="002549BA"/>
    <w:rsid w:val="0025572E"/>
    <w:rsid w:val="00255C52"/>
    <w:rsid w:val="00255CB3"/>
    <w:rsid w:val="00255D80"/>
    <w:rsid w:val="00256384"/>
    <w:rsid w:val="002567B3"/>
    <w:rsid w:val="0025737A"/>
    <w:rsid w:val="00257485"/>
    <w:rsid w:val="0025775D"/>
    <w:rsid w:val="00257A48"/>
    <w:rsid w:val="002601C4"/>
    <w:rsid w:val="00260331"/>
    <w:rsid w:val="00260A22"/>
    <w:rsid w:val="00261303"/>
    <w:rsid w:val="002618F2"/>
    <w:rsid w:val="00261C46"/>
    <w:rsid w:val="00262580"/>
    <w:rsid w:val="00262632"/>
    <w:rsid w:val="002626B9"/>
    <w:rsid w:val="00262E0D"/>
    <w:rsid w:val="00262F38"/>
    <w:rsid w:val="00263769"/>
    <w:rsid w:val="002638E5"/>
    <w:rsid w:val="00263A27"/>
    <w:rsid w:val="00263DEC"/>
    <w:rsid w:val="00264721"/>
    <w:rsid w:val="00264A34"/>
    <w:rsid w:val="00264CB7"/>
    <w:rsid w:val="00264D28"/>
    <w:rsid w:val="00265AFC"/>
    <w:rsid w:val="0026691D"/>
    <w:rsid w:val="00267439"/>
    <w:rsid w:val="00267541"/>
    <w:rsid w:val="00267757"/>
    <w:rsid w:val="002702F4"/>
    <w:rsid w:val="002705B2"/>
    <w:rsid w:val="00270787"/>
    <w:rsid w:val="002707EB"/>
    <w:rsid w:val="00271488"/>
    <w:rsid w:val="0027232A"/>
    <w:rsid w:val="00272C97"/>
    <w:rsid w:val="0027315E"/>
    <w:rsid w:val="00273219"/>
    <w:rsid w:val="00273DFD"/>
    <w:rsid w:val="0027420F"/>
    <w:rsid w:val="002746C6"/>
    <w:rsid w:val="0027472E"/>
    <w:rsid w:val="0027479F"/>
    <w:rsid w:val="00274BFA"/>
    <w:rsid w:val="00274C54"/>
    <w:rsid w:val="00274FAD"/>
    <w:rsid w:val="002762FC"/>
    <w:rsid w:val="00276C25"/>
    <w:rsid w:val="002770B0"/>
    <w:rsid w:val="002770B4"/>
    <w:rsid w:val="00277429"/>
    <w:rsid w:val="00277BC3"/>
    <w:rsid w:val="002805A5"/>
    <w:rsid w:val="00280717"/>
    <w:rsid w:val="00281183"/>
    <w:rsid w:val="002811C0"/>
    <w:rsid w:val="00281879"/>
    <w:rsid w:val="00281A40"/>
    <w:rsid w:val="002821AA"/>
    <w:rsid w:val="00282989"/>
    <w:rsid w:val="00282A0B"/>
    <w:rsid w:val="00283504"/>
    <w:rsid w:val="00283B65"/>
    <w:rsid w:val="00283B9A"/>
    <w:rsid w:val="00283C05"/>
    <w:rsid w:val="00283D5D"/>
    <w:rsid w:val="00284E66"/>
    <w:rsid w:val="00285623"/>
    <w:rsid w:val="002858E6"/>
    <w:rsid w:val="0028728D"/>
    <w:rsid w:val="00287532"/>
    <w:rsid w:val="0028773A"/>
    <w:rsid w:val="00287942"/>
    <w:rsid w:val="00287B08"/>
    <w:rsid w:val="00287DF1"/>
    <w:rsid w:val="00290666"/>
    <w:rsid w:val="00290A33"/>
    <w:rsid w:val="00290E5B"/>
    <w:rsid w:val="00291250"/>
    <w:rsid w:val="002913EB"/>
    <w:rsid w:val="00291FFA"/>
    <w:rsid w:val="00293B74"/>
    <w:rsid w:val="002940CE"/>
    <w:rsid w:val="00294F9F"/>
    <w:rsid w:val="0029508B"/>
    <w:rsid w:val="00295393"/>
    <w:rsid w:val="00295627"/>
    <w:rsid w:val="00295AC6"/>
    <w:rsid w:val="00295AEA"/>
    <w:rsid w:val="00295BE1"/>
    <w:rsid w:val="00295CBE"/>
    <w:rsid w:val="00295EF4"/>
    <w:rsid w:val="00296503"/>
    <w:rsid w:val="00296C1F"/>
    <w:rsid w:val="0029775B"/>
    <w:rsid w:val="0029790E"/>
    <w:rsid w:val="002A02B2"/>
    <w:rsid w:val="002A0B8F"/>
    <w:rsid w:val="002A0D72"/>
    <w:rsid w:val="002A1201"/>
    <w:rsid w:val="002A190D"/>
    <w:rsid w:val="002A1C5B"/>
    <w:rsid w:val="002A2475"/>
    <w:rsid w:val="002A2924"/>
    <w:rsid w:val="002A298A"/>
    <w:rsid w:val="002A29AE"/>
    <w:rsid w:val="002A2E08"/>
    <w:rsid w:val="002A2F41"/>
    <w:rsid w:val="002A3161"/>
    <w:rsid w:val="002A3313"/>
    <w:rsid w:val="002A370E"/>
    <w:rsid w:val="002A3817"/>
    <w:rsid w:val="002A3BDF"/>
    <w:rsid w:val="002A42C0"/>
    <w:rsid w:val="002A4365"/>
    <w:rsid w:val="002A4EE7"/>
    <w:rsid w:val="002A5104"/>
    <w:rsid w:val="002A5161"/>
    <w:rsid w:val="002A538E"/>
    <w:rsid w:val="002A5DC4"/>
    <w:rsid w:val="002A6995"/>
    <w:rsid w:val="002A6B2F"/>
    <w:rsid w:val="002A6B4E"/>
    <w:rsid w:val="002A6DC5"/>
    <w:rsid w:val="002A6EA2"/>
    <w:rsid w:val="002B05A2"/>
    <w:rsid w:val="002B1128"/>
    <w:rsid w:val="002B17DF"/>
    <w:rsid w:val="002B1824"/>
    <w:rsid w:val="002B1A35"/>
    <w:rsid w:val="002B1E0E"/>
    <w:rsid w:val="002B240B"/>
    <w:rsid w:val="002B362F"/>
    <w:rsid w:val="002B365B"/>
    <w:rsid w:val="002B38AB"/>
    <w:rsid w:val="002B391F"/>
    <w:rsid w:val="002B3B61"/>
    <w:rsid w:val="002B3B75"/>
    <w:rsid w:val="002B43F8"/>
    <w:rsid w:val="002B483D"/>
    <w:rsid w:val="002B4A20"/>
    <w:rsid w:val="002B4A93"/>
    <w:rsid w:val="002B4A9A"/>
    <w:rsid w:val="002B5937"/>
    <w:rsid w:val="002B5AC3"/>
    <w:rsid w:val="002B5C35"/>
    <w:rsid w:val="002B5C79"/>
    <w:rsid w:val="002B6327"/>
    <w:rsid w:val="002B69EC"/>
    <w:rsid w:val="002B6C4A"/>
    <w:rsid w:val="002B6DB7"/>
    <w:rsid w:val="002B6E7D"/>
    <w:rsid w:val="002B6F17"/>
    <w:rsid w:val="002B7656"/>
    <w:rsid w:val="002B7B4C"/>
    <w:rsid w:val="002C0125"/>
    <w:rsid w:val="002C0867"/>
    <w:rsid w:val="002C090E"/>
    <w:rsid w:val="002C0A54"/>
    <w:rsid w:val="002C158C"/>
    <w:rsid w:val="002C272E"/>
    <w:rsid w:val="002C29FA"/>
    <w:rsid w:val="002C2AEA"/>
    <w:rsid w:val="002C3215"/>
    <w:rsid w:val="002C3984"/>
    <w:rsid w:val="002C4AE5"/>
    <w:rsid w:val="002C4C4F"/>
    <w:rsid w:val="002C556F"/>
    <w:rsid w:val="002C6082"/>
    <w:rsid w:val="002C6C78"/>
    <w:rsid w:val="002C76BC"/>
    <w:rsid w:val="002C7AB7"/>
    <w:rsid w:val="002C7EA4"/>
    <w:rsid w:val="002D00C6"/>
    <w:rsid w:val="002D0938"/>
    <w:rsid w:val="002D0B5E"/>
    <w:rsid w:val="002D0CDC"/>
    <w:rsid w:val="002D10AD"/>
    <w:rsid w:val="002D1550"/>
    <w:rsid w:val="002D191B"/>
    <w:rsid w:val="002D1C1B"/>
    <w:rsid w:val="002D1E0D"/>
    <w:rsid w:val="002D2B11"/>
    <w:rsid w:val="002D2C3C"/>
    <w:rsid w:val="002D2DCC"/>
    <w:rsid w:val="002D30B4"/>
    <w:rsid w:val="002D34CF"/>
    <w:rsid w:val="002D37F8"/>
    <w:rsid w:val="002D3826"/>
    <w:rsid w:val="002D386E"/>
    <w:rsid w:val="002D391A"/>
    <w:rsid w:val="002D3A80"/>
    <w:rsid w:val="002D4082"/>
    <w:rsid w:val="002D4743"/>
    <w:rsid w:val="002D480A"/>
    <w:rsid w:val="002D4BCF"/>
    <w:rsid w:val="002D5944"/>
    <w:rsid w:val="002D5D91"/>
    <w:rsid w:val="002D6105"/>
    <w:rsid w:val="002D6106"/>
    <w:rsid w:val="002D66F7"/>
    <w:rsid w:val="002D6948"/>
    <w:rsid w:val="002D6B27"/>
    <w:rsid w:val="002D6C50"/>
    <w:rsid w:val="002D7279"/>
    <w:rsid w:val="002D7DCB"/>
    <w:rsid w:val="002D7F6A"/>
    <w:rsid w:val="002E0385"/>
    <w:rsid w:val="002E045E"/>
    <w:rsid w:val="002E1138"/>
    <w:rsid w:val="002E122B"/>
    <w:rsid w:val="002E1646"/>
    <w:rsid w:val="002E1770"/>
    <w:rsid w:val="002E2688"/>
    <w:rsid w:val="002E2A41"/>
    <w:rsid w:val="002E2AE3"/>
    <w:rsid w:val="002E32F7"/>
    <w:rsid w:val="002E33FC"/>
    <w:rsid w:val="002E3DF6"/>
    <w:rsid w:val="002E3E74"/>
    <w:rsid w:val="002E3ED1"/>
    <w:rsid w:val="002E46CB"/>
    <w:rsid w:val="002E4BEB"/>
    <w:rsid w:val="002E4C90"/>
    <w:rsid w:val="002E4CBD"/>
    <w:rsid w:val="002E5099"/>
    <w:rsid w:val="002E5224"/>
    <w:rsid w:val="002E575D"/>
    <w:rsid w:val="002E57F5"/>
    <w:rsid w:val="002E5B14"/>
    <w:rsid w:val="002E5D2E"/>
    <w:rsid w:val="002E62D6"/>
    <w:rsid w:val="002E6C3C"/>
    <w:rsid w:val="002E6CD1"/>
    <w:rsid w:val="002E7435"/>
    <w:rsid w:val="002E74AB"/>
    <w:rsid w:val="002E7BA4"/>
    <w:rsid w:val="002E7BAF"/>
    <w:rsid w:val="002F039C"/>
    <w:rsid w:val="002F0445"/>
    <w:rsid w:val="002F046D"/>
    <w:rsid w:val="002F04CD"/>
    <w:rsid w:val="002F0AE1"/>
    <w:rsid w:val="002F0C96"/>
    <w:rsid w:val="002F0E03"/>
    <w:rsid w:val="002F15C6"/>
    <w:rsid w:val="002F18A3"/>
    <w:rsid w:val="002F1A28"/>
    <w:rsid w:val="002F2076"/>
    <w:rsid w:val="002F22AE"/>
    <w:rsid w:val="002F2323"/>
    <w:rsid w:val="002F2752"/>
    <w:rsid w:val="002F2CE3"/>
    <w:rsid w:val="002F3E39"/>
    <w:rsid w:val="002F3F6A"/>
    <w:rsid w:val="002F3FAA"/>
    <w:rsid w:val="002F4119"/>
    <w:rsid w:val="002F43BA"/>
    <w:rsid w:val="002F45DC"/>
    <w:rsid w:val="002F4C17"/>
    <w:rsid w:val="002F4E91"/>
    <w:rsid w:val="002F4FCC"/>
    <w:rsid w:val="002F58B0"/>
    <w:rsid w:val="002F58FE"/>
    <w:rsid w:val="002F5B6D"/>
    <w:rsid w:val="002F73A9"/>
    <w:rsid w:val="00300353"/>
    <w:rsid w:val="003005AA"/>
    <w:rsid w:val="0030187C"/>
    <w:rsid w:val="003020AC"/>
    <w:rsid w:val="003025F2"/>
    <w:rsid w:val="0030268D"/>
    <w:rsid w:val="00302ABC"/>
    <w:rsid w:val="003034DF"/>
    <w:rsid w:val="0030390D"/>
    <w:rsid w:val="00303BAB"/>
    <w:rsid w:val="003042DE"/>
    <w:rsid w:val="00304A9F"/>
    <w:rsid w:val="003051FB"/>
    <w:rsid w:val="0030528B"/>
    <w:rsid w:val="003057F2"/>
    <w:rsid w:val="00305F6A"/>
    <w:rsid w:val="00306537"/>
    <w:rsid w:val="00306833"/>
    <w:rsid w:val="0030745F"/>
    <w:rsid w:val="0030751A"/>
    <w:rsid w:val="00307B1F"/>
    <w:rsid w:val="00307F3E"/>
    <w:rsid w:val="00310645"/>
    <w:rsid w:val="003110CB"/>
    <w:rsid w:val="00311F0E"/>
    <w:rsid w:val="0031220C"/>
    <w:rsid w:val="00312A46"/>
    <w:rsid w:val="0031300C"/>
    <w:rsid w:val="00313364"/>
    <w:rsid w:val="003139AD"/>
    <w:rsid w:val="00313E39"/>
    <w:rsid w:val="0031509A"/>
    <w:rsid w:val="00315A6C"/>
    <w:rsid w:val="00315BBD"/>
    <w:rsid w:val="00315F26"/>
    <w:rsid w:val="00316013"/>
    <w:rsid w:val="00316944"/>
    <w:rsid w:val="00316C45"/>
    <w:rsid w:val="00316FCB"/>
    <w:rsid w:val="00317B07"/>
    <w:rsid w:val="00317FA1"/>
    <w:rsid w:val="00317FD0"/>
    <w:rsid w:val="00320505"/>
    <w:rsid w:val="0032089E"/>
    <w:rsid w:val="00321466"/>
    <w:rsid w:val="0032185B"/>
    <w:rsid w:val="00321E3A"/>
    <w:rsid w:val="00322269"/>
    <w:rsid w:val="00322A16"/>
    <w:rsid w:val="00322A41"/>
    <w:rsid w:val="00322CAB"/>
    <w:rsid w:val="003235D9"/>
    <w:rsid w:val="00323CFF"/>
    <w:rsid w:val="00323E95"/>
    <w:rsid w:val="0032420F"/>
    <w:rsid w:val="00324E8F"/>
    <w:rsid w:val="00325643"/>
    <w:rsid w:val="003259A8"/>
    <w:rsid w:val="00325BF6"/>
    <w:rsid w:val="00326391"/>
    <w:rsid w:val="00326960"/>
    <w:rsid w:val="003272F7"/>
    <w:rsid w:val="00327807"/>
    <w:rsid w:val="00327FCA"/>
    <w:rsid w:val="003303E0"/>
    <w:rsid w:val="003306EA"/>
    <w:rsid w:val="00331462"/>
    <w:rsid w:val="00332225"/>
    <w:rsid w:val="0033233B"/>
    <w:rsid w:val="00332575"/>
    <w:rsid w:val="003327F1"/>
    <w:rsid w:val="00332985"/>
    <w:rsid w:val="0033299C"/>
    <w:rsid w:val="00332FDD"/>
    <w:rsid w:val="00333249"/>
    <w:rsid w:val="003334CF"/>
    <w:rsid w:val="003339DF"/>
    <w:rsid w:val="00333CA9"/>
    <w:rsid w:val="00333CCB"/>
    <w:rsid w:val="003349C7"/>
    <w:rsid w:val="0033531E"/>
    <w:rsid w:val="0033574F"/>
    <w:rsid w:val="003359E2"/>
    <w:rsid w:val="00335EB4"/>
    <w:rsid w:val="003362EF"/>
    <w:rsid w:val="003369E9"/>
    <w:rsid w:val="00336E5B"/>
    <w:rsid w:val="0033706B"/>
    <w:rsid w:val="003377FB"/>
    <w:rsid w:val="0033794C"/>
    <w:rsid w:val="0033797F"/>
    <w:rsid w:val="003379E4"/>
    <w:rsid w:val="00337BD9"/>
    <w:rsid w:val="0034028B"/>
    <w:rsid w:val="0034064B"/>
    <w:rsid w:val="00340965"/>
    <w:rsid w:val="003417EC"/>
    <w:rsid w:val="003418AD"/>
    <w:rsid w:val="00341DDA"/>
    <w:rsid w:val="0034218A"/>
    <w:rsid w:val="00342886"/>
    <w:rsid w:val="00342B24"/>
    <w:rsid w:val="00342EB1"/>
    <w:rsid w:val="003432C8"/>
    <w:rsid w:val="00343B7F"/>
    <w:rsid w:val="0034474C"/>
    <w:rsid w:val="00344899"/>
    <w:rsid w:val="00344D3E"/>
    <w:rsid w:val="00345C99"/>
    <w:rsid w:val="0034635C"/>
    <w:rsid w:val="003469EE"/>
    <w:rsid w:val="0034741D"/>
    <w:rsid w:val="003477A5"/>
    <w:rsid w:val="00347F97"/>
    <w:rsid w:val="00350537"/>
    <w:rsid w:val="0035076E"/>
    <w:rsid w:val="003508CB"/>
    <w:rsid w:val="0035093F"/>
    <w:rsid w:val="00350CA4"/>
    <w:rsid w:val="0035182F"/>
    <w:rsid w:val="003524F6"/>
    <w:rsid w:val="00353537"/>
    <w:rsid w:val="00353740"/>
    <w:rsid w:val="00353792"/>
    <w:rsid w:val="00353A89"/>
    <w:rsid w:val="00353CAB"/>
    <w:rsid w:val="003541E9"/>
    <w:rsid w:val="00354540"/>
    <w:rsid w:val="0035483C"/>
    <w:rsid w:val="00354B75"/>
    <w:rsid w:val="00355056"/>
    <w:rsid w:val="003554BC"/>
    <w:rsid w:val="003557FA"/>
    <w:rsid w:val="00355DCA"/>
    <w:rsid w:val="00356288"/>
    <w:rsid w:val="00356558"/>
    <w:rsid w:val="003565DE"/>
    <w:rsid w:val="00356B0D"/>
    <w:rsid w:val="00356CCA"/>
    <w:rsid w:val="00356F28"/>
    <w:rsid w:val="00357082"/>
    <w:rsid w:val="003577DA"/>
    <w:rsid w:val="003600FB"/>
    <w:rsid w:val="00360337"/>
    <w:rsid w:val="00360812"/>
    <w:rsid w:val="00360B19"/>
    <w:rsid w:val="00360D13"/>
    <w:rsid w:val="00360FB7"/>
    <w:rsid w:val="00361753"/>
    <w:rsid w:val="00361AFC"/>
    <w:rsid w:val="003632AA"/>
    <w:rsid w:val="00363511"/>
    <w:rsid w:val="0036360F"/>
    <w:rsid w:val="00363CA6"/>
    <w:rsid w:val="00363CDA"/>
    <w:rsid w:val="00363D57"/>
    <w:rsid w:val="0036433A"/>
    <w:rsid w:val="00364DA8"/>
    <w:rsid w:val="00364FBF"/>
    <w:rsid w:val="00365814"/>
    <w:rsid w:val="00365973"/>
    <w:rsid w:val="0036607E"/>
    <w:rsid w:val="00366F8D"/>
    <w:rsid w:val="00367175"/>
    <w:rsid w:val="00367637"/>
    <w:rsid w:val="0037030D"/>
    <w:rsid w:val="003706A0"/>
    <w:rsid w:val="00370EA9"/>
    <w:rsid w:val="003717E5"/>
    <w:rsid w:val="00371CA8"/>
    <w:rsid w:val="00372FD1"/>
    <w:rsid w:val="00373085"/>
    <w:rsid w:val="003732B3"/>
    <w:rsid w:val="00373821"/>
    <w:rsid w:val="00373CCC"/>
    <w:rsid w:val="0037477C"/>
    <w:rsid w:val="00374B4B"/>
    <w:rsid w:val="003750DB"/>
    <w:rsid w:val="003755F9"/>
    <w:rsid w:val="00375A99"/>
    <w:rsid w:val="00375DEA"/>
    <w:rsid w:val="00375EB7"/>
    <w:rsid w:val="00376997"/>
    <w:rsid w:val="003771DD"/>
    <w:rsid w:val="00377463"/>
    <w:rsid w:val="0037782E"/>
    <w:rsid w:val="00380080"/>
    <w:rsid w:val="003801D1"/>
    <w:rsid w:val="00380425"/>
    <w:rsid w:val="00380927"/>
    <w:rsid w:val="003817C4"/>
    <w:rsid w:val="00381912"/>
    <w:rsid w:val="00381EDD"/>
    <w:rsid w:val="00381F24"/>
    <w:rsid w:val="00382215"/>
    <w:rsid w:val="003826DC"/>
    <w:rsid w:val="00383435"/>
    <w:rsid w:val="00383736"/>
    <w:rsid w:val="00384469"/>
    <w:rsid w:val="003846D3"/>
    <w:rsid w:val="00384866"/>
    <w:rsid w:val="00384A0C"/>
    <w:rsid w:val="00384C16"/>
    <w:rsid w:val="0038554E"/>
    <w:rsid w:val="0038563B"/>
    <w:rsid w:val="00385898"/>
    <w:rsid w:val="00385970"/>
    <w:rsid w:val="00385DD9"/>
    <w:rsid w:val="00386F27"/>
    <w:rsid w:val="00387FB6"/>
    <w:rsid w:val="00390519"/>
    <w:rsid w:val="003911DB"/>
    <w:rsid w:val="00391389"/>
    <w:rsid w:val="00391437"/>
    <w:rsid w:val="0039165A"/>
    <w:rsid w:val="003918C0"/>
    <w:rsid w:val="00391BE6"/>
    <w:rsid w:val="00391E3C"/>
    <w:rsid w:val="0039208C"/>
    <w:rsid w:val="003922FD"/>
    <w:rsid w:val="00392589"/>
    <w:rsid w:val="00392835"/>
    <w:rsid w:val="00392ABE"/>
    <w:rsid w:val="00392CC3"/>
    <w:rsid w:val="0039317C"/>
    <w:rsid w:val="0039343C"/>
    <w:rsid w:val="00393A01"/>
    <w:rsid w:val="00393D96"/>
    <w:rsid w:val="00393FB2"/>
    <w:rsid w:val="003941BE"/>
    <w:rsid w:val="0039452D"/>
    <w:rsid w:val="00394905"/>
    <w:rsid w:val="00394E3A"/>
    <w:rsid w:val="0039551A"/>
    <w:rsid w:val="00395882"/>
    <w:rsid w:val="00395A7C"/>
    <w:rsid w:val="00395C88"/>
    <w:rsid w:val="00395DCF"/>
    <w:rsid w:val="0039654F"/>
    <w:rsid w:val="00396A16"/>
    <w:rsid w:val="00396ABB"/>
    <w:rsid w:val="003970D5"/>
    <w:rsid w:val="003970E7"/>
    <w:rsid w:val="003A0141"/>
    <w:rsid w:val="003A075C"/>
    <w:rsid w:val="003A0CB7"/>
    <w:rsid w:val="003A192C"/>
    <w:rsid w:val="003A19A9"/>
    <w:rsid w:val="003A1D49"/>
    <w:rsid w:val="003A1E09"/>
    <w:rsid w:val="003A23C8"/>
    <w:rsid w:val="003A263E"/>
    <w:rsid w:val="003A279D"/>
    <w:rsid w:val="003A3265"/>
    <w:rsid w:val="003A3558"/>
    <w:rsid w:val="003A3B13"/>
    <w:rsid w:val="003A3C1E"/>
    <w:rsid w:val="003A4B05"/>
    <w:rsid w:val="003A500E"/>
    <w:rsid w:val="003A5034"/>
    <w:rsid w:val="003A5CB2"/>
    <w:rsid w:val="003A5E19"/>
    <w:rsid w:val="003A5F0D"/>
    <w:rsid w:val="003A5FF2"/>
    <w:rsid w:val="003A6143"/>
    <w:rsid w:val="003A6F9C"/>
    <w:rsid w:val="003A6FDC"/>
    <w:rsid w:val="003A72F3"/>
    <w:rsid w:val="003A7743"/>
    <w:rsid w:val="003B0412"/>
    <w:rsid w:val="003B0AF5"/>
    <w:rsid w:val="003B0D11"/>
    <w:rsid w:val="003B0D3B"/>
    <w:rsid w:val="003B12CD"/>
    <w:rsid w:val="003B12D7"/>
    <w:rsid w:val="003B16BA"/>
    <w:rsid w:val="003B1AD5"/>
    <w:rsid w:val="003B1B28"/>
    <w:rsid w:val="003B2307"/>
    <w:rsid w:val="003B251D"/>
    <w:rsid w:val="003B307A"/>
    <w:rsid w:val="003B38D4"/>
    <w:rsid w:val="003B4867"/>
    <w:rsid w:val="003B4927"/>
    <w:rsid w:val="003B50BE"/>
    <w:rsid w:val="003B5595"/>
    <w:rsid w:val="003B5637"/>
    <w:rsid w:val="003B586B"/>
    <w:rsid w:val="003B5CD9"/>
    <w:rsid w:val="003B6676"/>
    <w:rsid w:val="003B729C"/>
    <w:rsid w:val="003B72C0"/>
    <w:rsid w:val="003B7C71"/>
    <w:rsid w:val="003B7FDF"/>
    <w:rsid w:val="003C0453"/>
    <w:rsid w:val="003C04AD"/>
    <w:rsid w:val="003C096D"/>
    <w:rsid w:val="003C0B53"/>
    <w:rsid w:val="003C0B7E"/>
    <w:rsid w:val="003C1982"/>
    <w:rsid w:val="003C226B"/>
    <w:rsid w:val="003C24C4"/>
    <w:rsid w:val="003C2E4E"/>
    <w:rsid w:val="003C2F61"/>
    <w:rsid w:val="003C3B78"/>
    <w:rsid w:val="003C4650"/>
    <w:rsid w:val="003C49B3"/>
    <w:rsid w:val="003C4B7D"/>
    <w:rsid w:val="003C5542"/>
    <w:rsid w:val="003C55C2"/>
    <w:rsid w:val="003C5A22"/>
    <w:rsid w:val="003C5C3C"/>
    <w:rsid w:val="003C5D51"/>
    <w:rsid w:val="003C646C"/>
    <w:rsid w:val="003C654F"/>
    <w:rsid w:val="003C6591"/>
    <w:rsid w:val="003C680C"/>
    <w:rsid w:val="003C683B"/>
    <w:rsid w:val="003C6BD9"/>
    <w:rsid w:val="003C7441"/>
    <w:rsid w:val="003C77F5"/>
    <w:rsid w:val="003D0050"/>
    <w:rsid w:val="003D00BC"/>
    <w:rsid w:val="003D0781"/>
    <w:rsid w:val="003D0961"/>
    <w:rsid w:val="003D17D7"/>
    <w:rsid w:val="003D18B7"/>
    <w:rsid w:val="003D1FAC"/>
    <w:rsid w:val="003D2361"/>
    <w:rsid w:val="003D290E"/>
    <w:rsid w:val="003D2E94"/>
    <w:rsid w:val="003D3001"/>
    <w:rsid w:val="003D377F"/>
    <w:rsid w:val="003D3B2D"/>
    <w:rsid w:val="003D3BB9"/>
    <w:rsid w:val="003D3C0E"/>
    <w:rsid w:val="003D3CB2"/>
    <w:rsid w:val="003D483B"/>
    <w:rsid w:val="003D50DB"/>
    <w:rsid w:val="003D529F"/>
    <w:rsid w:val="003D54E8"/>
    <w:rsid w:val="003D555C"/>
    <w:rsid w:val="003D5A26"/>
    <w:rsid w:val="003D5C84"/>
    <w:rsid w:val="003D753B"/>
    <w:rsid w:val="003D7BF3"/>
    <w:rsid w:val="003D7C40"/>
    <w:rsid w:val="003E0118"/>
    <w:rsid w:val="003E034D"/>
    <w:rsid w:val="003E0998"/>
    <w:rsid w:val="003E0CEA"/>
    <w:rsid w:val="003E0F8F"/>
    <w:rsid w:val="003E1390"/>
    <w:rsid w:val="003E192A"/>
    <w:rsid w:val="003E1BA7"/>
    <w:rsid w:val="003E1F70"/>
    <w:rsid w:val="003E207B"/>
    <w:rsid w:val="003E2259"/>
    <w:rsid w:val="003E2D9E"/>
    <w:rsid w:val="003E2DB5"/>
    <w:rsid w:val="003E37C0"/>
    <w:rsid w:val="003E3B8B"/>
    <w:rsid w:val="003E403C"/>
    <w:rsid w:val="003E415E"/>
    <w:rsid w:val="003E42F8"/>
    <w:rsid w:val="003E43E9"/>
    <w:rsid w:val="003E44FC"/>
    <w:rsid w:val="003E4BF3"/>
    <w:rsid w:val="003E4E8F"/>
    <w:rsid w:val="003E5225"/>
    <w:rsid w:val="003E53D9"/>
    <w:rsid w:val="003E54B8"/>
    <w:rsid w:val="003E571C"/>
    <w:rsid w:val="003E5DED"/>
    <w:rsid w:val="003E5F8C"/>
    <w:rsid w:val="003E65CB"/>
    <w:rsid w:val="003E7201"/>
    <w:rsid w:val="003E77E5"/>
    <w:rsid w:val="003E7DD4"/>
    <w:rsid w:val="003F0A91"/>
    <w:rsid w:val="003F0CF0"/>
    <w:rsid w:val="003F0F88"/>
    <w:rsid w:val="003F112F"/>
    <w:rsid w:val="003F2456"/>
    <w:rsid w:val="003F26D7"/>
    <w:rsid w:val="003F2C14"/>
    <w:rsid w:val="003F2CFC"/>
    <w:rsid w:val="003F3C97"/>
    <w:rsid w:val="003F3EBC"/>
    <w:rsid w:val="003F444F"/>
    <w:rsid w:val="003F449D"/>
    <w:rsid w:val="003F49E3"/>
    <w:rsid w:val="003F4CF6"/>
    <w:rsid w:val="003F4E17"/>
    <w:rsid w:val="003F4EF6"/>
    <w:rsid w:val="003F51C1"/>
    <w:rsid w:val="003F5336"/>
    <w:rsid w:val="003F58D0"/>
    <w:rsid w:val="003F5C15"/>
    <w:rsid w:val="003F65DD"/>
    <w:rsid w:val="003F6C8E"/>
    <w:rsid w:val="003F6DAC"/>
    <w:rsid w:val="003F7B98"/>
    <w:rsid w:val="00400142"/>
    <w:rsid w:val="004001F0"/>
    <w:rsid w:val="0040031E"/>
    <w:rsid w:val="004008FC"/>
    <w:rsid w:val="00400D7E"/>
    <w:rsid w:val="00400F4A"/>
    <w:rsid w:val="00401EDA"/>
    <w:rsid w:val="00403051"/>
    <w:rsid w:val="00403692"/>
    <w:rsid w:val="00403969"/>
    <w:rsid w:val="004043D4"/>
    <w:rsid w:val="004048AE"/>
    <w:rsid w:val="00404C9C"/>
    <w:rsid w:val="00405772"/>
    <w:rsid w:val="00405C86"/>
    <w:rsid w:val="00405FA2"/>
    <w:rsid w:val="0040615E"/>
    <w:rsid w:val="0040663A"/>
    <w:rsid w:val="0040675E"/>
    <w:rsid w:val="004078FA"/>
    <w:rsid w:val="00407DE5"/>
    <w:rsid w:val="004100BC"/>
    <w:rsid w:val="00411814"/>
    <w:rsid w:val="00411960"/>
    <w:rsid w:val="004119D9"/>
    <w:rsid w:val="00411E05"/>
    <w:rsid w:val="004129D2"/>
    <w:rsid w:val="00413199"/>
    <w:rsid w:val="004137A1"/>
    <w:rsid w:val="00413B54"/>
    <w:rsid w:val="00413E6D"/>
    <w:rsid w:val="004148B7"/>
    <w:rsid w:val="00415E7F"/>
    <w:rsid w:val="00415EE7"/>
    <w:rsid w:val="00415F6C"/>
    <w:rsid w:val="004161FD"/>
    <w:rsid w:val="00416300"/>
    <w:rsid w:val="0041673A"/>
    <w:rsid w:val="004168DC"/>
    <w:rsid w:val="00416E2D"/>
    <w:rsid w:val="00420A4D"/>
    <w:rsid w:val="00420CFE"/>
    <w:rsid w:val="00420EC4"/>
    <w:rsid w:val="00421086"/>
    <w:rsid w:val="0042132C"/>
    <w:rsid w:val="00422096"/>
    <w:rsid w:val="0042226C"/>
    <w:rsid w:val="0042267B"/>
    <w:rsid w:val="00422B8A"/>
    <w:rsid w:val="00422D34"/>
    <w:rsid w:val="00422F58"/>
    <w:rsid w:val="00423735"/>
    <w:rsid w:val="00423E1A"/>
    <w:rsid w:val="004243C8"/>
    <w:rsid w:val="0042497F"/>
    <w:rsid w:val="00424A5D"/>
    <w:rsid w:val="00424B5B"/>
    <w:rsid w:val="00425264"/>
    <w:rsid w:val="0042545D"/>
    <w:rsid w:val="0042596E"/>
    <w:rsid w:val="0042609B"/>
    <w:rsid w:val="004262D1"/>
    <w:rsid w:val="00426C53"/>
    <w:rsid w:val="00427103"/>
    <w:rsid w:val="004303FD"/>
    <w:rsid w:val="00430486"/>
    <w:rsid w:val="00430CF4"/>
    <w:rsid w:val="00431574"/>
    <w:rsid w:val="00431F0E"/>
    <w:rsid w:val="0043205C"/>
    <w:rsid w:val="00432753"/>
    <w:rsid w:val="00432A71"/>
    <w:rsid w:val="00432CDE"/>
    <w:rsid w:val="00432DAE"/>
    <w:rsid w:val="0043301C"/>
    <w:rsid w:val="00433742"/>
    <w:rsid w:val="00434540"/>
    <w:rsid w:val="00434676"/>
    <w:rsid w:val="004351A5"/>
    <w:rsid w:val="004353EE"/>
    <w:rsid w:val="0043597B"/>
    <w:rsid w:val="00435D6A"/>
    <w:rsid w:val="0043605D"/>
    <w:rsid w:val="004363D4"/>
    <w:rsid w:val="004364E6"/>
    <w:rsid w:val="00436B63"/>
    <w:rsid w:val="004370D5"/>
    <w:rsid w:val="004375D0"/>
    <w:rsid w:val="00437795"/>
    <w:rsid w:val="00437D1B"/>
    <w:rsid w:val="00437DEE"/>
    <w:rsid w:val="00437EDA"/>
    <w:rsid w:val="00440227"/>
    <w:rsid w:val="0044093D"/>
    <w:rsid w:val="00440E2F"/>
    <w:rsid w:val="0044141D"/>
    <w:rsid w:val="004419F8"/>
    <w:rsid w:val="00441C2D"/>
    <w:rsid w:val="0044243C"/>
    <w:rsid w:val="00442B8C"/>
    <w:rsid w:val="004431B0"/>
    <w:rsid w:val="004432C1"/>
    <w:rsid w:val="004433BE"/>
    <w:rsid w:val="00443644"/>
    <w:rsid w:val="004437FF"/>
    <w:rsid w:val="0044417B"/>
    <w:rsid w:val="00444B07"/>
    <w:rsid w:val="004459EF"/>
    <w:rsid w:val="00445A04"/>
    <w:rsid w:val="00445A85"/>
    <w:rsid w:val="00445F3D"/>
    <w:rsid w:val="004469D2"/>
    <w:rsid w:val="00446AC9"/>
    <w:rsid w:val="00446EBF"/>
    <w:rsid w:val="004479E9"/>
    <w:rsid w:val="00447E59"/>
    <w:rsid w:val="004500A5"/>
    <w:rsid w:val="0045035A"/>
    <w:rsid w:val="00450538"/>
    <w:rsid w:val="00450F0B"/>
    <w:rsid w:val="00451CB2"/>
    <w:rsid w:val="00452505"/>
    <w:rsid w:val="00452B2C"/>
    <w:rsid w:val="00452BAF"/>
    <w:rsid w:val="004531CB"/>
    <w:rsid w:val="00453904"/>
    <w:rsid w:val="00453ABC"/>
    <w:rsid w:val="00453B85"/>
    <w:rsid w:val="00453D0D"/>
    <w:rsid w:val="0045455B"/>
    <w:rsid w:val="0045580B"/>
    <w:rsid w:val="00455BB4"/>
    <w:rsid w:val="00455FB8"/>
    <w:rsid w:val="00456316"/>
    <w:rsid w:val="00456502"/>
    <w:rsid w:val="0046008D"/>
    <w:rsid w:val="004601E6"/>
    <w:rsid w:val="00460230"/>
    <w:rsid w:val="004606BA"/>
    <w:rsid w:val="00460CAC"/>
    <w:rsid w:val="00460D50"/>
    <w:rsid w:val="00460E63"/>
    <w:rsid w:val="00461025"/>
    <w:rsid w:val="004613B2"/>
    <w:rsid w:val="0046155C"/>
    <w:rsid w:val="00461773"/>
    <w:rsid w:val="004628D5"/>
    <w:rsid w:val="00462B75"/>
    <w:rsid w:val="0046330A"/>
    <w:rsid w:val="00463343"/>
    <w:rsid w:val="00463891"/>
    <w:rsid w:val="004640FA"/>
    <w:rsid w:val="004646ED"/>
    <w:rsid w:val="00464741"/>
    <w:rsid w:val="0046574C"/>
    <w:rsid w:val="0046576C"/>
    <w:rsid w:val="004657A6"/>
    <w:rsid w:val="004660F9"/>
    <w:rsid w:val="0046668D"/>
    <w:rsid w:val="00466724"/>
    <w:rsid w:val="0046702B"/>
    <w:rsid w:val="0046713D"/>
    <w:rsid w:val="004671AE"/>
    <w:rsid w:val="004671F1"/>
    <w:rsid w:val="0046721C"/>
    <w:rsid w:val="00467438"/>
    <w:rsid w:val="00467DCA"/>
    <w:rsid w:val="00467FB1"/>
    <w:rsid w:val="00470328"/>
    <w:rsid w:val="00470E85"/>
    <w:rsid w:val="00470F73"/>
    <w:rsid w:val="00471E69"/>
    <w:rsid w:val="00472224"/>
    <w:rsid w:val="00472A96"/>
    <w:rsid w:val="00472F55"/>
    <w:rsid w:val="0047342C"/>
    <w:rsid w:val="00473B4A"/>
    <w:rsid w:val="00473D09"/>
    <w:rsid w:val="004741F5"/>
    <w:rsid w:val="0047482D"/>
    <w:rsid w:val="00474AB2"/>
    <w:rsid w:val="00475EF8"/>
    <w:rsid w:val="00476534"/>
    <w:rsid w:val="00476683"/>
    <w:rsid w:val="0047697B"/>
    <w:rsid w:val="00476BBF"/>
    <w:rsid w:val="004770A2"/>
    <w:rsid w:val="0047759B"/>
    <w:rsid w:val="004776C0"/>
    <w:rsid w:val="004776DD"/>
    <w:rsid w:val="0047788A"/>
    <w:rsid w:val="004778E5"/>
    <w:rsid w:val="00477C9F"/>
    <w:rsid w:val="00477F2C"/>
    <w:rsid w:val="0048075D"/>
    <w:rsid w:val="00480A3A"/>
    <w:rsid w:val="00480AB0"/>
    <w:rsid w:val="00480B9C"/>
    <w:rsid w:val="004810A9"/>
    <w:rsid w:val="00481A73"/>
    <w:rsid w:val="00481D8E"/>
    <w:rsid w:val="00481DDF"/>
    <w:rsid w:val="004827BC"/>
    <w:rsid w:val="004827C0"/>
    <w:rsid w:val="00482DDC"/>
    <w:rsid w:val="0048310D"/>
    <w:rsid w:val="0048375B"/>
    <w:rsid w:val="00484086"/>
    <w:rsid w:val="0048410A"/>
    <w:rsid w:val="004844F1"/>
    <w:rsid w:val="0048493C"/>
    <w:rsid w:val="00484DB3"/>
    <w:rsid w:val="0048533C"/>
    <w:rsid w:val="00485519"/>
    <w:rsid w:val="00485C72"/>
    <w:rsid w:val="00485F47"/>
    <w:rsid w:val="00486419"/>
    <w:rsid w:val="00486E24"/>
    <w:rsid w:val="0048727C"/>
    <w:rsid w:val="0048732A"/>
    <w:rsid w:val="004900EC"/>
    <w:rsid w:val="004906D6"/>
    <w:rsid w:val="004917EA"/>
    <w:rsid w:val="004919A0"/>
    <w:rsid w:val="00491E7B"/>
    <w:rsid w:val="0049295B"/>
    <w:rsid w:val="00492A1C"/>
    <w:rsid w:val="00492AE7"/>
    <w:rsid w:val="00492F32"/>
    <w:rsid w:val="004931DD"/>
    <w:rsid w:val="0049348F"/>
    <w:rsid w:val="004934C4"/>
    <w:rsid w:val="00493834"/>
    <w:rsid w:val="00493B9C"/>
    <w:rsid w:val="00493DA0"/>
    <w:rsid w:val="00493ECE"/>
    <w:rsid w:val="0049472F"/>
    <w:rsid w:val="00494733"/>
    <w:rsid w:val="00494D47"/>
    <w:rsid w:val="00494DE6"/>
    <w:rsid w:val="00495BD9"/>
    <w:rsid w:val="00496D07"/>
    <w:rsid w:val="00497B87"/>
    <w:rsid w:val="00497BDB"/>
    <w:rsid w:val="004A05C7"/>
    <w:rsid w:val="004A0C68"/>
    <w:rsid w:val="004A1097"/>
    <w:rsid w:val="004A199F"/>
    <w:rsid w:val="004A1FAA"/>
    <w:rsid w:val="004A20C3"/>
    <w:rsid w:val="004A20EF"/>
    <w:rsid w:val="004A22EF"/>
    <w:rsid w:val="004A2325"/>
    <w:rsid w:val="004A2657"/>
    <w:rsid w:val="004A26F8"/>
    <w:rsid w:val="004A2D0A"/>
    <w:rsid w:val="004A34CF"/>
    <w:rsid w:val="004A3A1B"/>
    <w:rsid w:val="004A453C"/>
    <w:rsid w:val="004A462D"/>
    <w:rsid w:val="004A4C49"/>
    <w:rsid w:val="004A53D3"/>
    <w:rsid w:val="004A58C7"/>
    <w:rsid w:val="004A5AB0"/>
    <w:rsid w:val="004A689A"/>
    <w:rsid w:val="004A713E"/>
    <w:rsid w:val="004A753D"/>
    <w:rsid w:val="004A76D0"/>
    <w:rsid w:val="004B02A8"/>
    <w:rsid w:val="004B02FD"/>
    <w:rsid w:val="004B05EF"/>
    <w:rsid w:val="004B0E74"/>
    <w:rsid w:val="004B115C"/>
    <w:rsid w:val="004B1306"/>
    <w:rsid w:val="004B142B"/>
    <w:rsid w:val="004B150A"/>
    <w:rsid w:val="004B165D"/>
    <w:rsid w:val="004B17C0"/>
    <w:rsid w:val="004B1981"/>
    <w:rsid w:val="004B19A9"/>
    <w:rsid w:val="004B2455"/>
    <w:rsid w:val="004B2B20"/>
    <w:rsid w:val="004B3457"/>
    <w:rsid w:val="004B34F9"/>
    <w:rsid w:val="004B35E3"/>
    <w:rsid w:val="004B3F02"/>
    <w:rsid w:val="004B4930"/>
    <w:rsid w:val="004B4972"/>
    <w:rsid w:val="004B4B25"/>
    <w:rsid w:val="004B51F1"/>
    <w:rsid w:val="004B5392"/>
    <w:rsid w:val="004B54D7"/>
    <w:rsid w:val="004B5606"/>
    <w:rsid w:val="004B5905"/>
    <w:rsid w:val="004B6418"/>
    <w:rsid w:val="004B66C4"/>
    <w:rsid w:val="004B7316"/>
    <w:rsid w:val="004B7545"/>
    <w:rsid w:val="004B7B78"/>
    <w:rsid w:val="004B7BF7"/>
    <w:rsid w:val="004B7E75"/>
    <w:rsid w:val="004C0382"/>
    <w:rsid w:val="004C0D44"/>
    <w:rsid w:val="004C0F32"/>
    <w:rsid w:val="004C163A"/>
    <w:rsid w:val="004C2364"/>
    <w:rsid w:val="004C2F2F"/>
    <w:rsid w:val="004C30CF"/>
    <w:rsid w:val="004C3187"/>
    <w:rsid w:val="004C34A7"/>
    <w:rsid w:val="004C3933"/>
    <w:rsid w:val="004C4128"/>
    <w:rsid w:val="004C4DA1"/>
    <w:rsid w:val="004C4DC1"/>
    <w:rsid w:val="004C5151"/>
    <w:rsid w:val="004C533B"/>
    <w:rsid w:val="004C548F"/>
    <w:rsid w:val="004C5D06"/>
    <w:rsid w:val="004C5D5C"/>
    <w:rsid w:val="004C697A"/>
    <w:rsid w:val="004C6A94"/>
    <w:rsid w:val="004C6CF3"/>
    <w:rsid w:val="004C7341"/>
    <w:rsid w:val="004C7BAC"/>
    <w:rsid w:val="004C7E9F"/>
    <w:rsid w:val="004D04C0"/>
    <w:rsid w:val="004D0681"/>
    <w:rsid w:val="004D092F"/>
    <w:rsid w:val="004D0AC9"/>
    <w:rsid w:val="004D2632"/>
    <w:rsid w:val="004D291E"/>
    <w:rsid w:val="004D3161"/>
    <w:rsid w:val="004D36F2"/>
    <w:rsid w:val="004D3852"/>
    <w:rsid w:val="004D445E"/>
    <w:rsid w:val="004D46A0"/>
    <w:rsid w:val="004D56CB"/>
    <w:rsid w:val="004D5805"/>
    <w:rsid w:val="004D5CB4"/>
    <w:rsid w:val="004D5D19"/>
    <w:rsid w:val="004D5D6B"/>
    <w:rsid w:val="004D6A80"/>
    <w:rsid w:val="004D6FF7"/>
    <w:rsid w:val="004D7367"/>
    <w:rsid w:val="004D74A3"/>
    <w:rsid w:val="004D7554"/>
    <w:rsid w:val="004D7637"/>
    <w:rsid w:val="004D7850"/>
    <w:rsid w:val="004D7B1D"/>
    <w:rsid w:val="004D7DD5"/>
    <w:rsid w:val="004E0227"/>
    <w:rsid w:val="004E02A3"/>
    <w:rsid w:val="004E0844"/>
    <w:rsid w:val="004E1376"/>
    <w:rsid w:val="004E1CA8"/>
    <w:rsid w:val="004E2197"/>
    <w:rsid w:val="004E2280"/>
    <w:rsid w:val="004E25F1"/>
    <w:rsid w:val="004E2921"/>
    <w:rsid w:val="004E2FE8"/>
    <w:rsid w:val="004E31A3"/>
    <w:rsid w:val="004E3447"/>
    <w:rsid w:val="004E4418"/>
    <w:rsid w:val="004E4C47"/>
    <w:rsid w:val="004E4FC6"/>
    <w:rsid w:val="004E559B"/>
    <w:rsid w:val="004E57F4"/>
    <w:rsid w:val="004E5C51"/>
    <w:rsid w:val="004E5D5B"/>
    <w:rsid w:val="004E5DEC"/>
    <w:rsid w:val="004E60C1"/>
    <w:rsid w:val="004E622D"/>
    <w:rsid w:val="004E69AB"/>
    <w:rsid w:val="004E6C49"/>
    <w:rsid w:val="004E7821"/>
    <w:rsid w:val="004E79E2"/>
    <w:rsid w:val="004F0085"/>
    <w:rsid w:val="004F04F2"/>
    <w:rsid w:val="004F04FF"/>
    <w:rsid w:val="004F0C9F"/>
    <w:rsid w:val="004F0D8E"/>
    <w:rsid w:val="004F10C5"/>
    <w:rsid w:val="004F14D4"/>
    <w:rsid w:val="004F151A"/>
    <w:rsid w:val="004F153A"/>
    <w:rsid w:val="004F15ED"/>
    <w:rsid w:val="004F1CA4"/>
    <w:rsid w:val="004F25D6"/>
    <w:rsid w:val="004F2F71"/>
    <w:rsid w:val="004F3151"/>
    <w:rsid w:val="004F3B1B"/>
    <w:rsid w:val="004F3F0B"/>
    <w:rsid w:val="004F449E"/>
    <w:rsid w:val="004F4C08"/>
    <w:rsid w:val="004F5281"/>
    <w:rsid w:val="004F65AA"/>
    <w:rsid w:val="004F6D30"/>
    <w:rsid w:val="004F72EF"/>
    <w:rsid w:val="004F780E"/>
    <w:rsid w:val="00500948"/>
    <w:rsid w:val="00500A4B"/>
    <w:rsid w:val="00500CFE"/>
    <w:rsid w:val="005011A3"/>
    <w:rsid w:val="0050121E"/>
    <w:rsid w:val="00501F35"/>
    <w:rsid w:val="00501F48"/>
    <w:rsid w:val="00502038"/>
    <w:rsid w:val="00502121"/>
    <w:rsid w:val="00502154"/>
    <w:rsid w:val="00502C62"/>
    <w:rsid w:val="00503259"/>
    <w:rsid w:val="00503B3F"/>
    <w:rsid w:val="00504455"/>
    <w:rsid w:val="00504F3C"/>
    <w:rsid w:val="0050504D"/>
    <w:rsid w:val="00505147"/>
    <w:rsid w:val="0050592A"/>
    <w:rsid w:val="00505D0B"/>
    <w:rsid w:val="00505E05"/>
    <w:rsid w:val="0050605C"/>
    <w:rsid w:val="005060D8"/>
    <w:rsid w:val="0050631A"/>
    <w:rsid w:val="00506767"/>
    <w:rsid w:val="00506896"/>
    <w:rsid w:val="00506E25"/>
    <w:rsid w:val="00507236"/>
    <w:rsid w:val="0050743D"/>
    <w:rsid w:val="00507AEC"/>
    <w:rsid w:val="00507C90"/>
    <w:rsid w:val="00507FAB"/>
    <w:rsid w:val="005100E4"/>
    <w:rsid w:val="0051023B"/>
    <w:rsid w:val="00510A5A"/>
    <w:rsid w:val="00510C14"/>
    <w:rsid w:val="00510CBB"/>
    <w:rsid w:val="0051126B"/>
    <w:rsid w:val="00511CCD"/>
    <w:rsid w:val="00511E64"/>
    <w:rsid w:val="00511E78"/>
    <w:rsid w:val="0051267B"/>
    <w:rsid w:val="00512B63"/>
    <w:rsid w:val="00512F15"/>
    <w:rsid w:val="00513434"/>
    <w:rsid w:val="00513CB3"/>
    <w:rsid w:val="00514B63"/>
    <w:rsid w:val="00514D38"/>
    <w:rsid w:val="00515221"/>
    <w:rsid w:val="00515888"/>
    <w:rsid w:val="00515D6D"/>
    <w:rsid w:val="00516EF3"/>
    <w:rsid w:val="00516FEF"/>
    <w:rsid w:val="0051701B"/>
    <w:rsid w:val="0051707A"/>
    <w:rsid w:val="00517DD2"/>
    <w:rsid w:val="00517FD6"/>
    <w:rsid w:val="00520C67"/>
    <w:rsid w:val="0052112F"/>
    <w:rsid w:val="0052192B"/>
    <w:rsid w:val="00522C19"/>
    <w:rsid w:val="00523397"/>
    <w:rsid w:val="005235B0"/>
    <w:rsid w:val="00523897"/>
    <w:rsid w:val="005250E1"/>
    <w:rsid w:val="0052511F"/>
    <w:rsid w:val="0052600F"/>
    <w:rsid w:val="005263BA"/>
    <w:rsid w:val="00526754"/>
    <w:rsid w:val="005267BE"/>
    <w:rsid w:val="005268C5"/>
    <w:rsid w:val="005269AE"/>
    <w:rsid w:val="00526A89"/>
    <w:rsid w:val="00526B05"/>
    <w:rsid w:val="00526CCA"/>
    <w:rsid w:val="00526F1F"/>
    <w:rsid w:val="00527418"/>
    <w:rsid w:val="00527660"/>
    <w:rsid w:val="0052766A"/>
    <w:rsid w:val="0052777E"/>
    <w:rsid w:val="005278AE"/>
    <w:rsid w:val="00527A3F"/>
    <w:rsid w:val="00527DF6"/>
    <w:rsid w:val="00527E4D"/>
    <w:rsid w:val="00527F21"/>
    <w:rsid w:val="00530B0D"/>
    <w:rsid w:val="00530B8E"/>
    <w:rsid w:val="00532460"/>
    <w:rsid w:val="00532741"/>
    <w:rsid w:val="00532E77"/>
    <w:rsid w:val="00532FC0"/>
    <w:rsid w:val="00532FEF"/>
    <w:rsid w:val="005330A1"/>
    <w:rsid w:val="00533355"/>
    <w:rsid w:val="0053381C"/>
    <w:rsid w:val="00533924"/>
    <w:rsid w:val="005339FD"/>
    <w:rsid w:val="00533F07"/>
    <w:rsid w:val="00534344"/>
    <w:rsid w:val="00534799"/>
    <w:rsid w:val="00534B70"/>
    <w:rsid w:val="0053656D"/>
    <w:rsid w:val="00537606"/>
    <w:rsid w:val="005376AF"/>
    <w:rsid w:val="0053795E"/>
    <w:rsid w:val="00537A9A"/>
    <w:rsid w:val="00537AE2"/>
    <w:rsid w:val="0054004B"/>
    <w:rsid w:val="00540A31"/>
    <w:rsid w:val="00540A4C"/>
    <w:rsid w:val="00540C67"/>
    <w:rsid w:val="00540D23"/>
    <w:rsid w:val="00541350"/>
    <w:rsid w:val="00541537"/>
    <w:rsid w:val="005417D8"/>
    <w:rsid w:val="005418E0"/>
    <w:rsid w:val="00541D79"/>
    <w:rsid w:val="0054223C"/>
    <w:rsid w:val="005436D0"/>
    <w:rsid w:val="00543968"/>
    <w:rsid w:val="00544689"/>
    <w:rsid w:val="00545609"/>
    <w:rsid w:val="00545BC8"/>
    <w:rsid w:val="00546330"/>
    <w:rsid w:val="00546571"/>
    <w:rsid w:val="0054659F"/>
    <w:rsid w:val="00546B82"/>
    <w:rsid w:val="00546C79"/>
    <w:rsid w:val="005472E2"/>
    <w:rsid w:val="00547BBB"/>
    <w:rsid w:val="00547CA2"/>
    <w:rsid w:val="00547DDC"/>
    <w:rsid w:val="00550288"/>
    <w:rsid w:val="0055077A"/>
    <w:rsid w:val="00550B3A"/>
    <w:rsid w:val="005510CA"/>
    <w:rsid w:val="0055136D"/>
    <w:rsid w:val="00551445"/>
    <w:rsid w:val="00551829"/>
    <w:rsid w:val="00552AF3"/>
    <w:rsid w:val="00552D40"/>
    <w:rsid w:val="00553051"/>
    <w:rsid w:val="00554330"/>
    <w:rsid w:val="00555283"/>
    <w:rsid w:val="0055549C"/>
    <w:rsid w:val="005559D0"/>
    <w:rsid w:val="005562D0"/>
    <w:rsid w:val="00556412"/>
    <w:rsid w:val="00556695"/>
    <w:rsid w:val="005569CB"/>
    <w:rsid w:val="00556EA9"/>
    <w:rsid w:val="00557067"/>
    <w:rsid w:val="00557419"/>
    <w:rsid w:val="005604AE"/>
    <w:rsid w:val="00560C82"/>
    <w:rsid w:val="00561027"/>
    <w:rsid w:val="0056121D"/>
    <w:rsid w:val="00561383"/>
    <w:rsid w:val="00561537"/>
    <w:rsid w:val="00561795"/>
    <w:rsid w:val="0056179C"/>
    <w:rsid w:val="005618A7"/>
    <w:rsid w:val="00562892"/>
    <w:rsid w:val="00562B31"/>
    <w:rsid w:val="00562D6F"/>
    <w:rsid w:val="00562F35"/>
    <w:rsid w:val="005637B2"/>
    <w:rsid w:val="00563C17"/>
    <w:rsid w:val="00563D62"/>
    <w:rsid w:val="00564126"/>
    <w:rsid w:val="0056484D"/>
    <w:rsid w:val="00564B45"/>
    <w:rsid w:val="00565149"/>
    <w:rsid w:val="00565515"/>
    <w:rsid w:val="00565EFA"/>
    <w:rsid w:val="005671AC"/>
    <w:rsid w:val="00567259"/>
    <w:rsid w:val="00567D07"/>
    <w:rsid w:val="0057039B"/>
    <w:rsid w:val="00570D56"/>
    <w:rsid w:val="0057105F"/>
    <w:rsid w:val="00572065"/>
    <w:rsid w:val="005730F7"/>
    <w:rsid w:val="005733C6"/>
    <w:rsid w:val="00574117"/>
    <w:rsid w:val="00574188"/>
    <w:rsid w:val="0057460F"/>
    <w:rsid w:val="00574AD5"/>
    <w:rsid w:val="00574D9B"/>
    <w:rsid w:val="00575414"/>
    <w:rsid w:val="0057556A"/>
    <w:rsid w:val="0057614C"/>
    <w:rsid w:val="00576238"/>
    <w:rsid w:val="00576464"/>
    <w:rsid w:val="005765F7"/>
    <w:rsid w:val="005768F6"/>
    <w:rsid w:val="00576996"/>
    <w:rsid w:val="00576A2A"/>
    <w:rsid w:val="0057721F"/>
    <w:rsid w:val="00577664"/>
    <w:rsid w:val="005777D2"/>
    <w:rsid w:val="005809B2"/>
    <w:rsid w:val="0058125E"/>
    <w:rsid w:val="00581709"/>
    <w:rsid w:val="00581800"/>
    <w:rsid w:val="00581A67"/>
    <w:rsid w:val="00581E52"/>
    <w:rsid w:val="0058216A"/>
    <w:rsid w:val="005822E8"/>
    <w:rsid w:val="00582E1A"/>
    <w:rsid w:val="00583064"/>
    <w:rsid w:val="00583634"/>
    <w:rsid w:val="005841DA"/>
    <w:rsid w:val="005845AC"/>
    <w:rsid w:val="00585373"/>
    <w:rsid w:val="00585B85"/>
    <w:rsid w:val="00585BFA"/>
    <w:rsid w:val="00585FCF"/>
    <w:rsid w:val="0058601F"/>
    <w:rsid w:val="0058608E"/>
    <w:rsid w:val="00586340"/>
    <w:rsid w:val="00586E0C"/>
    <w:rsid w:val="005901F1"/>
    <w:rsid w:val="00590680"/>
    <w:rsid w:val="00590BA9"/>
    <w:rsid w:val="00590E7D"/>
    <w:rsid w:val="005918CA"/>
    <w:rsid w:val="005923A3"/>
    <w:rsid w:val="00592418"/>
    <w:rsid w:val="00592856"/>
    <w:rsid w:val="005931EB"/>
    <w:rsid w:val="005931F5"/>
    <w:rsid w:val="00593265"/>
    <w:rsid w:val="0059347B"/>
    <w:rsid w:val="005936DA"/>
    <w:rsid w:val="00593D20"/>
    <w:rsid w:val="00593D72"/>
    <w:rsid w:val="005941A8"/>
    <w:rsid w:val="005947A0"/>
    <w:rsid w:val="005947D4"/>
    <w:rsid w:val="00594AB3"/>
    <w:rsid w:val="00594DA8"/>
    <w:rsid w:val="0059652C"/>
    <w:rsid w:val="0059655D"/>
    <w:rsid w:val="005966B9"/>
    <w:rsid w:val="00597A0F"/>
    <w:rsid w:val="005A0631"/>
    <w:rsid w:val="005A0833"/>
    <w:rsid w:val="005A0D0B"/>
    <w:rsid w:val="005A0FCB"/>
    <w:rsid w:val="005A10F9"/>
    <w:rsid w:val="005A1AF2"/>
    <w:rsid w:val="005A1C9E"/>
    <w:rsid w:val="005A1FF6"/>
    <w:rsid w:val="005A204E"/>
    <w:rsid w:val="005A2385"/>
    <w:rsid w:val="005A3266"/>
    <w:rsid w:val="005A3BC0"/>
    <w:rsid w:val="005A3F50"/>
    <w:rsid w:val="005A43EF"/>
    <w:rsid w:val="005A47B8"/>
    <w:rsid w:val="005A4CCE"/>
    <w:rsid w:val="005A4D63"/>
    <w:rsid w:val="005A4DD8"/>
    <w:rsid w:val="005A502E"/>
    <w:rsid w:val="005A5035"/>
    <w:rsid w:val="005A51BA"/>
    <w:rsid w:val="005A524B"/>
    <w:rsid w:val="005A55E5"/>
    <w:rsid w:val="005A55FF"/>
    <w:rsid w:val="005A5BD4"/>
    <w:rsid w:val="005A6274"/>
    <w:rsid w:val="005A6317"/>
    <w:rsid w:val="005A66EC"/>
    <w:rsid w:val="005A6FDD"/>
    <w:rsid w:val="005A763F"/>
    <w:rsid w:val="005A7AFD"/>
    <w:rsid w:val="005A7CD4"/>
    <w:rsid w:val="005B024F"/>
    <w:rsid w:val="005B02B1"/>
    <w:rsid w:val="005B0FD0"/>
    <w:rsid w:val="005B18DF"/>
    <w:rsid w:val="005B1A57"/>
    <w:rsid w:val="005B2FE7"/>
    <w:rsid w:val="005B3100"/>
    <w:rsid w:val="005B3233"/>
    <w:rsid w:val="005B32C1"/>
    <w:rsid w:val="005B3BFF"/>
    <w:rsid w:val="005B420C"/>
    <w:rsid w:val="005B4583"/>
    <w:rsid w:val="005B461E"/>
    <w:rsid w:val="005B4675"/>
    <w:rsid w:val="005B48EA"/>
    <w:rsid w:val="005B48FC"/>
    <w:rsid w:val="005B4D5E"/>
    <w:rsid w:val="005B5587"/>
    <w:rsid w:val="005B628C"/>
    <w:rsid w:val="005B6385"/>
    <w:rsid w:val="005B6603"/>
    <w:rsid w:val="005B6C2D"/>
    <w:rsid w:val="005B6C5D"/>
    <w:rsid w:val="005B72F5"/>
    <w:rsid w:val="005B76D3"/>
    <w:rsid w:val="005B7DEB"/>
    <w:rsid w:val="005C1298"/>
    <w:rsid w:val="005C1674"/>
    <w:rsid w:val="005C1F44"/>
    <w:rsid w:val="005C234C"/>
    <w:rsid w:val="005C2B55"/>
    <w:rsid w:val="005C2D20"/>
    <w:rsid w:val="005C3313"/>
    <w:rsid w:val="005C3330"/>
    <w:rsid w:val="005C364C"/>
    <w:rsid w:val="005C3F87"/>
    <w:rsid w:val="005C4914"/>
    <w:rsid w:val="005C49FA"/>
    <w:rsid w:val="005C4AEB"/>
    <w:rsid w:val="005C53DE"/>
    <w:rsid w:val="005C57DD"/>
    <w:rsid w:val="005C5E2F"/>
    <w:rsid w:val="005C6242"/>
    <w:rsid w:val="005C6BDD"/>
    <w:rsid w:val="005C6CB5"/>
    <w:rsid w:val="005C7188"/>
    <w:rsid w:val="005C75F8"/>
    <w:rsid w:val="005C794F"/>
    <w:rsid w:val="005C7BC1"/>
    <w:rsid w:val="005C7CB6"/>
    <w:rsid w:val="005C7DAB"/>
    <w:rsid w:val="005D000F"/>
    <w:rsid w:val="005D0091"/>
    <w:rsid w:val="005D018B"/>
    <w:rsid w:val="005D05E3"/>
    <w:rsid w:val="005D0B5E"/>
    <w:rsid w:val="005D176F"/>
    <w:rsid w:val="005D189D"/>
    <w:rsid w:val="005D2116"/>
    <w:rsid w:val="005D2466"/>
    <w:rsid w:val="005D2B0F"/>
    <w:rsid w:val="005D2D1E"/>
    <w:rsid w:val="005D3186"/>
    <w:rsid w:val="005D3A59"/>
    <w:rsid w:val="005D42E9"/>
    <w:rsid w:val="005D4905"/>
    <w:rsid w:val="005D4C55"/>
    <w:rsid w:val="005D4E5B"/>
    <w:rsid w:val="005D4FF6"/>
    <w:rsid w:val="005D5764"/>
    <w:rsid w:val="005D5BA2"/>
    <w:rsid w:val="005D5BA3"/>
    <w:rsid w:val="005D5D54"/>
    <w:rsid w:val="005D6450"/>
    <w:rsid w:val="005D6820"/>
    <w:rsid w:val="005D6BF3"/>
    <w:rsid w:val="005D74C7"/>
    <w:rsid w:val="005E0113"/>
    <w:rsid w:val="005E0302"/>
    <w:rsid w:val="005E0739"/>
    <w:rsid w:val="005E0C3C"/>
    <w:rsid w:val="005E0E57"/>
    <w:rsid w:val="005E11FD"/>
    <w:rsid w:val="005E1496"/>
    <w:rsid w:val="005E14B9"/>
    <w:rsid w:val="005E17BB"/>
    <w:rsid w:val="005E1FC6"/>
    <w:rsid w:val="005E216D"/>
    <w:rsid w:val="005E225B"/>
    <w:rsid w:val="005E2E30"/>
    <w:rsid w:val="005E2FA4"/>
    <w:rsid w:val="005E3103"/>
    <w:rsid w:val="005E319C"/>
    <w:rsid w:val="005E3C1A"/>
    <w:rsid w:val="005E3D34"/>
    <w:rsid w:val="005E47D2"/>
    <w:rsid w:val="005E4889"/>
    <w:rsid w:val="005E496F"/>
    <w:rsid w:val="005E4D4E"/>
    <w:rsid w:val="005E4F5D"/>
    <w:rsid w:val="005E5B4B"/>
    <w:rsid w:val="005E6752"/>
    <w:rsid w:val="005E6C94"/>
    <w:rsid w:val="005E6D0B"/>
    <w:rsid w:val="005E7202"/>
    <w:rsid w:val="005E7260"/>
    <w:rsid w:val="005E7294"/>
    <w:rsid w:val="005E73B8"/>
    <w:rsid w:val="005E7BE7"/>
    <w:rsid w:val="005F00A2"/>
    <w:rsid w:val="005F0640"/>
    <w:rsid w:val="005F13D4"/>
    <w:rsid w:val="005F13D6"/>
    <w:rsid w:val="005F1D60"/>
    <w:rsid w:val="005F1E24"/>
    <w:rsid w:val="005F26B7"/>
    <w:rsid w:val="005F3418"/>
    <w:rsid w:val="005F4621"/>
    <w:rsid w:val="005F49EF"/>
    <w:rsid w:val="005F4CB5"/>
    <w:rsid w:val="005F54AA"/>
    <w:rsid w:val="005F5BF2"/>
    <w:rsid w:val="005F60B0"/>
    <w:rsid w:val="005F70AC"/>
    <w:rsid w:val="005F7589"/>
    <w:rsid w:val="005F7A88"/>
    <w:rsid w:val="005F7CB7"/>
    <w:rsid w:val="005F7CF7"/>
    <w:rsid w:val="005F7FD3"/>
    <w:rsid w:val="006007A6"/>
    <w:rsid w:val="00600DBD"/>
    <w:rsid w:val="006015A0"/>
    <w:rsid w:val="006016FD"/>
    <w:rsid w:val="0060215C"/>
    <w:rsid w:val="00603831"/>
    <w:rsid w:val="00603C51"/>
    <w:rsid w:val="00604205"/>
    <w:rsid w:val="006042F5"/>
    <w:rsid w:val="00604CF4"/>
    <w:rsid w:val="00604DFB"/>
    <w:rsid w:val="00604E03"/>
    <w:rsid w:val="00605770"/>
    <w:rsid w:val="00605B42"/>
    <w:rsid w:val="006066B7"/>
    <w:rsid w:val="00606BC8"/>
    <w:rsid w:val="00607102"/>
    <w:rsid w:val="0060731F"/>
    <w:rsid w:val="00607713"/>
    <w:rsid w:val="00607930"/>
    <w:rsid w:val="00607B42"/>
    <w:rsid w:val="00610193"/>
    <w:rsid w:val="006104B0"/>
    <w:rsid w:val="006104FD"/>
    <w:rsid w:val="006108D2"/>
    <w:rsid w:val="00610B9D"/>
    <w:rsid w:val="00611019"/>
    <w:rsid w:val="0061116D"/>
    <w:rsid w:val="0061145C"/>
    <w:rsid w:val="00611C82"/>
    <w:rsid w:val="0061226E"/>
    <w:rsid w:val="00612704"/>
    <w:rsid w:val="00612750"/>
    <w:rsid w:val="00612ECF"/>
    <w:rsid w:val="006133B3"/>
    <w:rsid w:val="006133F1"/>
    <w:rsid w:val="0061352D"/>
    <w:rsid w:val="00613F39"/>
    <w:rsid w:val="006140D3"/>
    <w:rsid w:val="006143BE"/>
    <w:rsid w:val="006150E1"/>
    <w:rsid w:val="0061582D"/>
    <w:rsid w:val="0061625F"/>
    <w:rsid w:val="006163B4"/>
    <w:rsid w:val="00616A7D"/>
    <w:rsid w:val="00616B7A"/>
    <w:rsid w:val="00616E0E"/>
    <w:rsid w:val="00617592"/>
    <w:rsid w:val="006210B4"/>
    <w:rsid w:val="0062114C"/>
    <w:rsid w:val="00621223"/>
    <w:rsid w:val="00621757"/>
    <w:rsid w:val="00621A12"/>
    <w:rsid w:val="00622430"/>
    <w:rsid w:val="006226A1"/>
    <w:rsid w:val="00622838"/>
    <w:rsid w:val="006237AB"/>
    <w:rsid w:val="006237C6"/>
    <w:rsid w:val="00623D25"/>
    <w:rsid w:val="00623F56"/>
    <w:rsid w:val="0062408E"/>
    <w:rsid w:val="00624284"/>
    <w:rsid w:val="006247D3"/>
    <w:rsid w:val="00624CEA"/>
    <w:rsid w:val="00624F82"/>
    <w:rsid w:val="00624FBC"/>
    <w:rsid w:val="00626004"/>
    <w:rsid w:val="00626217"/>
    <w:rsid w:val="0063006A"/>
    <w:rsid w:val="006301A5"/>
    <w:rsid w:val="00630252"/>
    <w:rsid w:val="0063123F"/>
    <w:rsid w:val="00631D7F"/>
    <w:rsid w:val="006322F6"/>
    <w:rsid w:val="006323AF"/>
    <w:rsid w:val="0063246C"/>
    <w:rsid w:val="006332D7"/>
    <w:rsid w:val="00634221"/>
    <w:rsid w:val="006346B8"/>
    <w:rsid w:val="006348BF"/>
    <w:rsid w:val="006348EB"/>
    <w:rsid w:val="00634D2C"/>
    <w:rsid w:val="00635869"/>
    <w:rsid w:val="00635B4D"/>
    <w:rsid w:val="00636308"/>
    <w:rsid w:val="00636784"/>
    <w:rsid w:val="00636C54"/>
    <w:rsid w:val="0063760E"/>
    <w:rsid w:val="006403C1"/>
    <w:rsid w:val="00641580"/>
    <w:rsid w:val="00641B75"/>
    <w:rsid w:val="00643019"/>
    <w:rsid w:val="00643057"/>
    <w:rsid w:val="006431E9"/>
    <w:rsid w:val="00643A93"/>
    <w:rsid w:val="00643CAA"/>
    <w:rsid w:val="0064469C"/>
    <w:rsid w:val="00644D43"/>
    <w:rsid w:val="0064592D"/>
    <w:rsid w:val="006459CD"/>
    <w:rsid w:val="00645E7D"/>
    <w:rsid w:val="00646396"/>
    <w:rsid w:val="0064690A"/>
    <w:rsid w:val="00646A00"/>
    <w:rsid w:val="00646CAA"/>
    <w:rsid w:val="00647911"/>
    <w:rsid w:val="00647CE2"/>
    <w:rsid w:val="00650962"/>
    <w:rsid w:val="00650ABE"/>
    <w:rsid w:val="0065128F"/>
    <w:rsid w:val="006516E8"/>
    <w:rsid w:val="006522BA"/>
    <w:rsid w:val="006529F2"/>
    <w:rsid w:val="00652D8B"/>
    <w:rsid w:val="0065472B"/>
    <w:rsid w:val="0065475A"/>
    <w:rsid w:val="00654B0E"/>
    <w:rsid w:val="006552DF"/>
    <w:rsid w:val="00655503"/>
    <w:rsid w:val="00655B11"/>
    <w:rsid w:val="00655B1D"/>
    <w:rsid w:val="00655E9E"/>
    <w:rsid w:val="00656231"/>
    <w:rsid w:val="00656569"/>
    <w:rsid w:val="006569B6"/>
    <w:rsid w:val="0065717F"/>
    <w:rsid w:val="00657438"/>
    <w:rsid w:val="00657A2D"/>
    <w:rsid w:val="00657A92"/>
    <w:rsid w:val="00657BDE"/>
    <w:rsid w:val="00657F61"/>
    <w:rsid w:val="00657FAE"/>
    <w:rsid w:val="00660457"/>
    <w:rsid w:val="0066067A"/>
    <w:rsid w:val="00660724"/>
    <w:rsid w:val="00660799"/>
    <w:rsid w:val="00660960"/>
    <w:rsid w:val="00660D13"/>
    <w:rsid w:val="00661311"/>
    <w:rsid w:val="006619BC"/>
    <w:rsid w:val="00661DE6"/>
    <w:rsid w:val="006623A5"/>
    <w:rsid w:val="00662486"/>
    <w:rsid w:val="00662555"/>
    <w:rsid w:val="006625AA"/>
    <w:rsid w:val="006625FB"/>
    <w:rsid w:val="00662982"/>
    <w:rsid w:val="00662A95"/>
    <w:rsid w:val="00662C4D"/>
    <w:rsid w:val="00662CA4"/>
    <w:rsid w:val="00662E46"/>
    <w:rsid w:val="00663CC0"/>
    <w:rsid w:val="0066486C"/>
    <w:rsid w:val="00664A4C"/>
    <w:rsid w:val="00664DB9"/>
    <w:rsid w:val="00665345"/>
    <w:rsid w:val="006656E7"/>
    <w:rsid w:val="00666513"/>
    <w:rsid w:val="0066656C"/>
    <w:rsid w:val="006666C9"/>
    <w:rsid w:val="00666BC5"/>
    <w:rsid w:val="006676E2"/>
    <w:rsid w:val="0066798A"/>
    <w:rsid w:val="00670799"/>
    <w:rsid w:val="0067092D"/>
    <w:rsid w:val="00670A64"/>
    <w:rsid w:val="00670E92"/>
    <w:rsid w:val="006710A9"/>
    <w:rsid w:val="0067114B"/>
    <w:rsid w:val="006713D3"/>
    <w:rsid w:val="00671C09"/>
    <w:rsid w:val="00671F21"/>
    <w:rsid w:val="00672308"/>
    <w:rsid w:val="00672CB4"/>
    <w:rsid w:val="00672CDF"/>
    <w:rsid w:val="00673584"/>
    <w:rsid w:val="006735FD"/>
    <w:rsid w:val="006736BC"/>
    <w:rsid w:val="006737FB"/>
    <w:rsid w:val="00673D76"/>
    <w:rsid w:val="00673F2D"/>
    <w:rsid w:val="00674072"/>
    <w:rsid w:val="006742B5"/>
    <w:rsid w:val="006745E6"/>
    <w:rsid w:val="00675089"/>
    <w:rsid w:val="006751A7"/>
    <w:rsid w:val="00675585"/>
    <w:rsid w:val="00675885"/>
    <w:rsid w:val="00675E2A"/>
    <w:rsid w:val="00675ED7"/>
    <w:rsid w:val="0067608C"/>
    <w:rsid w:val="006762E3"/>
    <w:rsid w:val="006763AA"/>
    <w:rsid w:val="0067663E"/>
    <w:rsid w:val="006768C3"/>
    <w:rsid w:val="00676A27"/>
    <w:rsid w:val="00676A2D"/>
    <w:rsid w:val="0068052B"/>
    <w:rsid w:val="006808EE"/>
    <w:rsid w:val="00680D6A"/>
    <w:rsid w:val="00680DA5"/>
    <w:rsid w:val="00680F19"/>
    <w:rsid w:val="006813E5"/>
    <w:rsid w:val="00681D40"/>
    <w:rsid w:val="00681D72"/>
    <w:rsid w:val="0068209A"/>
    <w:rsid w:val="00682C6D"/>
    <w:rsid w:val="006832A6"/>
    <w:rsid w:val="006834A4"/>
    <w:rsid w:val="006834F7"/>
    <w:rsid w:val="00683992"/>
    <w:rsid w:val="006840C5"/>
    <w:rsid w:val="0068562D"/>
    <w:rsid w:val="006864CA"/>
    <w:rsid w:val="00686E70"/>
    <w:rsid w:val="00687207"/>
    <w:rsid w:val="00687427"/>
    <w:rsid w:val="00687E7C"/>
    <w:rsid w:val="0069020F"/>
    <w:rsid w:val="00690330"/>
    <w:rsid w:val="00691192"/>
    <w:rsid w:val="0069120E"/>
    <w:rsid w:val="006920B4"/>
    <w:rsid w:val="006926A5"/>
    <w:rsid w:val="00692AD5"/>
    <w:rsid w:val="00692C1B"/>
    <w:rsid w:val="0069342E"/>
    <w:rsid w:val="00693598"/>
    <w:rsid w:val="00693957"/>
    <w:rsid w:val="00693961"/>
    <w:rsid w:val="00693C0E"/>
    <w:rsid w:val="0069454B"/>
    <w:rsid w:val="0069565E"/>
    <w:rsid w:val="0069566F"/>
    <w:rsid w:val="00695CDF"/>
    <w:rsid w:val="0069710E"/>
    <w:rsid w:val="006973F2"/>
    <w:rsid w:val="00697668"/>
    <w:rsid w:val="006A004E"/>
    <w:rsid w:val="006A0753"/>
    <w:rsid w:val="006A0BAD"/>
    <w:rsid w:val="006A0C38"/>
    <w:rsid w:val="006A0C5E"/>
    <w:rsid w:val="006A11E4"/>
    <w:rsid w:val="006A13DA"/>
    <w:rsid w:val="006A1917"/>
    <w:rsid w:val="006A1C80"/>
    <w:rsid w:val="006A2271"/>
    <w:rsid w:val="006A2D8F"/>
    <w:rsid w:val="006A2F12"/>
    <w:rsid w:val="006A30F4"/>
    <w:rsid w:val="006A34DC"/>
    <w:rsid w:val="006A443A"/>
    <w:rsid w:val="006A4E0C"/>
    <w:rsid w:val="006A51D1"/>
    <w:rsid w:val="006A5508"/>
    <w:rsid w:val="006A59E8"/>
    <w:rsid w:val="006A69E2"/>
    <w:rsid w:val="006A6E75"/>
    <w:rsid w:val="006A6FC6"/>
    <w:rsid w:val="006A7ACA"/>
    <w:rsid w:val="006A7F48"/>
    <w:rsid w:val="006B03A9"/>
    <w:rsid w:val="006B0B30"/>
    <w:rsid w:val="006B0CB9"/>
    <w:rsid w:val="006B1047"/>
    <w:rsid w:val="006B138A"/>
    <w:rsid w:val="006B1E31"/>
    <w:rsid w:val="006B2092"/>
    <w:rsid w:val="006B2333"/>
    <w:rsid w:val="006B2713"/>
    <w:rsid w:val="006B2741"/>
    <w:rsid w:val="006B2AB2"/>
    <w:rsid w:val="006B3295"/>
    <w:rsid w:val="006B33D0"/>
    <w:rsid w:val="006B36A2"/>
    <w:rsid w:val="006B3916"/>
    <w:rsid w:val="006B46CE"/>
    <w:rsid w:val="006B4CE7"/>
    <w:rsid w:val="006B4CEB"/>
    <w:rsid w:val="006B5113"/>
    <w:rsid w:val="006B640D"/>
    <w:rsid w:val="006B6B44"/>
    <w:rsid w:val="006B78AE"/>
    <w:rsid w:val="006B7C4D"/>
    <w:rsid w:val="006B7F0A"/>
    <w:rsid w:val="006C0B59"/>
    <w:rsid w:val="006C10FE"/>
    <w:rsid w:val="006C1532"/>
    <w:rsid w:val="006C18D0"/>
    <w:rsid w:val="006C1C1E"/>
    <w:rsid w:val="006C1E2C"/>
    <w:rsid w:val="006C203E"/>
    <w:rsid w:val="006C2D7F"/>
    <w:rsid w:val="006C3D15"/>
    <w:rsid w:val="006C40B5"/>
    <w:rsid w:val="006C4898"/>
    <w:rsid w:val="006C4983"/>
    <w:rsid w:val="006C4AC1"/>
    <w:rsid w:val="006C4D04"/>
    <w:rsid w:val="006C529A"/>
    <w:rsid w:val="006C57F5"/>
    <w:rsid w:val="006C58E0"/>
    <w:rsid w:val="006C5974"/>
    <w:rsid w:val="006C5F7E"/>
    <w:rsid w:val="006C6095"/>
    <w:rsid w:val="006C60A6"/>
    <w:rsid w:val="006C6260"/>
    <w:rsid w:val="006C63E7"/>
    <w:rsid w:val="006C6695"/>
    <w:rsid w:val="006C6B06"/>
    <w:rsid w:val="006C7705"/>
    <w:rsid w:val="006C78A9"/>
    <w:rsid w:val="006C7997"/>
    <w:rsid w:val="006C7BD6"/>
    <w:rsid w:val="006C7C41"/>
    <w:rsid w:val="006C7D25"/>
    <w:rsid w:val="006C7DED"/>
    <w:rsid w:val="006D0343"/>
    <w:rsid w:val="006D1737"/>
    <w:rsid w:val="006D1D70"/>
    <w:rsid w:val="006D213E"/>
    <w:rsid w:val="006D2A4D"/>
    <w:rsid w:val="006D2F84"/>
    <w:rsid w:val="006D3220"/>
    <w:rsid w:val="006D32C2"/>
    <w:rsid w:val="006D341A"/>
    <w:rsid w:val="006D3AA1"/>
    <w:rsid w:val="006D45B7"/>
    <w:rsid w:val="006D6314"/>
    <w:rsid w:val="006D64E0"/>
    <w:rsid w:val="006D650B"/>
    <w:rsid w:val="006D6EE5"/>
    <w:rsid w:val="006D7675"/>
    <w:rsid w:val="006D7B48"/>
    <w:rsid w:val="006E03FB"/>
    <w:rsid w:val="006E0C45"/>
    <w:rsid w:val="006E11F8"/>
    <w:rsid w:val="006E1A4E"/>
    <w:rsid w:val="006E1BD5"/>
    <w:rsid w:val="006E203E"/>
    <w:rsid w:val="006E21B7"/>
    <w:rsid w:val="006E2BA0"/>
    <w:rsid w:val="006E33F1"/>
    <w:rsid w:val="006E3CF8"/>
    <w:rsid w:val="006E4B6D"/>
    <w:rsid w:val="006E4BFE"/>
    <w:rsid w:val="006E4DE7"/>
    <w:rsid w:val="006E55A3"/>
    <w:rsid w:val="006E5810"/>
    <w:rsid w:val="006E5A86"/>
    <w:rsid w:val="006E6605"/>
    <w:rsid w:val="006E6941"/>
    <w:rsid w:val="006E739D"/>
    <w:rsid w:val="006E761A"/>
    <w:rsid w:val="006E786B"/>
    <w:rsid w:val="006E7E89"/>
    <w:rsid w:val="006E7F15"/>
    <w:rsid w:val="006F01E1"/>
    <w:rsid w:val="006F01E8"/>
    <w:rsid w:val="006F048A"/>
    <w:rsid w:val="006F0F36"/>
    <w:rsid w:val="006F1536"/>
    <w:rsid w:val="006F1A1C"/>
    <w:rsid w:val="006F2289"/>
    <w:rsid w:val="006F2806"/>
    <w:rsid w:val="006F2CE6"/>
    <w:rsid w:val="006F332A"/>
    <w:rsid w:val="006F3D1B"/>
    <w:rsid w:val="006F490C"/>
    <w:rsid w:val="006F49F3"/>
    <w:rsid w:val="006F4C0B"/>
    <w:rsid w:val="006F5126"/>
    <w:rsid w:val="006F5E92"/>
    <w:rsid w:val="006F60B9"/>
    <w:rsid w:val="006F6130"/>
    <w:rsid w:val="006F6299"/>
    <w:rsid w:val="006F6587"/>
    <w:rsid w:val="006F673B"/>
    <w:rsid w:val="006F7148"/>
    <w:rsid w:val="006F77C4"/>
    <w:rsid w:val="006F7FE6"/>
    <w:rsid w:val="00700777"/>
    <w:rsid w:val="007009B6"/>
    <w:rsid w:val="00700BCA"/>
    <w:rsid w:val="00700C24"/>
    <w:rsid w:val="007010F9"/>
    <w:rsid w:val="0070113C"/>
    <w:rsid w:val="007011F3"/>
    <w:rsid w:val="00701B3A"/>
    <w:rsid w:val="00701D63"/>
    <w:rsid w:val="00701DC3"/>
    <w:rsid w:val="00701DFF"/>
    <w:rsid w:val="0070222C"/>
    <w:rsid w:val="00702BB9"/>
    <w:rsid w:val="00702C3A"/>
    <w:rsid w:val="00702E63"/>
    <w:rsid w:val="00703139"/>
    <w:rsid w:val="007034D3"/>
    <w:rsid w:val="0070366E"/>
    <w:rsid w:val="00703BF1"/>
    <w:rsid w:val="0070411C"/>
    <w:rsid w:val="0070491D"/>
    <w:rsid w:val="00704940"/>
    <w:rsid w:val="00704AD4"/>
    <w:rsid w:val="00704C7C"/>
    <w:rsid w:val="007051D6"/>
    <w:rsid w:val="00705DF9"/>
    <w:rsid w:val="00705E19"/>
    <w:rsid w:val="00705FAA"/>
    <w:rsid w:val="00706C04"/>
    <w:rsid w:val="00706C32"/>
    <w:rsid w:val="0070768A"/>
    <w:rsid w:val="007076DB"/>
    <w:rsid w:val="00710217"/>
    <w:rsid w:val="00710C7B"/>
    <w:rsid w:val="00710E7C"/>
    <w:rsid w:val="007111C3"/>
    <w:rsid w:val="00711889"/>
    <w:rsid w:val="007119BE"/>
    <w:rsid w:val="007119FC"/>
    <w:rsid w:val="00711A86"/>
    <w:rsid w:val="00711D94"/>
    <w:rsid w:val="00711DEB"/>
    <w:rsid w:val="0071269E"/>
    <w:rsid w:val="007127C0"/>
    <w:rsid w:val="00712A51"/>
    <w:rsid w:val="00712B3B"/>
    <w:rsid w:val="00712C22"/>
    <w:rsid w:val="00712D2C"/>
    <w:rsid w:val="00713797"/>
    <w:rsid w:val="00713902"/>
    <w:rsid w:val="00713E91"/>
    <w:rsid w:val="0071411F"/>
    <w:rsid w:val="00714A98"/>
    <w:rsid w:val="00714B83"/>
    <w:rsid w:val="00716479"/>
    <w:rsid w:val="007165AF"/>
    <w:rsid w:val="00716791"/>
    <w:rsid w:val="007168ED"/>
    <w:rsid w:val="00716A9D"/>
    <w:rsid w:val="0071714D"/>
    <w:rsid w:val="00717792"/>
    <w:rsid w:val="0071788F"/>
    <w:rsid w:val="007202D0"/>
    <w:rsid w:val="0072033B"/>
    <w:rsid w:val="00720DB0"/>
    <w:rsid w:val="00720EA0"/>
    <w:rsid w:val="00720FA3"/>
    <w:rsid w:val="0072131F"/>
    <w:rsid w:val="00721A7D"/>
    <w:rsid w:val="00721EEF"/>
    <w:rsid w:val="0072235E"/>
    <w:rsid w:val="0072261C"/>
    <w:rsid w:val="00722BDF"/>
    <w:rsid w:val="007235F5"/>
    <w:rsid w:val="007239A4"/>
    <w:rsid w:val="00723B37"/>
    <w:rsid w:val="007240DC"/>
    <w:rsid w:val="00724253"/>
    <w:rsid w:val="00724A20"/>
    <w:rsid w:val="00724E0D"/>
    <w:rsid w:val="00725242"/>
    <w:rsid w:val="00725283"/>
    <w:rsid w:val="00725508"/>
    <w:rsid w:val="00725C1C"/>
    <w:rsid w:val="0072615E"/>
    <w:rsid w:val="0072669C"/>
    <w:rsid w:val="00726883"/>
    <w:rsid w:val="00726CED"/>
    <w:rsid w:val="00727555"/>
    <w:rsid w:val="00727BA4"/>
    <w:rsid w:val="00727C55"/>
    <w:rsid w:val="00730137"/>
    <w:rsid w:val="007307DB"/>
    <w:rsid w:val="007308F1"/>
    <w:rsid w:val="007309FA"/>
    <w:rsid w:val="00730A7D"/>
    <w:rsid w:val="00731BE8"/>
    <w:rsid w:val="00731E70"/>
    <w:rsid w:val="0073286B"/>
    <w:rsid w:val="00732E31"/>
    <w:rsid w:val="00732F6A"/>
    <w:rsid w:val="007334EC"/>
    <w:rsid w:val="0073369F"/>
    <w:rsid w:val="00733ED6"/>
    <w:rsid w:val="00734116"/>
    <w:rsid w:val="0073474A"/>
    <w:rsid w:val="00734837"/>
    <w:rsid w:val="00734E68"/>
    <w:rsid w:val="0073596E"/>
    <w:rsid w:val="00735E65"/>
    <w:rsid w:val="00735EFB"/>
    <w:rsid w:val="0073639D"/>
    <w:rsid w:val="00736487"/>
    <w:rsid w:val="00736A71"/>
    <w:rsid w:val="00736BCA"/>
    <w:rsid w:val="00737475"/>
    <w:rsid w:val="00737B35"/>
    <w:rsid w:val="007404CC"/>
    <w:rsid w:val="0074060D"/>
    <w:rsid w:val="0074080E"/>
    <w:rsid w:val="00740A4E"/>
    <w:rsid w:val="00740C94"/>
    <w:rsid w:val="00741078"/>
    <w:rsid w:val="0074137E"/>
    <w:rsid w:val="00741731"/>
    <w:rsid w:val="00741907"/>
    <w:rsid w:val="00741A43"/>
    <w:rsid w:val="007420C8"/>
    <w:rsid w:val="007430CD"/>
    <w:rsid w:val="00743179"/>
    <w:rsid w:val="007439E4"/>
    <w:rsid w:val="0074440B"/>
    <w:rsid w:val="007444B6"/>
    <w:rsid w:val="00744F3C"/>
    <w:rsid w:val="0074571F"/>
    <w:rsid w:val="00745DA0"/>
    <w:rsid w:val="00746052"/>
    <w:rsid w:val="00747948"/>
    <w:rsid w:val="00747DEE"/>
    <w:rsid w:val="00747F69"/>
    <w:rsid w:val="00750294"/>
    <w:rsid w:val="0075122D"/>
    <w:rsid w:val="007513EE"/>
    <w:rsid w:val="007514BF"/>
    <w:rsid w:val="007514CB"/>
    <w:rsid w:val="00751571"/>
    <w:rsid w:val="0075170B"/>
    <w:rsid w:val="007517AA"/>
    <w:rsid w:val="007526F1"/>
    <w:rsid w:val="007529E5"/>
    <w:rsid w:val="00752CDD"/>
    <w:rsid w:val="007538AA"/>
    <w:rsid w:val="007541DE"/>
    <w:rsid w:val="007542F3"/>
    <w:rsid w:val="00755700"/>
    <w:rsid w:val="007562BF"/>
    <w:rsid w:val="0075655B"/>
    <w:rsid w:val="00756BBB"/>
    <w:rsid w:val="0075773C"/>
    <w:rsid w:val="007579F9"/>
    <w:rsid w:val="00757D2D"/>
    <w:rsid w:val="00760A96"/>
    <w:rsid w:val="00760F22"/>
    <w:rsid w:val="00761081"/>
    <w:rsid w:val="0076145B"/>
    <w:rsid w:val="007617C8"/>
    <w:rsid w:val="00761D0D"/>
    <w:rsid w:val="00761DBF"/>
    <w:rsid w:val="00761ECB"/>
    <w:rsid w:val="00762847"/>
    <w:rsid w:val="00762849"/>
    <w:rsid w:val="007628BF"/>
    <w:rsid w:val="0076317E"/>
    <w:rsid w:val="0076319E"/>
    <w:rsid w:val="007634B1"/>
    <w:rsid w:val="007634EE"/>
    <w:rsid w:val="00763A90"/>
    <w:rsid w:val="00763D66"/>
    <w:rsid w:val="00763D8F"/>
    <w:rsid w:val="00763DCC"/>
    <w:rsid w:val="0076457D"/>
    <w:rsid w:val="00764D21"/>
    <w:rsid w:val="00764E0D"/>
    <w:rsid w:val="007652B7"/>
    <w:rsid w:val="007654DE"/>
    <w:rsid w:val="00765DB2"/>
    <w:rsid w:val="00765DCB"/>
    <w:rsid w:val="00765F57"/>
    <w:rsid w:val="00766259"/>
    <w:rsid w:val="00766341"/>
    <w:rsid w:val="00766517"/>
    <w:rsid w:val="00766EC7"/>
    <w:rsid w:val="00767012"/>
    <w:rsid w:val="00767DA2"/>
    <w:rsid w:val="00770C25"/>
    <w:rsid w:val="007711F7"/>
    <w:rsid w:val="00771249"/>
    <w:rsid w:val="00771A1C"/>
    <w:rsid w:val="00771D39"/>
    <w:rsid w:val="00771F56"/>
    <w:rsid w:val="007725C9"/>
    <w:rsid w:val="00772A97"/>
    <w:rsid w:val="00772BE8"/>
    <w:rsid w:val="00772E59"/>
    <w:rsid w:val="00773050"/>
    <w:rsid w:val="007732DE"/>
    <w:rsid w:val="0077386F"/>
    <w:rsid w:val="0077449E"/>
    <w:rsid w:val="007747F1"/>
    <w:rsid w:val="00774E57"/>
    <w:rsid w:val="00776008"/>
    <w:rsid w:val="007764C5"/>
    <w:rsid w:val="007768FC"/>
    <w:rsid w:val="0077726B"/>
    <w:rsid w:val="0077730A"/>
    <w:rsid w:val="007773B6"/>
    <w:rsid w:val="007776F6"/>
    <w:rsid w:val="00777776"/>
    <w:rsid w:val="00777AA0"/>
    <w:rsid w:val="0078008D"/>
    <w:rsid w:val="007801FC"/>
    <w:rsid w:val="00780278"/>
    <w:rsid w:val="007804FE"/>
    <w:rsid w:val="007807A1"/>
    <w:rsid w:val="00780A1B"/>
    <w:rsid w:val="007816F9"/>
    <w:rsid w:val="007817D5"/>
    <w:rsid w:val="00781807"/>
    <w:rsid w:val="007819A1"/>
    <w:rsid w:val="007826C1"/>
    <w:rsid w:val="00782D50"/>
    <w:rsid w:val="0078320D"/>
    <w:rsid w:val="00783ED8"/>
    <w:rsid w:val="00784442"/>
    <w:rsid w:val="00784890"/>
    <w:rsid w:val="00784CCD"/>
    <w:rsid w:val="00784FE1"/>
    <w:rsid w:val="00785387"/>
    <w:rsid w:val="0078551A"/>
    <w:rsid w:val="00785C42"/>
    <w:rsid w:val="00785F7A"/>
    <w:rsid w:val="00786327"/>
    <w:rsid w:val="00786685"/>
    <w:rsid w:val="00786A4E"/>
    <w:rsid w:val="00787D76"/>
    <w:rsid w:val="0079081F"/>
    <w:rsid w:val="00790C3E"/>
    <w:rsid w:val="00790E06"/>
    <w:rsid w:val="007914CC"/>
    <w:rsid w:val="007914F6"/>
    <w:rsid w:val="0079178F"/>
    <w:rsid w:val="007918BD"/>
    <w:rsid w:val="00791A03"/>
    <w:rsid w:val="00791DDA"/>
    <w:rsid w:val="00791DFC"/>
    <w:rsid w:val="0079259C"/>
    <w:rsid w:val="00792828"/>
    <w:rsid w:val="00792ADB"/>
    <w:rsid w:val="00792F2B"/>
    <w:rsid w:val="00793C9F"/>
    <w:rsid w:val="00794267"/>
    <w:rsid w:val="0079431C"/>
    <w:rsid w:val="007946F2"/>
    <w:rsid w:val="007949C8"/>
    <w:rsid w:val="00794B00"/>
    <w:rsid w:val="00794E12"/>
    <w:rsid w:val="00794FAB"/>
    <w:rsid w:val="00795531"/>
    <w:rsid w:val="007955DF"/>
    <w:rsid w:val="0079561E"/>
    <w:rsid w:val="00795F01"/>
    <w:rsid w:val="007960FD"/>
    <w:rsid w:val="00796370"/>
    <w:rsid w:val="007966B1"/>
    <w:rsid w:val="00796762"/>
    <w:rsid w:val="00796B15"/>
    <w:rsid w:val="00796C45"/>
    <w:rsid w:val="00796F9A"/>
    <w:rsid w:val="00796FA9"/>
    <w:rsid w:val="00797073"/>
    <w:rsid w:val="00797C03"/>
    <w:rsid w:val="007A0246"/>
    <w:rsid w:val="007A027A"/>
    <w:rsid w:val="007A02F2"/>
    <w:rsid w:val="007A0381"/>
    <w:rsid w:val="007A06AD"/>
    <w:rsid w:val="007A06EC"/>
    <w:rsid w:val="007A07A1"/>
    <w:rsid w:val="007A0A65"/>
    <w:rsid w:val="007A1054"/>
    <w:rsid w:val="007A18E1"/>
    <w:rsid w:val="007A206C"/>
    <w:rsid w:val="007A2BDC"/>
    <w:rsid w:val="007A2C2E"/>
    <w:rsid w:val="007A3208"/>
    <w:rsid w:val="007A325F"/>
    <w:rsid w:val="007A38F1"/>
    <w:rsid w:val="007A3E3E"/>
    <w:rsid w:val="007A47C0"/>
    <w:rsid w:val="007A4CE0"/>
    <w:rsid w:val="007A4FAB"/>
    <w:rsid w:val="007A67D6"/>
    <w:rsid w:val="007A68AA"/>
    <w:rsid w:val="007A6E8D"/>
    <w:rsid w:val="007A6F95"/>
    <w:rsid w:val="007A7052"/>
    <w:rsid w:val="007A7920"/>
    <w:rsid w:val="007A7F52"/>
    <w:rsid w:val="007B044C"/>
    <w:rsid w:val="007B05C5"/>
    <w:rsid w:val="007B161A"/>
    <w:rsid w:val="007B199E"/>
    <w:rsid w:val="007B1C92"/>
    <w:rsid w:val="007B1F44"/>
    <w:rsid w:val="007B2687"/>
    <w:rsid w:val="007B2BDF"/>
    <w:rsid w:val="007B2E46"/>
    <w:rsid w:val="007B378B"/>
    <w:rsid w:val="007B3F72"/>
    <w:rsid w:val="007B461B"/>
    <w:rsid w:val="007B4D00"/>
    <w:rsid w:val="007B4EF4"/>
    <w:rsid w:val="007B5387"/>
    <w:rsid w:val="007B55C0"/>
    <w:rsid w:val="007B601B"/>
    <w:rsid w:val="007B64E3"/>
    <w:rsid w:val="007B67B0"/>
    <w:rsid w:val="007B6AD1"/>
    <w:rsid w:val="007B70EE"/>
    <w:rsid w:val="007B7462"/>
    <w:rsid w:val="007B7698"/>
    <w:rsid w:val="007B7714"/>
    <w:rsid w:val="007B7902"/>
    <w:rsid w:val="007C008A"/>
    <w:rsid w:val="007C0352"/>
    <w:rsid w:val="007C07F6"/>
    <w:rsid w:val="007C08F2"/>
    <w:rsid w:val="007C0A6C"/>
    <w:rsid w:val="007C0AB2"/>
    <w:rsid w:val="007C0C72"/>
    <w:rsid w:val="007C15CF"/>
    <w:rsid w:val="007C181D"/>
    <w:rsid w:val="007C2826"/>
    <w:rsid w:val="007C2A2B"/>
    <w:rsid w:val="007C2F07"/>
    <w:rsid w:val="007C2FF8"/>
    <w:rsid w:val="007C30C1"/>
    <w:rsid w:val="007C36FB"/>
    <w:rsid w:val="007C3757"/>
    <w:rsid w:val="007C3D52"/>
    <w:rsid w:val="007C3D5F"/>
    <w:rsid w:val="007C419F"/>
    <w:rsid w:val="007C46A4"/>
    <w:rsid w:val="007C50E6"/>
    <w:rsid w:val="007C537D"/>
    <w:rsid w:val="007C53EB"/>
    <w:rsid w:val="007C55A1"/>
    <w:rsid w:val="007C5793"/>
    <w:rsid w:val="007C6075"/>
    <w:rsid w:val="007C6F44"/>
    <w:rsid w:val="007C758F"/>
    <w:rsid w:val="007C7DE1"/>
    <w:rsid w:val="007D068B"/>
    <w:rsid w:val="007D07B0"/>
    <w:rsid w:val="007D0A27"/>
    <w:rsid w:val="007D1500"/>
    <w:rsid w:val="007D1ABF"/>
    <w:rsid w:val="007D1E50"/>
    <w:rsid w:val="007D24BB"/>
    <w:rsid w:val="007D484E"/>
    <w:rsid w:val="007D4EFD"/>
    <w:rsid w:val="007D5294"/>
    <w:rsid w:val="007D5D1F"/>
    <w:rsid w:val="007D62F8"/>
    <w:rsid w:val="007D6485"/>
    <w:rsid w:val="007D64EE"/>
    <w:rsid w:val="007D676B"/>
    <w:rsid w:val="007D6CC3"/>
    <w:rsid w:val="007D769E"/>
    <w:rsid w:val="007D7E44"/>
    <w:rsid w:val="007E04B3"/>
    <w:rsid w:val="007E05C9"/>
    <w:rsid w:val="007E0E8C"/>
    <w:rsid w:val="007E0FFF"/>
    <w:rsid w:val="007E12E6"/>
    <w:rsid w:val="007E17E1"/>
    <w:rsid w:val="007E18EF"/>
    <w:rsid w:val="007E21A8"/>
    <w:rsid w:val="007E2278"/>
    <w:rsid w:val="007E26AC"/>
    <w:rsid w:val="007E29EF"/>
    <w:rsid w:val="007E2E0D"/>
    <w:rsid w:val="007E30B1"/>
    <w:rsid w:val="007E3495"/>
    <w:rsid w:val="007E3511"/>
    <w:rsid w:val="007E3989"/>
    <w:rsid w:val="007E3A25"/>
    <w:rsid w:val="007E3D3B"/>
    <w:rsid w:val="007E4155"/>
    <w:rsid w:val="007E41C5"/>
    <w:rsid w:val="007E4562"/>
    <w:rsid w:val="007E4747"/>
    <w:rsid w:val="007E4A5B"/>
    <w:rsid w:val="007E5641"/>
    <w:rsid w:val="007E59E3"/>
    <w:rsid w:val="007E67B5"/>
    <w:rsid w:val="007E6EC0"/>
    <w:rsid w:val="007E71F1"/>
    <w:rsid w:val="007E7657"/>
    <w:rsid w:val="007E77F8"/>
    <w:rsid w:val="007E7AF4"/>
    <w:rsid w:val="007F0948"/>
    <w:rsid w:val="007F107A"/>
    <w:rsid w:val="007F1334"/>
    <w:rsid w:val="007F1443"/>
    <w:rsid w:val="007F259F"/>
    <w:rsid w:val="007F2858"/>
    <w:rsid w:val="007F2F80"/>
    <w:rsid w:val="007F305B"/>
    <w:rsid w:val="007F353A"/>
    <w:rsid w:val="007F3657"/>
    <w:rsid w:val="007F3B17"/>
    <w:rsid w:val="007F497B"/>
    <w:rsid w:val="007F4A75"/>
    <w:rsid w:val="007F4C5E"/>
    <w:rsid w:val="007F4FBD"/>
    <w:rsid w:val="007F566A"/>
    <w:rsid w:val="007F5900"/>
    <w:rsid w:val="007F5B11"/>
    <w:rsid w:val="007F653E"/>
    <w:rsid w:val="007F6A53"/>
    <w:rsid w:val="007F7021"/>
    <w:rsid w:val="007F718B"/>
    <w:rsid w:val="007F73F0"/>
    <w:rsid w:val="007F78E8"/>
    <w:rsid w:val="00800461"/>
    <w:rsid w:val="00800D1A"/>
    <w:rsid w:val="00801BAA"/>
    <w:rsid w:val="008024AF"/>
    <w:rsid w:val="00802A49"/>
    <w:rsid w:val="00802A79"/>
    <w:rsid w:val="008031C3"/>
    <w:rsid w:val="008031CA"/>
    <w:rsid w:val="00803339"/>
    <w:rsid w:val="00803CA9"/>
    <w:rsid w:val="00803D76"/>
    <w:rsid w:val="00803DC3"/>
    <w:rsid w:val="00804164"/>
    <w:rsid w:val="0080425B"/>
    <w:rsid w:val="0080477C"/>
    <w:rsid w:val="00804B6E"/>
    <w:rsid w:val="00804FCA"/>
    <w:rsid w:val="0080548B"/>
    <w:rsid w:val="00805E4A"/>
    <w:rsid w:val="00805E9B"/>
    <w:rsid w:val="00805F79"/>
    <w:rsid w:val="008060C0"/>
    <w:rsid w:val="00806AB2"/>
    <w:rsid w:val="00806F81"/>
    <w:rsid w:val="00807164"/>
    <w:rsid w:val="008072C1"/>
    <w:rsid w:val="00810682"/>
    <w:rsid w:val="00810791"/>
    <w:rsid w:val="00810B40"/>
    <w:rsid w:val="008111A8"/>
    <w:rsid w:val="00811B24"/>
    <w:rsid w:val="00811BE0"/>
    <w:rsid w:val="00811E4C"/>
    <w:rsid w:val="00812DCF"/>
    <w:rsid w:val="00813255"/>
    <w:rsid w:val="0081366D"/>
    <w:rsid w:val="00813A81"/>
    <w:rsid w:val="00813B47"/>
    <w:rsid w:val="0081414C"/>
    <w:rsid w:val="008144C8"/>
    <w:rsid w:val="0081497C"/>
    <w:rsid w:val="00814A40"/>
    <w:rsid w:val="008157F0"/>
    <w:rsid w:val="00815A34"/>
    <w:rsid w:val="00816154"/>
    <w:rsid w:val="008164C0"/>
    <w:rsid w:val="00816709"/>
    <w:rsid w:val="008174DC"/>
    <w:rsid w:val="008179B2"/>
    <w:rsid w:val="00820412"/>
    <w:rsid w:val="00821AEF"/>
    <w:rsid w:val="00821D93"/>
    <w:rsid w:val="00821F7A"/>
    <w:rsid w:val="008228FE"/>
    <w:rsid w:val="00822E75"/>
    <w:rsid w:val="00823564"/>
    <w:rsid w:val="00823BFF"/>
    <w:rsid w:val="00823DC7"/>
    <w:rsid w:val="00823EDC"/>
    <w:rsid w:val="00824661"/>
    <w:rsid w:val="00824B12"/>
    <w:rsid w:val="008262BB"/>
    <w:rsid w:val="00826A1B"/>
    <w:rsid w:val="00826E42"/>
    <w:rsid w:val="00827653"/>
    <w:rsid w:val="0082786E"/>
    <w:rsid w:val="00827AC5"/>
    <w:rsid w:val="00827BA5"/>
    <w:rsid w:val="008301DC"/>
    <w:rsid w:val="0083056E"/>
    <w:rsid w:val="00830C33"/>
    <w:rsid w:val="00830CA3"/>
    <w:rsid w:val="00830E78"/>
    <w:rsid w:val="00831A35"/>
    <w:rsid w:val="00832050"/>
    <w:rsid w:val="008320A0"/>
    <w:rsid w:val="00832B21"/>
    <w:rsid w:val="00832CE4"/>
    <w:rsid w:val="00833D00"/>
    <w:rsid w:val="0083487B"/>
    <w:rsid w:val="00834A9E"/>
    <w:rsid w:val="00834DC8"/>
    <w:rsid w:val="00834EC4"/>
    <w:rsid w:val="0083534E"/>
    <w:rsid w:val="00835583"/>
    <w:rsid w:val="00836388"/>
    <w:rsid w:val="00836EFC"/>
    <w:rsid w:val="008373DB"/>
    <w:rsid w:val="0083764B"/>
    <w:rsid w:val="00837BD3"/>
    <w:rsid w:val="00841253"/>
    <w:rsid w:val="00841557"/>
    <w:rsid w:val="00841EA8"/>
    <w:rsid w:val="0084318F"/>
    <w:rsid w:val="008433B8"/>
    <w:rsid w:val="008446A9"/>
    <w:rsid w:val="00844A7C"/>
    <w:rsid w:val="00844AD0"/>
    <w:rsid w:val="00844B92"/>
    <w:rsid w:val="00844F83"/>
    <w:rsid w:val="008459D8"/>
    <w:rsid w:val="00846825"/>
    <w:rsid w:val="00846B75"/>
    <w:rsid w:val="00846F84"/>
    <w:rsid w:val="00847712"/>
    <w:rsid w:val="00847A47"/>
    <w:rsid w:val="00847E50"/>
    <w:rsid w:val="008502CC"/>
    <w:rsid w:val="00851045"/>
    <w:rsid w:val="008520A5"/>
    <w:rsid w:val="00852495"/>
    <w:rsid w:val="00852A11"/>
    <w:rsid w:val="00852BC6"/>
    <w:rsid w:val="00852F70"/>
    <w:rsid w:val="008532E6"/>
    <w:rsid w:val="00853794"/>
    <w:rsid w:val="008537F1"/>
    <w:rsid w:val="008542AC"/>
    <w:rsid w:val="00854CB4"/>
    <w:rsid w:val="00854DE7"/>
    <w:rsid w:val="00855710"/>
    <w:rsid w:val="00856436"/>
    <w:rsid w:val="00856B86"/>
    <w:rsid w:val="00857344"/>
    <w:rsid w:val="00860018"/>
    <w:rsid w:val="0086035C"/>
    <w:rsid w:val="00860606"/>
    <w:rsid w:val="0086099D"/>
    <w:rsid w:val="00860A85"/>
    <w:rsid w:val="00860BDE"/>
    <w:rsid w:val="00860E1F"/>
    <w:rsid w:val="008610A5"/>
    <w:rsid w:val="0086119D"/>
    <w:rsid w:val="0086142F"/>
    <w:rsid w:val="00861564"/>
    <w:rsid w:val="008615E0"/>
    <w:rsid w:val="008616DF"/>
    <w:rsid w:val="00861DD7"/>
    <w:rsid w:val="008624D3"/>
    <w:rsid w:val="0086280B"/>
    <w:rsid w:val="00862C99"/>
    <w:rsid w:val="00862EFA"/>
    <w:rsid w:val="008631CB"/>
    <w:rsid w:val="0086330D"/>
    <w:rsid w:val="008634AE"/>
    <w:rsid w:val="00863562"/>
    <w:rsid w:val="008635BE"/>
    <w:rsid w:val="00864A13"/>
    <w:rsid w:val="00864AD4"/>
    <w:rsid w:val="00864E41"/>
    <w:rsid w:val="00865407"/>
    <w:rsid w:val="008654BB"/>
    <w:rsid w:val="008661C0"/>
    <w:rsid w:val="008664EE"/>
    <w:rsid w:val="00866615"/>
    <w:rsid w:val="00866C10"/>
    <w:rsid w:val="00866C20"/>
    <w:rsid w:val="00866D85"/>
    <w:rsid w:val="00866EA0"/>
    <w:rsid w:val="008673BE"/>
    <w:rsid w:val="00867740"/>
    <w:rsid w:val="008700BB"/>
    <w:rsid w:val="0087032F"/>
    <w:rsid w:val="0087087C"/>
    <w:rsid w:val="0087090F"/>
    <w:rsid w:val="00870AE8"/>
    <w:rsid w:val="00870CD2"/>
    <w:rsid w:val="00871260"/>
    <w:rsid w:val="00871886"/>
    <w:rsid w:val="00872088"/>
    <w:rsid w:val="00872E8E"/>
    <w:rsid w:val="00873BF9"/>
    <w:rsid w:val="008740F9"/>
    <w:rsid w:val="008742CA"/>
    <w:rsid w:val="00874FF9"/>
    <w:rsid w:val="00875052"/>
    <w:rsid w:val="008753E3"/>
    <w:rsid w:val="008753F4"/>
    <w:rsid w:val="0087674F"/>
    <w:rsid w:val="008767D6"/>
    <w:rsid w:val="0087703E"/>
    <w:rsid w:val="00877B05"/>
    <w:rsid w:val="00877C55"/>
    <w:rsid w:val="008808D2"/>
    <w:rsid w:val="0088135A"/>
    <w:rsid w:val="0088189F"/>
    <w:rsid w:val="008819D9"/>
    <w:rsid w:val="00881B2D"/>
    <w:rsid w:val="00881C35"/>
    <w:rsid w:val="00881F65"/>
    <w:rsid w:val="00882CC2"/>
    <w:rsid w:val="00882EA6"/>
    <w:rsid w:val="00882F3E"/>
    <w:rsid w:val="00883A38"/>
    <w:rsid w:val="008843CB"/>
    <w:rsid w:val="00884A21"/>
    <w:rsid w:val="00884BEF"/>
    <w:rsid w:val="008854CA"/>
    <w:rsid w:val="00885517"/>
    <w:rsid w:val="00885AA1"/>
    <w:rsid w:val="00886129"/>
    <w:rsid w:val="00886606"/>
    <w:rsid w:val="0088680D"/>
    <w:rsid w:val="0088688B"/>
    <w:rsid w:val="00886CEB"/>
    <w:rsid w:val="008876C5"/>
    <w:rsid w:val="008900EA"/>
    <w:rsid w:val="008909AB"/>
    <w:rsid w:val="008911FC"/>
    <w:rsid w:val="00891913"/>
    <w:rsid w:val="00891CE4"/>
    <w:rsid w:val="00891E88"/>
    <w:rsid w:val="008924B9"/>
    <w:rsid w:val="0089251A"/>
    <w:rsid w:val="008927AC"/>
    <w:rsid w:val="00892D10"/>
    <w:rsid w:val="00892D5F"/>
    <w:rsid w:val="008930DF"/>
    <w:rsid w:val="0089342A"/>
    <w:rsid w:val="00893764"/>
    <w:rsid w:val="00893F08"/>
    <w:rsid w:val="00893FAD"/>
    <w:rsid w:val="00894102"/>
    <w:rsid w:val="00894293"/>
    <w:rsid w:val="0089432C"/>
    <w:rsid w:val="0089451F"/>
    <w:rsid w:val="00894C8D"/>
    <w:rsid w:val="00895E6D"/>
    <w:rsid w:val="00896946"/>
    <w:rsid w:val="008969C6"/>
    <w:rsid w:val="00896A5C"/>
    <w:rsid w:val="0089732F"/>
    <w:rsid w:val="00897431"/>
    <w:rsid w:val="00897659"/>
    <w:rsid w:val="008979CC"/>
    <w:rsid w:val="00897C02"/>
    <w:rsid w:val="008A0063"/>
    <w:rsid w:val="008A0A12"/>
    <w:rsid w:val="008A0F56"/>
    <w:rsid w:val="008A1306"/>
    <w:rsid w:val="008A15A5"/>
    <w:rsid w:val="008A1F1A"/>
    <w:rsid w:val="008A2198"/>
    <w:rsid w:val="008A2452"/>
    <w:rsid w:val="008A25B6"/>
    <w:rsid w:val="008A2D47"/>
    <w:rsid w:val="008A2D94"/>
    <w:rsid w:val="008A31F0"/>
    <w:rsid w:val="008A38B8"/>
    <w:rsid w:val="008A3901"/>
    <w:rsid w:val="008A3A2D"/>
    <w:rsid w:val="008A3B49"/>
    <w:rsid w:val="008A3E2A"/>
    <w:rsid w:val="008A401C"/>
    <w:rsid w:val="008A47E7"/>
    <w:rsid w:val="008A48AF"/>
    <w:rsid w:val="008A4FB6"/>
    <w:rsid w:val="008A541E"/>
    <w:rsid w:val="008A55E7"/>
    <w:rsid w:val="008A5700"/>
    <w:rsid w:val="008A5DFB"/>
    <w:rsid w:val="008A6597"/>
    <w:rsid w:val="008A67BC"/>
    <w:rsid w:val="008A697A"/>
    <w:rsid w:val="008A6A2C"/>
    <w:rsid w:val="008A6FA9"/>
    <w:rsid w:val="008A721E"/>
    <w:rsid w:val="008A7C4B"/>
    <w:rsid w:val="008B07AA"/>
    <w:rsid w:val="008B099B"/>
    <w:rsid w:val="008B1053"/>
    <w:rsid w:val="008B11B8"/>
    <w:rsid w:val="008B11F6"/>
    <w:rsid w:val="008B1AC3"/>
    <w:rsid w:val="008B1CF8"/>
    <w:rsid w:val="008B1DED"/>
    <w:rsid w:val="008B2240"/>
    <w:rsid w:val="008B224C"/>
    <w:rsid w:val="008B238C"/>
    <w:rsid w:val="008B2D6D"/>
    <w:rsid w:val="008B3A0F"/>
    <w:rsid w:val="008B3CA3"/>
    <w:rsid w:val="008B3D22"/>
    <w:rsid w:val="008B42BE"/>
    <w:rsid w:val="008B4409"/>
    <w:rsid w:val="008B4959"/>
    <w:rsid w:val="008B4ADD"/>
    <w:rsid w:val="008B4AFE"/>
    <w:rsid w:val="008B4F82"/>
    <w:rsid w:val="008B4F8A"/>
    <w:rsid w:val="008B59A9"/>
    <w:rsid w:val="008B5BBD"/>
    <w:rsid w:val="008B6618"/>
    <w:rsid w:val="008B67AC"/>
    <w:rsid w:val="008B6C5B"/>
    <w:rsid w:val="008B6EBE"/>
    <w:rsid w:val="008B731C"/>
    <w:rsid w:val="008B74C9"/>
    <w:rsid w:val="008B7C35"/>
    <w:rsid w:val="008B7C4D"/>
    <w:rsid w:val="008C0246"/>
    <w:rsid w:val="008C03C1"/>
    <w:rsid w:val="008C04AB"/>
    <w:rsid w:val="008C0AB7"/>
    <w:rsid w:val="008C1EE3"/>
    <w:rsid w:val="008C216F"/>
    <w:rsid w:val="008C25CB"/>
    <w:rsid w:val="008C27E4"/>
    <w:rsid w:val="008C30F8"/>
    <w:rsid w:val="008C36D2"/>
    <w:rsid w:val="008C3757"/>
    <w:rsid w:val="008C4A8F"/>
    <w:rsid w:val="008C5327"/>
    <w:rsid w:val="008C53C3"/>
    <w:rsid w:val="008C53C7"/>
    <w:rsid w:val="008C57A0"/>
    <w:rsid w:val="008C5851"/>
    <w:rsid w:val="008C586D"/>
    <w:rsid w:val="008C5E77"/>
    <w:rsid w:val="008C67EF"/>
    <w:rsid w:val="008C7266"/>
    <w:rsid w:val="008C7CE4"/>
    <w:rsid w:val="008C7DD0"/>
    <w:rsid w:val="008D03F5"/>
    <w:rsid w:val="008D044D"/>
    <w:rsid w:val="008D050A"/>
    <w:rsid w:val="008D0C03"/>
    <w:rsid w:val="008D0D7F"/>
    <w:rsid w:val="008D2B09"/>
    <w:rsid w:val="008D2EC9"/>
    <w:rsid w:val="008D2F2A"/>
    <w:rsid w:val="008D31A2"/>
    <w:rsid w:val="008D3A58"/>
    <w:rsid w:val="008D3CF8"/>
    <w:rsid w:val="008D5474"/>
    <w:rsid w:val="008D563B"/>
    <w:rsid w:val="008D5A85"/>
    <w:rsid w:val="008D65E2"/>
    <w:rsid w:val="008D662D"/>
    <w:rsid w:val="008D6ED7"/>
    <w:rsid w:val="008D7A0C"/>
    <w:rsid w:val="008E00DB"/>
    <w:rsid w:val="008E070C"/>
    <w:rsid w:val="008E1A04"/>
    <w:rsid w:val="008E1F70"/>
    <w:rsid w:val="008E22F6"/>
    <w:rsid w:val="008E2DC8"/>
    <w:rsid w:val="008E32AE"/>
    <w:rsid w:val="008E3C53"/>
    <w:rsid w:val="008E3CD1"/>
    <w:rsid w:val="008E48BA"/>
    <w:rsid w:val="008E513D"/>
    <w:rsid w:val="008E63F1"/>
    <w:rsid w:val="008E6961"/>
    <w:rsid w:val="008E6BAF"/>
    <w:rsid w:val="008E6D09"/>
    <w:rsid w:val="008E6FCE"/>
    <w:rsid w:val="008E7263"/>
    <w:rsid w:val="008E784B"/>
    <w:rsid w:val="008E7CCA"/>
    <w:rsid w:val="008E7D7B"/>
    <w:rsid w:val="008F037C"/>
    <w:rsid w:val="008F121C"/>
    <w:rsid w:val="008F1304"/>
    <w:rsid w:val="008F13CB"/>
    <w:rsid w:val="008F1472"/>
    <w:rsid w:val="008F16C7"/>
    <w:rsid w:val="008F1C7E"/>
    <w:rsid w:val="008F24EF"/>
    <w:rsid w:val="008F2E85"/>
    <w:rsid w:val="008F3E05"/>
    <w:rsid w:val="008F41EF"/>
    <w:rsid w:val="008F441C"/>
    <w:rsid w:val="008F47B3"/>
    <w:rsid w:val="008F48D8"/>
    <w:rsid w:val="008F4941"/>
    <w:rsid w:val="008F4B03"/>
    <w:rsid w:val="008F507E"/>
    <w:rsid w:val="008F5335"/>
    <w:rsid w:val="008F537A"/>
    <w:rsid w:val="008F53C1"/>
    <w:rsid w:val="008F60BD"/>
    <w:rsid w:val="008F7299"/>
    <w:rsid w:val="008F798C"/>
    <w:rsid w:val="00900112"/>
    <w:rsid w:val="0090011D"/>
    <w:rsid w:val="00900957"/>
    <w:rsid w:val="00900A69"/>
    <w:rsid w:val="00901595"/>
    <w:rsid w:val="009016C6"/>
    <w:rsid w:val="00901981"/>
    <w:rsid w:val="009019FA"/>
    <w:rsid w:val="009025C3"/>
    <w:rsid w:val="009027E3"/>
    <w:rsid w:val="00902B0C"/>
    <w:rsid w:val="009041EE"/>
    <w:rsid w:val="009044ED"/>
    <w:rsid w:val="00904ADB"/>
    <w:rsid w:val="00904D74"/>
    <w:rsid w:val="00905080"/>
    <w:rsid w:val="0090557F"/>
    <w:rsid w:val="00906009"/>
    <w:rsid w:val="00906492"/>
    <w:rsid w:val="00906B10"/>
    <w:rsid w:val="00906CAC"/>
    <w:rsid w:val="009079C1"/>
    <w:rsid w:val="00910037"/>
    <w:rsid w:val="00910B7A"/>
    <w:rsid w:val="00910F4D"/>
    <w:rsid w:val="009113C8"/>
    <w:rsid w:val="00911878"/>
    <w:rsid w:val="00912695"/>
    <w:rsid w:val="009126D5"/>
    <w:rsid w:val="00912F2F"/>
    <w:rsid w:val="00913BAF"/>
    <w:rsid w:val="00913DDB"/>
    <w:rsid w:val="00913F64"/>
    <w:rsid w:val="009142CE"/>
    <w:rsid w:val="00914403"/>
    <w:rsid w:val="00915073"/>
    <w:rsid w:val="00915241"/>
    <w:rsid w:val="0091585B"/>
    <w:rsid w:val="009158B7"/>
    <w:rsid w:val="0091695E"/>
    <w:rsid w:val="00916E6A"/>
    <w:rsid w:val="00916FFE"/>
    <w:rsid w:val="00917E49"/>
    <w:rsid w:val="0092083D"/>
    <w:rsid w:val="00920BEC"/>
    <w:rsid w:val="00920CE3"/>
    <w:rsid w:val="009214DF"/>
    <w:rsid w:val="00921A6B"/>
    <w:rsid w:val="00921AE2"/>
    <w:rsid w:val="0092215B"/>
    <w:rsid w:val="009224AF"/>
    <w:rsid w:val="00922707"/>
    <w:rsid w:val="00922726"/>
    <w:rsid w:val="00924C99"/>
    <w:rsid w:val="00924EC7"/>
    <w:rsid w:val="009254A6"/>
    <w:rsid w:val="0092593F"/>
    <w:rsid w:val="00926C5E"/>
    <w:rsid w:val="00927CC6"/>
    <w:rsid w:val="00927DC5"/>
    <w:rsid w:val="00927DE3"/>
    <w:rsid w:val="009301B3"/>
    <w:rsid w:val="009305B7"/>
    <w:rsid w:val="009306FE"/>
    <w:rsid w:val="00930996"/>
    <w:rsid w:val="009324E0"/>
    <w:rsid w:val="0093274E"/>
    <w:rsid w:val="0093282A"/>
    <w:rsid w:val="00932964"/>
    <w:rsid w:val="00932FA3"/>
    <w:rsid w:val="009330D6"/>
    <w:rsid w:val="0093351F"/>
    <w:rsid w:val="00933C90"/>
    <w:rsid w:val="00933F78"/>
    <w:rsid w:val="009346BA"/>
    <w:rsid w:val="00934DBB"/>
    <w:rsid w:val="00934F58"/>
    <w:rsid w:val="00934FE5"/>
    <w:rsid w:val="00935756"/>
    <w:rsid w:val="009357D6"/>
    <w:rsid w:val="00935A0A"/>
    <w:rsid w:val="00935FD3"/>
    <w:rsid w:val="009360AC"/>
    <w:rsid w:val="009360D1"/>
    <w:rsid w:val="00936378"/>
    <w:rsid w:val="0093686B"/>
    <w:rsid w:val="00937075"/>
    <w:rsid w:val="009372CE"/>
    <w:rsid w:val="009402F9"/>
    <w:rsid w:val="00940380"/>
    <w:rsid w:val="009403CF"/>
    <w:rsid w:val="009404EB"/>
    <w:rsid w:val="00940612"/>
    <w:rsid w:val="00940613"/>
    <w:rsid w:val="009407EE"/>
    <w:rsid w:val="00940C80"/>
    <w:rsid w:val="00940D3F"/>
    <w:rsid w:val="00940F7C"/>
    <w:rsid w:val="009411ED"/>
    <w:rsid w:val="009418C9"/>
    <w:rsid w:val="00941E01"/>
    <w:rsid w:val="00941FD8"/>
    <w:rsid w:val="00942B10"/>
    <w:rsid w:val="009436D5"/>
    <w:rsid w:val="009437E1"/>
    <w:rsid w:val="0094380F"/>
    <w:rsid w:val="00943C69"/>
    <w:rsid w:val="00943C97"/>
    <w:rsid w:val="00943C98"/>
    <w:rsid w:val="009440E3"/>
    <w:rsid w:val="00944252"/>
    <w:rsid w:val="009442D4"/>
    <w:rsid w:val="009458D8"/>
    <w:rsid w:val="00945C76"/>
    <w:rsid w:val="00947512"/>
    <w:rsid w:val="00947BBD"/>
    <w:rsid w:val="00947EE6"/>
    <w:rsid w:val="00950010"/>
    <w:rsid w:val="00950899"/>
    <w:rsid w:val="009516C2"/>
    <w:rsid w:val="00951E89"/>
    <w:rsid w:val="009523E4"/>
    <w:rsid w:val="00952C35"/>
    <w:rsid w:val="00952DC8"/>
    <w:rsid w:val="009531A7"/>
    <w:rsid w:val="009538DF"/>
    <w:rsid w:val="00953A52"/>
    <w:rsid w:val="00954676"/>
    <w:rsid w:val="00954904"/>
    <w:rsid w:val="00954B05"/>
    <w:rsid w:val="009550F0"/>
    <w:rsid w:val="00955469"/>
    <w:rsid w:val="00955534"/>
    <w:rsid w:val="0095559F"/>
    <w:rsid w:val="00955614"/>
    <w:rsid w:val="00955A77"/>
    <w:rsid w:val="009566B7"/>
    <w:rsid w:val="00956F1F"/>
    <w:rsid w:val="0095713F"/>
    <w:rsid w:val="00957292"/>
    <w:rsid w:val="00957CDF"/>
    <w:rsid w:val="00960A8B"/>
    <w:rsid w:val="00961832"/>
    <w:rsid w:val="00962625"/>
    <w:rsid w:val="00962780"/>
    <w:rsid w:val="009631B3"/>
    <w:rsid w:val="0096373B"/>
    <w:rsid w:val="00963F64"/>
    <w:rsid w:val="009643C1"/>
    <w:rsid w:val="00965DA8"/>
    <w:rsid w:val="0096641B"/>
    <w:rsid w:val="009664BF"/>
    <w:rsid w:val="0096669E"/>
    <w:rsid w:val="00967397"/>
    <w:rsid w:val="00967ADA"/>
    <w:rsid w:val="00967D92"/>
    <w:rsid w:val="00970A4D"/>
    <w:rsid w:val="00970AC3"/>
    <w:rsid w:val="00970C21"/>
    <w:rsid w:val="0097137A"/>
    <w:rsid w:val="009724C4"/>
    <w:rsid w:val="00972599"/>
    <w:rsid w:val="00972BBB"/>
    <w:rsid w:val="00972D33"/>
    <w:rsid w:val="00973003"/>
    <w:rsid w:val="009731E5"/>
    <w:rsid w:val="00973767"/>
    <w:rsid w:val="009739F5"/>
    <w:rsid w:val="00973C45"/>
    <w:rsid w:val="00974046"/>
    <w:rsid w:val="00974C82"/>
    <w:rsid w:val="00975152"/>
    <w:rsid w:val="00975BF6"/>
    <w:rsid w:val="00975FE4"/>
    <w:rsid w:val="009763C0"/>
    <w:rsid w:val="00976654"/>
    <w:rsid w:val="0097677C"/>
    <w:rsid w:val="00976783"/>
    <w:rsid w:val="009772AC"/>
    <w:rsid w:val="0097742C"/>
    <w:rsid w:val="009776C9"/>
    <w:rsid w:val="00977E4A"/>
    <w:rsid w:val="00977F80"/>
    <w:rsid w:val="009803D5"/>
    <w:rsid w:val="00980733"/>
    <w:rsid w:val="00980A1D"/>
    <w:rsid w:val="00980B7F"/>
    <w:rsid w:val="00980BAE"/>
    <w:rsid w:val="00980D4F"/>
    <w:rsid w:val="00981078"/>
    <w:rsid w:val="009812AD"/>
    <w:rsid w:val="00981403"/>
    <w:rsid w:val="00981A29"/>
    <w:rsid w:val="00981F65"/>
    <w:rsid w:val="00982073"/>
    <w:rsid w:val="00982399"/>
    <w:rsid w:val="009826B7"/>
    <w:rsid w:val="009828AE"/>
    <w:rsid w:val="00982EE9"/>
    <w:rsid w:val="00983187"/>
    <w:rsid w:val="00983371"/>
    <w:rsid w:val="00983406"/>
    <w:rsid w:val="009841E7"/>
    <w:rsid w:val="00984411"/>
    <w:rsid w:val="009846F7"/>
    <w:rsid w:val="009855AB"/>
    <w:rsid w:val="00985A2E"/>
    <w:rsid w:val="0098615D"/>
    <w:rsid w:val="009868CF"/>
    <w:rsid w:val="00986BA0"/>
    <w:rsid w:val="00986D4D"/>
    <w:rsid w:val="009874ED"/>
    <w:rsid w:val="00987661"/>
    <w:rsid w:val="009901AD"/>
    <w:rsid w:val="00990C5A"/>
    <w:rsid w:val="00991263"/>
    <w:rsid w:val="009918EC"/>
    <w:rsid w:val="009921BA"/>
    <w:rsid w:val="009922EE"/>
    <w:rsid w:val="0099256F"/>
    <w:rsid w:val="009925C0"/>
    <w:rsid w:val="00992619"/>
    <w:rsid w:val="00992864"/>
    <w:rsid w:val="009929A3"/>
    <w:rsid w:val="00992E34"/>
    <w:rsid w:val="00993194"/>
    <w:rsid w:val="00993514"/>
    <w:rsid w:val="0099352B"/>
    <w:rsid w:val="00993731"/>
    <w:rsid w:val="00993BBB"/>
    <w:rsid w:val="009949B1"/>
    <w:rsid w:val="00994A13"/>
    <w:rsid w:val="00994EB2"/>
    <w:rsid w:val="0099547B"/>
    <w:rsid w:val="0099570D"/>
    <w:rsid w:val="00995CF9"/>
    <w:rsid w:val="00995F24"/>
    <w:rsid w:val="00996269"/>
    <w:rsid w:val="0099629E"/>
    <w:rsid w:val="0099632E"/>
    <w:rsid w:val="009975C6"/>
    <w:rsid w:val="0099764D"/>
    <w:rsid w:val="009978FE"/>
    <w:rsid w:val="00997C8C"/>
    <w:rsid w:val="00997CC1"/>
    <w:rsid w:val="00997D27"/>
    <w:rsid w:val="009A0618"/>
    <w:rsid w:val="009A0D85"/>
    <w:rsid w:val="009A11DD"/>
    <w:rsid w:val="009A145B"/>
    <w:rsid w:val="009A1A00"/>
    <w:rsid w:val="009A1CF9"/>
    <w:rsid w:val="009A27F5"/>
    <w:rsid w:val="009A3258"/>
    <w:rsid w:val="009A3E33"/>
    <w:rsid w:val="009A3E53"/>
    <w:rsid w:val="009A4102"/>
    <w:rsid w:val="009A4B34"/>
    <w:rsid w:val="009A4F97"/>
    <w:rsid w:val="009A519D"/>
    <w:rsid w:val="009A5C68"/>
    <w:rsid w:val="009A609E"/>
    <w:rsid w:val="009A6CBF"/>
    <w:rsid w:val="009A6EF5"/>
    <w:rsid w:val="009A6FF2"/>
    <w:rsid w:val="009A7460"/>
    <w:rsid w:val="009A761D"/>
    <w:rsid w:val="009A7EDF"/>
    <w:rsid w:val="009A7F0F"/>
    <w:rsid w:val="009B03D6"/>
    <w:rsid w:val="009B08C2"/>
    <w:rsid w:val="009B0BD3"/>
    <w:rsid w:val="009B0DE8"/>
    <w:rsid w:val="009B23C1"/>
    <w:rsid w:val="009B2779"/>
    <w:rsid w:val="009B3F24"/>
    <w:rsid w:val="009B42E0"/>
    <w:rsid w:val="009B4438"/>
    <w:rsid w:val="009B44FF"/>
    <w:rsid w:val="009B4C29"/>
    <w:rsid w:val="009B4C66"/>
    <w:rsid w:val="009B4E62"/>
    <w:rsid w:val="009B4F2E"/>
    <w:rsid w:val="009B5019"/>
    <w:rsid w:val="009B5DCF"/>
    <w:rsid w:val="009B600E"/>
    <w:rsid w:val="009B66E2"/>
    <w:rsid w:val="009B6A4D"/>
    <w:rsid w:val="009B6AEB"/>
    <w:rsid w:val="009B6C4F"/>
    <w:rsid w:val="009B6CD7"/>
    <w:rsid w:val="009B777C"/>
    <w:rsid w:val="009B7817"/>
    <w:rsid w:val="009C0E55"/>
    <w:rsid w:val="009C153F"/>
    <w:rsid w:val="009C173B"/>
    <w:rsid w:val="009C27EB"/>
    <w:rsid w:val="009C2EF4"/>
    <w:rsid w:val="009C2F55"/>
    <w:rsid w:val="009C3105"/>
    <w:rsid w:val="009C3404"/>
    <w:rsid w:val="009C3A22"/>
    <w:rsid w:val="009C3A8D"/>
    <w:rsid w:val="009C3C5F"/>
    <w:rsid w:val="009C3F00"/>
    <w:rsid w:val="009C3F44"/>
    <w:rsid w:val="009C3FBD"/>
    <w:rsid w:val="009C4748"/>
    <w:rsid w:val="009C4F0F"/>
    <w:rsid w:val="009C5063"/>
    <w:rsid w:val="009C5409"/>
    <w:rsid w:val="009C5575"/>
    <w:rsid w:val="009C612E"/>
    <w:rsid w:val="009C637C"/>
    <w:rsid w:val="009C6535"/>
    <w:rsid w:val="009C6EC7"/>
    <w:rsid w:val="009C7364"/>
    <w:rsid w:val="009C7668"/>
    <w:rsid w:val="009C7FB4"/>
    <w:rsid w:val="009D01E8"/>
    <w:rsid w:val="009D027A"/>
    <w:rsid w:val="009D039D"/>
    <w:rsid w:val="009D0DCF"/>
    <w:rsid w:val="009D1280"/>
    <w:rsid w:val="009D1780"/>
    <w:rsid w:val="009D18DE"/>
    <w:rsid w:val="009D232E"/>
    <w:rsid w:val="009D2A5B"/>
    <w:rsid w:val="009D2A7F"/>
    <w:rsid w:val="009D2E50"/>
    <w:rsid w:val="009D309A"/>
    <w:rsid w:val="009D3221"/>
    <w:rsid w:val="009D327B"/>
    <w:rsid w:val="009D34BE"/>
    <w:rsid w:val="009D36F2"/>
    <w:rsid w:val="009D556D"/>
    <w:rsid w:val="009D5B36"/>
    <w:rsid w:val="009D5EB3"/>
    <w:rsid w:val="009D5F57"/>
    <w:rsid w:val="009D5FA1"/>
    <w:rsid w:val="009D60E2"/>
    <w:rsid w:val="009D64D1"/>
    <w:rsid w:val="009D669D"/>
    <w:rsid w:val="009D6B0C"/>
    <w:rsid w:val="009D6F52"/>
    <w:rsid w:val="009D6FEE"/>
    <w:rsid w:val="009D766A"/>
    <w:rsid w:val="009E009B"/>
    <w:rsid w:val="009E0374"/>
    <w:rsid w:val="009E08C4"/>
    <w:rsid w:val="009E0AA1"/>
    <w:rsid w:val="009E0B3F"/>
    <w:rsid w:val="009E0D45"/>
    <w:rsid w:val="009E0F50"/>
    <w:rsid w:val="009E177A"/>
    <w:rsid w:val="009E17D9"/>
    <w:rsid w:val="009E200A"/>
    <w:rsid w:val="009E2A61"/>
    <w:rsid w:val="009E304F"/>
    <w:rsid w:val="009E3472"/>
    <w:rsid w:val="009E37B6"/>
    <w:rsid w:val="009E3E13"/>
    <w:rsid w:val="009E4095"/>
    <w:rsid w:val="009E42A6"/>
    <w:rsid w:val="009E434A"/>
    <w:rsid w:val="009E4428"/>
    <w:rsid w:val="009E446B"/>
    <w:rsid w:val="009E4802"/>
    <w:rsid w:val="009E4FB4"/>
    <w:rsid w:val="009E56EE"/>
    <w:rsid w:val="009E57EF"/>
    <w:rsid w:val="009E5B00"/>
    <w:rsid w:val="009E619D"/>
    <w:rsid w:val="009E622D"/>
    <w:rsid w:val="009E6A9B"/>
    <w:rsid w:val="009E6DF7"/>
    <w:rsid w:val="009E6E2D"/>
    <w:rsid w:val="009E6F46"/>
    <w:rsid w:val="009E711C"/>
    <w:rsid w:val="009E7298"/>
    <w:rsid w:val="009F0DA1"/>
    <w:rsid w:val="009F15BF"/>
    <w:rsid w:val="009F1B5A"/>
    <w:rsid w:val="009F1C9D"/>
    <w:rsid w:val="009F275C"/>
    <w:rsid w:val="009F281E"/>
    <w:rsid w:val="009F2BBA"/>
    <w:rsid w:val="009F315A"/>
    <w:rsid w:val="009F4016"/>
    <w:rsid w:val="009F42CB"/>
    <w:rsid w:val="009F483C"/>
    <w:rsid w:val="009F48FB"/>
    <w:rsid w:val="009F4BDA"/>
    <w:rsid w:val="009F4EDF"/>
    <w:rsid w:val="009F508F"/>
    <w:rsid w:val="009F5583"/>
    <w:rsid w:val="009F5833"/>
    <w:rsid w:val="009F58F1"/>
    <w:rsid w:val="009F5DAD"/>
    <w:rsid w:val="009F5EE5"/>
    <w:rsid w:val="009F6055"/>
    <w:rsid w:val="009F6734"/>
    <w:rsid w:val="00A01A7E"/>
    <w:rsid w:val="00A025BF"/>
    <w:rsid w:val="00A02BE5"/>
    <w:rsid w:val="00A02E20"/>
    <w:rsid w:val="00A03663"/>
    <w:rsid w:val="00A04047"/>
    <w:rsid w:val="00A04268"/>
    <w:rsid w:val="00A04BCB"/>
    <w:rsid w:val="00A05EC6"/>
    <w:rsid w:val="00A05F08"/>
    <w:rsid w:val="00A06105"/>
    <w:rsid w:val="00A064EE"/>
    <w:rsid w:val="00A06D45"/>
    <w:rsid w:val="00A06ED9"/>
    <w:rsid w:val="00A06F18"/>
    <w:rsid w:val="00A06FF1"/>
    <w:rsid w:val="00A07DBC"/>
    <w:rsid w:val="00A104FF"/>
    <w:rsid w:val="00A10B92"/>
    <w:rsid w:val="00A11255"/>
    <w:rsid w:val="00A121CE"/>
    <w:rsid w:val="00A12E47"/>
    <w:rsid w:val="00A13A22"/>
    <w:rsid w:val="00A13B28"/>
    <w:rsid w:val="00A1405F"/>
    <w:rsid w:val="00A1443D"/>
    <w:rsid w:val="00A14A07"/>
    <w:rsid w:val="00A14B2F"/>
    <w:rsid w:val="00A14EAC"/>
    <w:rsid w:val="00A152DA"/>
    <w:rsid w:val="00A1565E"/>
    <w:rsid w:val="00A1574B"/>
    <w:rsid w:val="00A157BA"/>
    <w:rsid w:val="00A15941"/>
    <w:rsid w:val="00A15B50"/>
    <w:rsid w:val="00A1653C"/>
    <w:rsid w:val="00A16EA7"/>
    <w:rsid w:val="00A1728F"/>
    <w:rsid w:val="00A175B8"/>
    <w:rsid w:val="00A1761C"/>
    <w:rsid w:val="00A178F6"/>
    <w:rsid w:val="00A2137E"/>
    <w:rsid w:val="00A218CA"/>
    <w:rsid w:val="00A21AD9"/>
    <w:rsid w:val="00A22B02"/>
    <w:rsid w:val="00A22C23"/>
    <w:rsid w:val="00A22D4E"/>
    <w:rsid w:val="00A22EC9"/>
    <w:rsid w:val="00A22F75"/>
    <w:rsid w:val="00A233A2"/>
    <w:rsid w:val="00A23BAC"/>
    <w:rsid w:val="00A23C23"/>
    <w:rsid w:val="00A248C3"/>
    <w:rsid w:val="00A24F39"/>
    <w:rsid w:val="00A25872"/>
    <w:rsid w:val="00A259D2"/>
    <w:rsid w:val="00A25B18"/>
    <w:rsid w:val="00A26572"/>
    <w:rsid w:val="00A26F8E"/>
    <w:rsid w:val="00A27531"/>
    <w:rsid w:val="00A27609"/>
    <w:rsid w:val="00A3038D"/>
    <w:rsid w:val="00A30A43"/>
    <w:rsid w:val="00A3199B"/>
    <w:rsid w:val="00A31B4B"/>
    <w:rsid w:val="00A3235E"/>
    <w:rsid w:val="00A32B3F"/>
    <w:rsid w:val="00A3310B"/>
    <w:rsid w:val="00A33162"/>
    <w:rsid w:val="00A334D8"/>
    <w:rsid w:val="00A33923"/>
    <w:rsid w:val="00A34040"/>
    <w:rsid w:val="00A340AF"/>
    <w:rsid w:val="00A351E0"/>
    <w:rsid w:val="00A356E5"/>
    <w:rsid w:val="00A36000"/>
    <w:rsid w:val="00A370D2"/>
    <w:rsid w:val="00A37BA7"/>
    <w:rsid w:val="00A37C5A"/>
    <w:rsid w:val="00A37F74"/>
    <w:rsid w:val="00A40067"/>
    <w:rsid w:val="00A4051E"/>
    <w:rsid w:val="00A4067F"/>
    <w:rsid w:val="00A41047"/>
    <w:rsid w:val="00A417AF"/>
    <w:rsid w:val="00A41A4B"/>
    <w:rsid w:val="00A42418"/>
    <w:rsid w:val="00A427D6"/>
    <w:rsid w:val="00A4280B"/>
    <w:rsid w:val="00A42DB3"/>
    <w:rsid w:val="00A43255"/>
    <w:rsid w:val="00A43294"/>
    <w:rsid w:val="00A44249"/>
    <w:rsid w:val="00A4442A"/>
    <w:rsid w:val="00A44862"/>
    <w:rsid w:val="00A458D7"/>
    <w:rsid w:val="00A4590C"/>
    <w:rsid w:val="00A460D5"/>
    <w:rsid w:val="00A461A2"/>
    <w:rsid w:val="00A46E67"/>
    <w:rsid w:val="00A477FB"/>
    <w:rsid w:val="00A478C6"/>
    <w:rsid w:val="00A47C2E"/>
    <w:rsid w:val="00A5100B"/>
    <w:rsid w:val="00A514D2"/>
    <w:rsid w:val="00A517BC"/>
    <w:rsid w:val="00A5225D"/>
    <w:rsid w:val="00A523A7"/>
    <w:rsid w:val="00A53193"/>
    <w:rsid w:val="00A534F3"/>
    <w:rsid w:val="00A5358C"/>
    <w:rsid w:val="00A53DA0"/>
    <w:rsid w:val="00A546D7"/>
    <w:rsid w:val="00A54721"/>
    <w:rsid w:val="00A55C30"/>
    <w:rsid w:val="00A55C72"/>
    <w:rsid w:val="00A5617D"/>
    <w:rsid w:val="00A56AF7"/>
    <w:rsid w:val="00A56C2A"/>
    <w:rsid w:val="00A57139"/>
    <w:rsid w:val="00A57B91"/>
    <w:rsid w:val="00A618BF"/>
    <w:rsid w:val="00A61BA3"/>
    <w:rsid w:val="00A61E72"/>
    <w:rsid w:val="00A61EB7"/>
    <w:rsid w:val="00A61F5D"/>
    <w:rsid w:val="00A61FBA"/>
    <w:rsid w:val="00A6245E"/>
    <w:rsid w:val="00A6264E"/>
    <w:rsid w:val="00A6278B"/>
    <w:rsid w:val="00A629C0"/>
    <w:rsid w:val="00A62F95"/>
    <w:rsid w:val="00A63149"/>
    <w:rsid w:val="00A634FA"/>
    <w:rsid w:val="00A6380B"/>
    <w:rsid w:val="00A63E20"/>
    <w:rsid w:val="00A64E49"/>
    <w:rsid w:val="00A653A8"/>
    <w:rsid w:val="00A6556E"/>
    <w:rsid w:val="00A65A5B"/>
    <w:rsid w:val="00A66404"/>
    <w:rsid w:val="00A6641D"/>
    <w:rsid w:val="00A66EBA"/>
    <w:rsid w:val="00A673AE"/>
    <w:rsid w:val="00A6784E"/>
    <w:rsid w:val="00A70059"/>
    <w:rsid w:val="00A701CF"/>
    <w:rsid w:val="00A704AB"/>
    <w:rsid w:val="00A709BD"/>
    <w:rsid w:val="00A70E91"/>
    <w:rsid w:val="00A71001"/>
    <w:rsid w:val="00A71044"/>
    <w:rsid w:val="00A7118A"/>
    <w:rsid w:val="00A72202"/>
    <w:rsid w:val="00A7341C"/>
    <w:rsid w:val="00A73918"/>
    <w:rsid w:val="00A74198"/>
    <w:rsid w:val="00A7476E"/>
    <w:rsid w:val="00A74772"/>
    <w:rsid w:val="00A75450"/>
    <w:rsid w:val="00A7566A"/>
    <w:rsid w:val="00A757B9"/>
    <w:rsid w:val="00A7697B"/>
    <w:rsid w:val="00A76B32"/>
    <w:rsid w:val="00A76BEC"/>
    <w:rsid w:val="00A76C7D"/>
    <w:rsid w:val="00A773DD"/>
    <w:rsid w:val="00A77F0D"/>
    <w:rsid w:val="00A80374"/>
    <w:rsid w:val="00A80566"/>
    <w:rsid w:val="00A80998"/>
    <w:rsid w:val="00A80C0C"/>
    <w:rsid w:val="00A821A3"/>
    <w:rsid w:val="00A82E4A"/>
    <w:rsid w:val="00A849A3"/>
    <w:rsid w:val="00A84D45"/>
    <w:rsid w:val="00A85657"/>
    <w:rsid w:val="00A85BEF"/>
    <w:rsid w:val="00A85F8E"/>
    <w:rsid w:val="00A86F2B"/>
    <w:rsid w:val="00A8782E"/>
    <w:rsid w:val="00A87CF7"/>
    <w:rsid w:val="00A901E5"/>
    <w:rsid w:val="00A903C0"/>
    <w:rsid w:val="00A90ECE"/>
    <w:rsid w:val="00A90F4F"/>
    <w:rsid w:val="00A912D4"/>
    <w:rsid w:val="00A91ACF"/>
    <w:rsid w:val="00A91AF5"/>
    <w:rsid w:val="00A91E4D"/>
    <w:rsid w:val="00A91E80"/>
    <w:rsid w:val="00A933B2"/>
    <w:rsid w:val="00A935DE"/>
    <w:rsid w:val="00A93EC4"/>
    <w:rsid w:val="00A9496D"/>
    <w:rsid w:val="00A94A16"/>
    <w:rsid w:val="00A94C98"/>
    <w:rsid w:val="00A95143"/>
    <w:rsid w:val="00A951F3"/>
    <w:rsid w:val="00A95C1E"/>
    <w:rsid w:val="00A95C8E"/>
    <w:rsid w:val="00A95C9F"/>
    <w:rsid w:val="00A95D7A"/>
    <w:rsid w:val="00A96043"/>
    <w:rsid w:val="00A96829"/>
    <w:rsid w:val="00A97669"/>
    <w:rsid w:val="00A97714"/>
    <w:rsid w:val="00A9792B"/>
    <w:rsid w:val="00AA04BD"/>
    <w:rsid w:val="00AA0A2D"/>
    <w:rsid w:val="00AA0B1D"/>
    <w:rsid w:val="00AA0CCC"/>
    <w:rsid w:val="00AA0D89"/>
    <w:rsid w:val="00AA0F44"/>
    <w:rsid w:val="00AA1083"/>
    <w:rsid w:val="00AA15BD"/>
    <w:rsid w:val="00AA1EC5"/>
    <w:rsid w:val="00AA2489"/>
    <w:rsid w:val="00AA26AF"/>
    <w:rsid w:val="00AA27DB"/>
    <w:rsid w:val="00AA3B37"/>
    <w:rsid w:val="00AA3E49"/>
    <w:rsid w:val="00AA496F"/>
    <w:rsid w:val="00AA4D3B"/>
    <w:rsid w:val="00AA5011"/>
    <w:rsid w:val="00AA571B"/>
    <w:rsid w:val="00AA5B55"/>
    <w:rsid w:val="00AA5D3A"/>
    <w:rsid w:val="00AA5D82"/>
    <w:rsid w:val="00AA5E59"/>
    <w:rsid w:val="00AA7546"/>
    <w:rsid w:val="00AA7665"/>
    <w:rsid w:val="00AA778C"/>
    <w:rsid w:val="00AB0501"/>
    <w:rsid w:val="00AB0E2A"/>
    <w:rsid w:val="00AB1CE6"/>
    <w:rsid w:val="00AB2AED"/>
    <w:rsid w:val="00AB2EF8"/>
    <w:rsid w:val="00AB2F9E"/>
    <w:rsid w:val="00AB3622"/>
    <w:rsid w:val="00AB36F2"/>
    <w:rsid w:val="00AB3B64"/>
    <w:rsid w:val="00AB3CAC"/>
    <w:rsid w:val="00AB4480"/>
    <w:rsid w:val="00AB499D"/>
    <w:rsid w:val="00AB50ED"/>
    <w:rsid w:val="00AB627C"/>
    <w:rsid w:val="00AB649F"/>
    <w:rsid w:val="00AB655E"/>
    <w:rsid w:val="00AB7127"/>
    <w:rsid w:val="00AB73BF"/>
    <w:rsid w:val="00AB7C45"/>
    <w:rsid w:val="00AB7C9D"/>
    <w:rsid w:val="00AC0093"/>
    <w:rsid w:val="00AC009F"/>
    <w:rsid w:val="00AC00EE"/>
    <w:rsid w:val="00AC039D"/>
    <w:rsid w:val="00AC0B38"/>
    <w:rsid w:val="00AC0CE3"/>
    <w:rsid w:val="00AC10EF"/>
    <w:rsid w:val="00AC1393"/>
    <w:rsid w:val="00AC15CC"/>
    <w:rsid w:val="00AC1A33"/>
    <w:rsid w:val="00AC2B49"/>
    <w:rsid w:val="00AC2D72"/>
    <w:rsid w:val="00AC30A1"/>
    <w:rsid w:val="00AC3356"/>
    <w:rsid w:val="00AC3B1B"/>
    <w:rsid w:val="00AC3C19"/>
    <w:rsid w:val="00AC425C"/>
    <w:rsid w:val="00AC44EB"/>
    <w:rsid w:val="00AC5940"/>
    <w:rsid w:val="00AC6192"/>
    <w:rsid w:val="00AC6F13"/>
    <w:rsid w:val="00AC70E5"/>
    <w:rsid w:val="00AC72CD"/>
    <w:rsid w:val="00AC7F34"/>
    <w:rsid w:val="00AC7FEC"/>
    <w:rsid w:val="00AD0516"/>
    <w:rsid w:val="00AD0AEF"/>
    <w:rsid w:val="00AD1474"/>
    <w:rsid w:val="00AD14D5"/>
    <w:rsid w:val="00AD17D3"/>
    <w:rsid w:val="00AD2126"/>
    <w:rsid w:val="00AD27AA"/>
    <w:rsid w:val="00AD2915"/>
    <w:rsid w:val="00AD2DFF"/>
    <w:rsid w:val="00AD31DA"/>
    <w:rsid w:val="00AD3977"/>
    <w:rsid w:val="00AD3C02"/>
    <w:rsid w:val="00AD401C"/>
    <w:rsid w:val="00AD4681"/>
    <w:rsid w:val="00AD472D"/>
    <w:rsid w:val="00AD472F"/>
    <w:rsid w:val="00AD4B5C"/>
    <w:rsid w:val="00AD4D5C"/>
    <w:rsid w:val="00AD4FCE"/>
    <w:rsid w:val="00AD5338"/>
    <w:rsid w:val="00AD539D"/>
    <w:rsid w:val="00AD57BB"/>
    <w:rsid w:val="00AD5CE3"/>
    <w:rsid w:val="00AD5D6E"/>
    <w:rsid w:val="00AD5E86"/>
    <w:rsid w:val="00AD643E"/>
    <w:rsid w:val="00AD752E"/>
    <w:rsid w:val="00AD7DC0"/>
    <w:rsid w:val="00AE0164"/>
    <w:rsid w:val="00AE0BAB"/>
    <w:rsid w:val="00AE0D05"/>
    <w:rsid w:val="00AE0DB2"/>
    <w:rsid w:val="00AE1192"/>
    <w:rsid w:val="00AE15EA"/>
    <w:rsid w:val="00AE1834"/>
    <w:rsid w:val="00AE1FC3"/>
    <w:rsid w:val="00AE20D9"/>
    <w:rsid w:val="00AE2538"/>
    <w:rsid w:val="00AE25C0"/>
    <w:rsid w:val="00AE2BC6"/>
    <w:rsid w:val="00AE2CA3"/>
    <w:rsid w:val="00AE3494"/>
    <w:rsid w:val="00AE3708"/>
    <w:rsid w:val="00AE3751"/>
    <w:rsid w:val="00AE3E61"/>
    <w:rsid w:val="00AE4533"/>
    <w:rsid w:val="00AE46F5"/>
    <w:rsid w:val="00AE4863"/>
    <w:rsid w:val="00AE532D"/>
    <w:rsid w:val="00AE75AB"/>
    <w:rsid w:val="00AE7DD5"/>
    <w:rsid w:val="00AF03D2"/>
    <w:rsid w:val="00AF0507"/>
    <w:rsid w:val="00AF0691"/>
    <w:rsid w:val="00AF0788"/>
    <w:rsid w:val="00AF0AC6"/>
    <w:rsid w:val="00AF0F72"/>
    <w:rsid w:val="00AF1A1B"/>
    <w:rsid w:val="00AF2A8C"/>
    <w:rsid w:val="00AF2E1F"/>
    <w:rsid w:val="00AF32D7"/>
    <w:rsid w:val="00AF3389"/>
    <w:rsid w:val="00AF360D"/>
    <w:rsid w:val="00AF3717"/>
    <w:rsid w:val="00AF498B"/>
    <w:rsid w:val="00AF52B5"/>
    <w:rsid w:val="00AF57E0"/>
    <w:rsid w:val="00AF5CC5"/>
    <w:rsid w:val="00AF6BEC"/>
    <w:rsid w:val="00AF6D44"/>
    <w:rsid w:val="00AF7011"/>
    <w:rsid w:val="00AF7463"/>
    <w:rsid w:val="00AF74F8"/>
    <w:rsid w:val="00AF7501"/>
    <w:rsid w:val="00AF7921"/>
    <w:rsid w:val="00AF7B42"/>
    <w:rsid w:val="00B00242"/>
    <w:rsid w:val="00B01402"/>
    <w:rsid w:val="00B018E2"/>
    <w:rsid w:val="00B01CF0"/>
    <w:rsid w:val="00B025F8"/>
    <w:rsid w:val="00B03642"/>
    <w:rsid w:val="00B03C45"/>
    <w:rsid w:val="00B044F3"/>
    <w:rsid w:val="00B04AE3"/>
    <w:rsid w:val="00B04BB2"/>
    <w:rsid w:val="00B05517"/>
    <w:rsid w:val="00B055CB"/>
    <w:rsid w:val="00B063EC"/>
    <w:rsid w:val="00B06692"/>
    <w:rsid w:val="00B066EA"/>
    <w:rsid w:val="00B069C1"/>
    <w:rsid w:val="00B0785B"/>
    <w:rsid w:val="00B07B56"/>
    <w:rsid w:val="00B07DCD"/>
    <w:rsid w:val="00B10081"/>
    <w:rsid w:val="00B10085"/>
    <w:rsid w:val="00B1082E"/>
    <w:rsid w:val="00B10D6B"/>
    <w:rsid w:val="00B11A00"/>
    <w:rsid w:val="00B12026"/>
    <w:rsid w:val="00B12756"/>
    <w:rsid w:val="00B12B93"/>
    <w:rsid w:val="00B12C90"/>
    <w:rsid w:val="00B132D4"/>
    <w:rsid w:val="00B138AC"/>
    <w:rsid w:val="00B1393E"/>
    <w:rsid w:val="00B13E8A"/>
    <w:rsid w:val="00B13F41"/>
    <w:rsid w:val="00B143B4"/>
    <w:rsid w:val="00B14764"/>
    <w:rsid w:val="00B14869"/>
    <w:rsid w:val="00B15081"/>
    <w:rsid w:val="00B15287"/>
    <w:rsid w:val="00B165B3"/>
    <w:rsid w:val="00B1701C"/>
    <w:rsid w:val="00B1705C"/>
    <w:rsid w:val="00B1736F"/>
    <w:rsid w:val="00B20EB9"/>
    <w:rsid w:val="00B215B1"/>
    <w:rsid w:val="00B21A11"/>
    <w:rsid w:val="00B2249A"/>
    <w:rsid w:val="00B224E0"/>
    <w:rsid w:val="00B2260D"/>
    <w:rsid w:val="00B22639"/>
    <w:rsid w:val="00B229A0"/>
    <w:rsid w:val="00B2307B"/>
    <w:rsid w:val="00B24001"/>
    <w:rsid w:val="00B2422B"/>
    <w:rsid w:val="00B24659"/>
    <w:rsid w:val="00B246E3"/>
    <w:rsid w:val="00B24C44"/>
    <w:rsid w:val="00B25347"/>
    <w:rsid w:val="00B25A75"/>
    <w:rsid w:val="00B25A9A"/>
    <w:rsid w:val="00B25F1C"/>
    <w:rsid w:val="00B272EF"/>
    <w:rsid w:val="00B2734A"/>
    <w:rsid w:val="00B277E2"/>
    <w:rsid w:val="00B279EF"/>
    <w:rsid w:val="00B30DF6"/>
    <w:rsid w:val="00B3126C"/>
    <w:rsid w:val="00B31401"/>
    <w:rsid w:val="00B31E0C"/>
    <w:rsid w:val="00B32157"/>
    <w:rsid w:val="00B32874"/>
    <w:rsid w:val="00B32D44"/>
    <w:rsid w:val="00B3311B"/>
    <w:rsid w:val="00B33325"/>
    <w:rsid w:val="00B3402F"/>
    <w:rsid w:val="00B34C58"/>
    <w:rsid w:val="00B34C91"/>
    <w:rsid w:val="00B358C7"/>
    <w:rsid w:val="00B35D5E"/>
    <w:rsid w:val="00B3682D"/>
    <w:rsid w:val="00B36956"/>
    <w:rsid w:val="00B36D00"/>
    <w:rsid w:val="00B36E74"/>
    <w:rsid w:val="00B40CCE"/>
    <w:rsid w:val="00B40DD9"/>
    <w:rsid w:val="00B41183"/>
    <w:rsid w:val="00B41670"/>
    <w:rsid w:val="00B416FA"/>
    <w:rsid w:val="00B418A3"/>
    <w:rsid w:val="00B41F71"/>
    <w:rsid w:val="00B421D2"/>
    <w:rsid w:val="00B432E9"/>
    <w:rsid w:val="00B43910"/>
    <w:rsid w:val="00B44A6C"/>
    <w:rsid w:val="00B44A71"/>
    <w:rsid w:val="00B44D6F"/>
    <w:rsid w:val="00B44E6C"/>
    <w:rsid w:val="00B4605C"/>
    <w:rsid w:val="00B461F3"/>
    <w:rsid w:val="00B466D3"/>
    <w:rsid w:val="00B4683E"/>
    <w:rsid w:val="00B4691F"/>
    <w:rsid w:val="00B46AE2"/>
    <w:rsid w:val="00B47178"/>
    <w:rsid w:val="00B4731D"/>
    <w:rsid w:val="00B479EC"/>
    <w:rsid w:val="00B501BA"/>
    <w:rsid w:val="00B50276"/>
    <w:rsid w:val="00B5045E"/>
    <w:rsid w:val="00B513EE"/>
    <w:rsid w:val="00B51BEC"/>
    <w:rsid w:val="00B51F89"/>
    <w:rsid w:val="00B52730"/>
    <w:rsid w:val="00B52F47"/>
    <w:rsid w:val="00B52FC5"/>
    <w:rsid w:val="00B53CBA"/>
    <w:rsid w:val="00B540E9"/>
    <w:rsid w:val="00B54772"/>
    <w:rsid w:val="00B54883"/>
    <w:rsid w:val="00B54E02"/>
    <w:rsid w:val="00B551F3"/>
    <w:rsid w:val="00B56826"/>
    <w:rsid w:val="00B57347"/>
    <w:rsid w:val="00B57B06"/>
    <w:rsid w:val="00B57B37"/>
    <w:rsid w:val="00B57D57"/>
    <w:rsid w:val="00B604A9"/>
    <w:rsid w:val="00B60805"/>
    <w:rsid w:val="00B60DE9"/>
    <w:rsid w:val="00B61C78"/>
    <w:rsid w:val="00B62485"/>
    <w:rsid w:val="00B6357D"/>
    <w:rsid w:val="00B6360C"/>
    <w:rsid w:val="00B63C3A"/>
    <w:rsid w:val="00B64286"/>
    <w:rsid w:val="00B644FB"/>
    <w:rsid w:val="00B64F93"/>
    <w:rsid w:val="00B64FAF"/>
    <w:rsid w:val="00B654BD"/>
    <w:rsid w:val="00B6661C"/>
    <w:rsid w:val="00B666B9"/>
    <w:rsid w:val="00B66C51"/>
    <w:rsid w:val="00B66DF7"/>
    <w:rsid w:val="00B66E66"/>
    <w:rsid w:val="00B6718A"/>
    <w:rsid w:val="00B67D2C"/>
    <w:rsid w:val="00B706E5"/>
    <w:rsid w:val="00B70D1E"/>
    <w:rsid w:val="00B7112C"/>
    <w:rsid w:val="00B7286E"/>
    <w:rsid w:val="00B72A24"/>
    <w:rsid w:val="00B72C87"/>
    <w:rsid w:val="00B73276"/>
    <w:rsid w:val="00B734F6"/>
    <w:rsid w:val="00B738AB"/>
    <w:rsid w:val="00B74500"/>
    <w:rsid w:val="00B749E7"/>
    <w:rsid w:val="00B753D8"/>
    <w:rsid w:val="00B75651"/>
    <w:rsid w:val="00B759DF"/>
    <w:rsid w:val="00B760EA"/>
    <w:rsid w:val="00B761A3"/>
    <w:rsid w:val="00B7621C"/>
    <w:rsid w:val="00B764FE"/>
    <w:rsid w:val="00B77582"/>
    <w:rsid w:val="00B77A1B"/>
    <w:rsid w:val="00B80219"/>
    <w:rsid w:val="00B808CE"/>
    <w:rsid w:val="00B81532"/>
    <w:rsid w:val="00B81CBA"/>
    <w:rsid w:val="00B838E2"/>
    <w:rsid w:val="00B8393A"/>
    <w:rsid w:val="00B83B12"/>
    <w:rsid w:val="00B83C89"/>
    <w:rsid w:val="00B83DB3"/>
    <w:rsid w:val="00B84D9F"/>
    <w:rsid w:val="00B85826"/>
    <w:rsid w:val="00B858F1"/>
    <w:rsid w:val="00B85CDD"/>
    <w:rsid w:val="00B85DAA"/>
    <w:rsid w:val="00B86EE3"/>
    <w:rsid w:val="00B8770C"/>
    <w:rsid w:val="00B87718"/>
    <w:rsid w:val="00B90684"/>
    <w:rsid w:val="00B90C30"/>
    <w:rsid w:val="00B911C1"/>
    <w:rsid w:val="00B92001"/>
    <w:rsid w:val="00B9240F"/>
    <w:rsid w:val="00B92490"/>
    <w:rsid w:val="00B92D97"/>
    <w:rsid w:val="00B92FDB"/>
    <w:rsid w:val="00B93038"/>
    <w:rsid w:val="00B931CC"/>
    <w:rsid w:val="00B93557"/>
    <w:rsid w:val="00B9392D"/>
    <w:rsid w:val="00B93D00"/>
    <w:rsid w:val="00B93F01"/>
    <w:rsid w:val="00B94275"/>
    <w:rsid w:val="00B948E1"/>
    <w:rsid w:val="00B951BF"/>
    <w:rsid w:val="00B9709E"/>
    <w:rsid w:val="00B9740D"/>
    <w:rsid w:val="00B97440"/>
    <w:rsid w:val="00B975CE"/>
    <w:rsid w:val="00B978E5"/>
    <w:rsid w:val="00B97AA9"/>
    <w:rsid w:val="00B97AF4"/>
    <w:rsid w:val="00B97BAD"/>
    <w:rsid w:val="00BA0549"/>
    <w:rsid w:val="00BA0665"/>
    <w:rsid w:val="00BA07A0"/>
    <w:rsid w:val="00BA1F6F"/>
    <w:rsid w:val="00BA2185"/>
    <w:rsid w:val="00BA219D"/>
    <w:rsid w:val="00BA21F8"/>
    <w:rsid w:val="00BA27A7"/>
    <w:rsid w:val="00BA2D9E"/>
    <w:rsid w:val="00BA3D37"/>
    <w:rsid w:val="00BA4724"/>
    <w:rsid w:val="00BA4DB3"/>
    <w:rsid w:val="00BA4F08"/>
    <w:rsid w:val="00BA5047"/>
    <w:rsid w:val="00BA515B"/>
    <w:rsid w:val="00BA51E6"/>
    <w:rsid w:val="00BA5BAA"/>
    <w:rsid w:val="00BA61FB"/>
    <w:rsid w:val="00BA66FB"/>
    <w:rsid w:val="00BA6731"/>
    <w:rsid w:val="00BA67E5"/>
    <w:rsid w:val="00BA6D6F"/>
    <w:rsid w:val="00BA6EDD"/>
    <w:rsid w:val="00BA7A00"/>
    <w:rsid w:val="00BA7B5A"/>
    <w:rsid w:val="00BB00D7"/>
    <w:rsid w:val="00BB0EFD"/>
    <w:rsid w:val="00BB0F17"/>
    <w:rsid w:val="00BB1716"/>
    <w:rsid w:val="00BB2177"/>
    <w:rsid w:val="00BB26D7"/>
    <w:rsid w:val="00BB32E8"/>
    <w:rsid w:val="00BB411E"/>
    <w:rsid w:val="00BB4707"/>
    <w:rsid w:val="00BB4726"/>
    <w:rsid w:val="00BB4856"/>
    <w:rsid w:val="00BB4D6E"/>
    <w:rsid w:val="00BB5FFD"/>
    <w:rsid w:val="00BB61A6"/>
    <w:rsid w:val="00BB66F3"/>
    <w:rsid w:val="00BB6FFA"/>
    <w:rsid w:val="00BB7426"/>
    <w:rsid w:val="00BB7AC7"/>
    <w:rsid w:val="00BC0773"/>
    <w:rsid w:val="00BC0F9F"/>
    <w:rsid w:val="00BC168F"/>
    <w:rsid w:val="00BC187E"/>
    <w:rsid w:val="00BC1D4E"/>
    <w:rsid w:val="00BC2534"/>
    <w:rsid w:val="00BC2EF0"/>
    <w:rsid w:val="00BC2FA4"/>
    <w:rsid w:val="00BC3312"/>
    <w:rsid w:val="00BC3420"/>
    <w:rsid w:val="00BC3F0F"/>
    <w:rsid w:val="00BC4097"/>
    <w:rsid w:val="00BC43ED"/>
    <w:rsid w:val="00BC44B2"/>
    <w:rsid w:val="00BC44DB"/>
    <w:rsid w:val="00BC4598"/>
    <w:rsid w:val="00BC48B7"/>
    <w:rsid w:val="00BC4A81"/>
    <w:rsid w:val="00BC5646"/>
    <w:rsid w:val="00BC5801"/>
    <w:rsid w:val="00BC607A"/>
    <w:rsid w:val="00BC6524"/>
    <w:rsid w:val="00BC6A05"/>
    <w:rsid w:val="00BC6E12"/>
    <w:rsid w:val="00BC6F97"/>
    <w:rsid w:val="00BC7274"/>
    <w:rsid w:val="00BC73B7"/>
    <w:rsid w:val="00BC74D7"/>
    <w:rsid w:val="00BD02C9"/>
    <w:rsid w:val="00BD1B45"/>
    <w:rsid w:val="00BD242E"/>
    <w:rsid w:val="00BD3116"/>
    <w:rsid w:val="00BD33C8"/>
    <w:rsid w:val="00BD38D1"/>
    <w:rsid w:val="00BD3E03"/>
    <w:rsid w:val="00BD4170"/>
    <w:rsid w:val="00BD431A"/>
    <w:rsid w:val="00BD43C5"/>
    <w:rsid w:val="00BD4F1C"/>
    <w:rsid w:val="00BD5556"/>
    <w:rsid w:val="00BD56ED"/>
    <w:rsid w:val="00BD6078"/>
    <w:rsid w:val="00BD6B0F"/>
    <w:rsid w:val="00BD73CD"/>
    <w:rsid w:val="00BD77CC"/>
    <w:rsid w:val="00BD7F54"/>
    <w:rsid w:val="00BE0623"/>
    <w:rsid w:val="00BE086A"/>
    <w:rsid w:val="00BE1574"/>
    <w:rsid w:val="00BE1F78"/>
    <w:rsid w:val="00BE22F4"/>
    <w:rsid w:val="00BE28C6"/>
    <w:rsid w:val="00BE2A11"/>
    <w:rsid w:val="00BE2ACD"/>
    <w:rsid w:val="00BE2F25"/>
    <w:rsid w:val="00BE3516"/>
    <w:rsid w:val="00BE45F1"/>
    <w:rsid w:val="00BE46E5"/>
    <w:rsid w:val="00BE48C2"/>
    <w:rsid w:val="00BE48E6"/>
    <w:rsid w:val="00BE4A7C"/>
    <w:rsid w:val="00BE4AA6"/>
    <w:rsid w:val="00BE4B5C"/>
    <w:rsid w:val="00BE4C9F"/>
    <w:rsid w:val="00BE4DE7"/>
    <w:rsid w:val="00BE5085"/>
    <w:rsid w:val="00BE5180"/>
    <w:rsid w:val="00BE5256"/>
    <w:rsid w:val="00BE54F5"/>
    <w:rsid w:val="00BE5ED5"/>
    <w:rsid w:val="00BE6025"/>
    <w:rsid w:val="00BE605F"/>
    <w:rsid w:val="00BE62D8"/>
    <w:rsid w:val="00BE67D0"/>
    <w:rsid w:val="00BE6DEE"/>
    <w:rsid w:val="00BE71C0"/>
    <w:rsid w:val="00BE77A5"/>
    <w:rsid w:val="00BE7935"/>
    <w:rsid w:val="00BF019B"/>
    <w:rsid w:val="00BF098E"/>
    <w:rsid w:val="00BF0DC1"/>
    <w:rsid w:val="00BF1107"/>
    <w:rsid w:val="00BF1337"/>
    <w:rsid w:val="00BF17E5"/>
    <w:rsid w:val="00BF19F1"/>
    <w:rsid w:val="00BF1FA6"/>
    <w:rsid w:val="00BF22A5"/>
    <w:rsid w:val="00BF28A4"/>
    <w:rsid w:val="00BF28A7"/>
    <w:rsid w:val="00BF2DE9"/>
    <w:rsid w:val="00BF30A6"/>
    <w:rsid w:val="00BF3A4F"/>
    <w:rsid w:val="00BF4281"/>
    <w:rsid w:val="00BF458E"/>
    <w:rsid w:val="00BF4FBD"/>
    <w:rsid w:val="00BF4FC9"/>
    <w:rsid w:val="00BF535F"/>
    <w:rsid w:val="00BF5770"/>
    <w:rsid w:val="00BF5AE7"/>
    <w:rsid w:val="00BF6081"/>
    <w:rsid w:val="00BF66B8"/>
    <w:rsid w:val="00BF69E2"/>
    <w:rsid w:val="00BF6E3E"/>
    <w:rsid w:val="00BF71E7"/>
    <w:rsid w:val="00BF725E"/>
    <w:rsid w:val="00BF7365"/>
    <w:rsid w:val="00BF7631"/>
    <w:rsid w:val="00BF7866"/>
    <w:rsid w:val="00BF7CF8"/>
    <w:rsid w:val="00C002A3"/>
    <w:rsid w:val="00C0192B"/>
    <w:rsid w:val="00C02381"/>
    <w:rsid w:val="00C02700"/>
    <w:rsid w:val="00C02910"/>
    <w:rsid w:val="00C03065"/>
    <w:rsid w:val="00C03719"/>
    <w:rsid w:val="00C0446D"/>
    <w:rsid w:val="00C04523"/>
    <w:rsid w:val="00C054AF"/>
    <w:rsid w:val="00C05AB0"/>
    <w:rsid w:val="00C0604F"/>
    <w:rsid w:val="00C063AA"/>
    <w:rsid w:val="00C06607"/>
    <w:rsid w:val="00C06FDE"/>
    <w:rsid w:val="00C077DC"/>
    <w:rsid w:val="00C07AF1"/>
    <w:rsid w:val="00C07E74"/>
    <w:rsid w:val="00C1063D"/>
    <w:rsid w:val="00C109B2"/>
    <w:rsid w:val="00C11310"/>
    <w:rsid w:val="00C12115"/>
    <w:rsid w:val="00C1220D"/>
    <w:rsid w:val="00C1294B"/>
    <w:rsid w:val="00C12B0B"/>
    <w:rsid w:val="00C1312A"/>
    <w:rsid w:val="00C13194"/>
    <w:rsid w:val="00C133C5"/>
    <w:rsid w:val="00C135A3"/>
    <w:rsid w:val="00C13E85"/>
    <w:rsid w:val="00C14FAC"/>
    <w:rsid w:val="00C15171"/>
    <w:rsid w:val="00C151C1"/>
    <w:rsid w:val="00C1540D"/>
    <w:rsid w:val="00C15E9C"/>
    <w:rsid w:val="00C16007"/>
    <w:rsid w:val="00C16472"/>
    <w:rsid w:val="00C16F55"/>
    <w:rsid w:val="00C1765B"/>
    <w:rsid w:val="00C200D6"/>
    <w:rsid w:val="00C20537"/>
    <w:rsid w:val="00C20FBE"/>
    <w:rsid w:val="00C211F1"/>
    <w:rsid w:val="00C21F2E"/>
    <w:rsid w:val="00C22524"/>
    <w:rsid w:val="00C22E38"/>
    <w:rsid w:val="00C23528"/>
    <w:rsid w:val="00C240A7"/>
    <w:rsid w:val="00C24109"/>
    <w:rsid w:val="00C241F9"/>
    <w:rsid w:val="00C2471E"/>
    <w:rsid w:val="00C24795"/>
    <w:rsid w:val="00C24C34"/>
    <w:rsid w:val="00C24E21"/>
    <w:rsid w:val="00C2500F"/>
    <w:rsid w:val="00C251D2"/>
    <w:rsid w:val="00C25247"/>
    <w:rsid w:val="00C252C6"/>
    <w:rsid w:val="00C2547B"/>
    <w:rsid w:val="00C26228"/>
    <w:rsid w:val="00C26591"/>
    <w:rsid w:val="00C269E8"/>
    <w:rsid w:val="00C26C16"/>
    <w:rsid w:val="00C27413"/>
    <w:rsid w:val="00C30914"/>
    <w:rsid w:val="00C31AF7"/>
    <w:rsid w:val="00C32243"/>
    <w:rsid w:val="00C328B2"/>
    <w:rsid w:val="00C32E74"/>
    <w:rsid w:val="00C33372"/>
    <w:rsid w:val="00C33465"/>
    <w:rsid w:val="00C33713"/>
    <w:rsid w:val="00C339B6"/>
    <w:rsid w:val="00C33A0E"/>
    <w:rsid w:val="00C33E11"/>
    <w:rsid w:val="00C3456B"/>
    <w:rsid w:val="00C3651D"/>
    <w:rsid w:val="00C36735"/>
    <w:rsid w:val="00C36736"/>
    <w:rsid w:val="00C36929"/>
    <w:rsid w:val="00C36A65"/>
    <w:rsid w:val="00C3783E"/>
    <w:rsid w:val="00C40059"/>
    <w:rsid w:val="00C40591"/>
    <w:rsid w:val="00C40884"/>
    <w:rsid w:val="00C4092B"/>
    <w:rsid w:val="00C40F1C"/>
    <w:rsid w:val="00C41A46"/>
    <w:rsid w:val="00C41BD5"/>
    <w:rsid w:val="00C41D1D"/>
    <w:rsid w:val="00C42FD5"/>
    <w:rsid w:val="00C43ECC"/>
    <w:rsid w:val="00C4425C"/>
    <w:rsid w:val="00C44361"/>
    <w:rsid w:val="00C446E5"/>
    <w:rsid w:val="00C44C6B"/>
    <w:rsid w:val="00C44EEC"/>
    <w:rsid w:val="00C45330"/>
    <w:rsid w:val="00C455D7"/>
    <w:rsid w:val="00C467E9"/>
    <w:rsid w:val="00C4690C"/>
    <w:rsid w:val="00C469DF"/>
    <w:rsid w:val="00C46E7B"/>
    <w:rsid w:val="00C47330"/>
    <w:rsid w:val="00C47A88"/>
    <w:rsid w:val="00C47C3D"/>
    <w:rsid w:val="00C50519"/>
    <w:rsid w:val="00C50544"/>
    <w:rsid w:val="00C50F75"/>
    <w:rsid w:val="00C5182E"/>
    <w:rsid w:val="00C51DF3"/>
    <w:rsid w:val="00C51E59"/>
    <w:rsid w:val="00C52106"/>
    <w:rsid w:val="00C5276B"/>
    <w:rsid w:val="00C52A80"/>
    <w:rsid w:val="00C53A96"/>
    <w:rsid w:val="00C54394"/>
    <w:rsid w:val="00C55238"/>
    <w:rsid w:val="00C558DF"/>
    <w:rsid w:val="00C5602C"/>
    <w:rsid w:val="00C56ABB"/>
    <w:rsid w:val="00C56D39"/>
    <w:rsid w:val="00C56DAD"/>
    <w:rsid w:val="00C5748C"/>
    <w:rsid w:val="00C57753"/>
    <w:rsid w:val="00C57EF0"/>
    <w:rsid w:val="00C600ED"/>
    <w:rsid w:val="00C60370"/>
    <w:rsid w:val="00C6067D"/>
    <w:rsid w:val="00C60783"/>
    <w:rsid w:val="00C608C2"/>
    <w:rsid w:val="00C610FA"/>
    <w:rsid w:val="00C616BA"/>
    <w:rsid w:val="00C6193C"/>
    <w:rsid w:val="00C62627"/>
    <w:rsid w:val="00C6346B"/>
    <w:rsid w:val="00C638BD"/>
    <w:rsid w:val="00C64DB9"/>
    <w:rsid w:val="00C669E6"/>
    <w:rsid w:val="00C67332"/>
    <w:rsid w:val="00C67D27"/>
    <w:rsid w:val="00C67EDA"/>
    <w:rsid w:val="00C70820"/>
    <w:rsid w:val="00C71118"/>
    <w:rsid w:val="00C71884"/>
    <w:rsid w:val="00C71E16"/>
    <w:rsid w:val="00C7262E"/>
    <w:rsid w:val="00C72AD9"/>
    <w:rsid w:val="00C73449"/>
    <w:rsid w:val="00C7381A"/>
    <w:rsid w:val="00C740A3"/>
    <w:rsid w:val="00C740EC"/>
    <w:rsid w:val="00C74452"/>
    <w:rsid w:val="00C74DDB"/>
    <w:rsid w:val="00C74E4F"/>
    <w:rsid w:val="00C75247"/>
    <w:rsid w:val="00C75A6C"/>
    <w:rsid w:val="00C75BDC"/>
    <w:rsid w:val="00C75E41"/>
    <w:rsid w:val="00C75EE6"/>
    <w:rsid w:val="00C765B1"/>
    <w:rsid w:val="00C76682"/>
    <w:rsid w:val="00C76792"/>
    <w:rsid w:val="00C76F0C"/>
    <w:rsid w:val="00C772E6"/>
    <w:rsid w:val="00C777F4"/>
    <w:rsid w:val="00C80012"/>
    <w:rsid w:val="00C805F4"/>
    <w:rsid w:val="00C8080E"/>
    <w:rsid w:val="00C80DF5"/>
    <w:rsid w:val="00C80E3A"/>
    <w:rsid w:val="00C81165"/>
    <w:rsid w:val="00C82084"/>
    <w:rsid w:val="00C82425"/>
    <w:rsid w:val="00C82625"/>
    <w:rsid w:val="00C82B00"/>
    <w:rsid w:val="00C82EDD"/>
    <w:rsid w:val="00C8320F"/>
    <w:rsid w:val="00C835B1"/>
    <w:rsid w:val="00C83855"/>
    <w:rsid w:val="00C83DCA"/>
    <w:rsid w:val="00C84168"/>
    <w:rsid w:val="00C84186"/>
    <w:rsid w:val="00C84929"/>
    <w:rsid w:val="00C84CC2"/>
    <w:rsid w:val="00C84F93"/>
    <w:rsid w:val="00C84FD2"/>
    <w:rsid w:val="00C8564B"/>
    <w:rsid w:val="00C85874"/>
    <w:rsid w:val="00C85AFC"/>
    <w:rsid w:val="00C85D03"/>
    <w:rsid w:val="00C85EB6"/>
    <w:rsid w:val="00C85FC8"/>
    <w:rsid w:val="00C877C1"/>
    <w:rsid w:val="00C87B46"/>
    <w:rsid w:val="00C87C11"/>
    <w:rsid w:val="00C9014A"/>
    <w:rsid w:val="00C9045B"/>
    <w:rsid w:val="00C9144B"/>
    <w:rsid w:val="00C9175C"/>
    <w:rsid w:val="00C919AF"/>
    <w:rsid w:val="00C91BB0"/>
    <w:rsid w:val="00C9214D"/>
    <w:rsid w:val="00C92561"/>
    <w:rsid w:val="00C92983"/>
    <w:rsid w:val="00C92DC1"/>
    <w:rsid w:val="00C9342D"/>
    <w:rsid w:val="00C93B56"/>
    <w:rsid w:val="00C9447C"/>
    <w:rsid w:val="00C962FC"/>
    <w:rsid w:val="00C96C64"/>
    <w:rsid w:val="00CA0198"/>
    <w:rsid w:val="00CA066B"/>
    <w:rsid w:val="00CA06E7"/>
    <w:rsid w:val="00CA08AE"/>
    <w:rsid w:val="00CA0CFB"/>
    <w:rsid w:val="00CA0EF9"/>
    <w:rsid w:val="00CA0F3D"/>
    <w:rsid w:val="00CA11AE"/>
    <w:rsid w:val="00CA140F"/>
    <w:rsid w:val="00CA174F"/>
    <w:rsid w:val="00CA1DE5"/>
    <w:rsid w:val="00CA27E9"/>
    <w:rsid w:val="00CA2C63"/>
    <w:rsid w:val="00CA2DF0"/>
    <w:rsid w:val="00CA492E"/>
    <w:rsid w:val="00CA4F7D"/>
    <w:rsid w:val="00CA534D"/>
    <w:rsid w:val="00CA6099"/>
    <w:rsid w:val="00CA6689"/>
    <w:rsid w:val="00CA6D01"/>
    <w:rsid w:val="00CA73AA"/>
    <w:rsid w:val="00CA7974"/>
    <w:rsid w:val="00CA7A27"/>
    <w:rsid w:val="00CA7AE8"/>
    <w:rsid w:val="00CB0144"/>
    <w:rsid w:val="00CB0785"/>
    <w:rsid w:val="00CB08D5"/>
    <w:rsid w:val="00CB1F71"/>
    <w:rsid w:val="00CB24D9"/>
    <w:rsid w:val="00CB2503"/>
    <w:rsid w:val="00CB26F2"/>
    <w:rsid w:val="00CB307A"/>
    <w:rsid w:val="00CB3EBC"/>
    <w:rsid w:val="00CB4AAC"/>
    <w:rsid w:val="00CB4FF9"/>
    <w:rsid w:val="00CB512B"/>
    <w:rsid w:val="00CB5179"/>
    <w:rsid w:val="00CB56B3"/>
    <w:rsid w:val="00CB5BD4"/>
    <w:rsid w:val="00CB5D05"/>
    <w:rsid w:val="00CB6EAF"/>
    <w:rsid w:val="00CB7071"/>
    <w:rsid w:val="00CB708C"/>
    <w:rsid w:val="00CB7DF2"/>
    <w:rsid w:val="00CC1C52"/>
    <w:rsid w:val="00CC1E60"/>
    <w:rsid w:val="00CC232A"/>
    <w:rsid w:val="00CC3054"/>
    <w:rsid w:val="00CC353D"/>
    <w:rsid w:val="00CC3E3D"/>
    <w:rsid w:val="00CC41C4"/>
    <w:rsid w:val="00CC45E9"/>
    <w:rsid w:val="00CC4CD9"/>
    <w:rsid w:val="00CC4F53"/>
    <w:rsid w:val="00CC5217"/>
    <w:rsid w:val="00CC5636"/>
    <w:rsid w:val="00CC6B5D"/>
    <w:rsid w:val="00CC7ABC"/>
    <w:rsid w:val="00CC7D29"/>
    <w:rsid w:val="00CD0AFD"/>
    <w:rsid w:val="00CD1A77"/>
    <w:rsid w:val="00CD2404"/>
    <w:rsid w:val="00CD2761"/>
    <w:rsid w:val="00CD3174"/>
    <w:rsid w:val="00CD3DB7"/>
    <w:rsid w:val="00CD3FEA"/>
    <w:rsid w:val="00CD40EB"/>
    <w:rsid w:val="00CD461E"/>
    <w:rsid w:val="00CD49B0"/>
    <w:rsid w:val="00CD4A63"/>
    <w:rsid w:val="00CD4B10"/>
    <w:rsid w:val="00CD504B"/>
    <w:rsid w:val="00CD55E7"/>
    <w:rsid w:val="00CD5744"/>
    <w:rsid w:val="00CD5E79"/>
    <w:rsid w:val="00CD6DE4"/>
    <w:rsid w:val="00CD6F67"/>
    <w:rsid w:val="00CD7539"/>
    <w:rsid w:val="00CD7F97"/>
    <w:rsid w:val="00CE017D"/>
    <w:rsid w:val="00CE091D"/>
    <w:rsid w:val="00CE1D3F"/>
    <w:rsid w:val="00CE203B"/>
    <w:rsid w:val="00CE26D3"/>
    <w:rsid w:val="00CE2BA4"/>
    <w:rsid w:val="00CE2E2D"/>
    <w:rsid w:val="00CE2F7D"/>
    <w:rsid w:val="00CE31B6"/>
    <w:rsid w:val="00CE4034"/>
    <w:rsid w:val="00CE48D8"/>
    <w:rsid w:val="00CE4D7D"/>
    <w:rsid w:val="00CE4DDE"/>
    <w:rsid w:val="00CE5EE7"/>
    <w:rsid w:val="00CE60DF"/>
    <w:rsid w:val="00CE63C8"/>
    <w:rsid w:val="00CE66A4"/>
    <w:rsid w:val="00CE6B75"/>
    <w:rsid w:val="00CE74DC"/>
    <w:rsid w:val="00CE7DFD"/>
    <w:rsid w:val="00CE7FD3"/>
    <w:rsid w:val="00CF12DD"/>
    <w:rsid w:val="00CF13F5"/>
    <w:rsid w:val="00CF1B76"/>
    <w:rsid w:val="00CF2ACA"/>
    <w:rsid w:val="00CF2F59"/>
    <w:rsid w:val="00CF31B0"/>
    <w:rsid w:val="00CF3704"/>
    <w:rsid w:val="00CF3F8D"/>
    <w:rsid w:val="00CF414B"/>
    <w:rsid w:val="00CF4601"/>
    <w:rsid w:val="00CF4BCD"/>
    <w:rsid w:val="00CF4E9C"/>
    <w:rsid w:val="00CF502A"/>
    <w:rsid w:val="00CF51DD"/>
    <w:rsid w:val="00CF51E1"/>
    <w:rsid w:val="00CF6482"/>
    <w:rsid w:val="00CF64B1"/>
    <w:rsid w:val="00CF737D"/>
    <w:rsid w:val="00CF7912"/>
    <w:rsid w:val="00CF7F49"/>
    <w:rsid w:val="00D005DF"/>
    <w:rsid w:val="00D00657"/>
    <w:rsid w:val="00D008D3"/>
    <w:rsid w:val="00D00C0A"/>
    <w:rsid w:val="00D01C5B"/>
    <w:rsid w:val="00D02238"/>
    <w:rsid w:val="00D02C41"/>
    <w:rsid w:val="00D02DEA"/>
    <w:rsid w:val="00D030C7"/>
    <w:rsid w:val="00D044ED"/>
    <w:rsid w:val="00D0513F"/>
    <w:rsid w:val="00D056D6"/>
    <w:rsid w:val="00D05FA5"/>
    <w:rsid w:val="00D06130"/>
    <w:rsid w:val="00D061A2"/>
    <w:rsid w:val="00D0659E"/>
    <w:rsid w:val="00D06B99"/>
    <w:rsid w:val="00D07BDB"/>
    <w:rsid w:val="00D10607"/>
    <w:rsid w:val="00D10BB1"/>
    <w:rsid w:val="00D10C27"/>
    <w:rsid w:val="00D1130C"/>
    <w:rsid w:val="00D1143F"/>
    <w:rsid w:val="00D11478"/>
    <w:rsid w:val="00D11AC9"/>
    <w:rsid w:val="00D124CE"/>
    <w:rsid w:val="00D12A77"/>
    <w:rsid w:val="00D130FF"/>
    <w:rsid w:val="00D1325C"/>
    <w:rsid w:val="00D133D1"/>
    <w:rsid w:val="00D142FC"/>
    <w:rsid w:val="00D1462B"/>
    <w:rsid w:val="00D1486A"/>
    <w:rsid w:val="00D14D10"/>
    <w:rsid w:val="00D151D5"/>
    <w:rsid w:val="00D15453"/>
    <w:rsid w:val="00D154E2"/>
    <w:rsid w:val="00D15AB5"/>
    <w:rsid w:val="00D15B4C"/>
    <w:rsid w:val="00D15C67"/>
    <w:rsid w:val="00D15E7F"/>
    <w:rsid w:val="00D16106"/>
    <w:rsid w:val="00D17298"/>
    <w:rsid w:val="00D17D24"/>
    <w:rsid w:val="00D17D91"/>
    <w:rsid w:val="00D17F41"/>
    <w:rsid w:val="00D209BC"/>
    <w:rsid w:val="00D21653"/>
    <w:rsid w:val="00D22084"/>
    <w:rsid w:val="00D229C8"/>
    <w:rsid w:val="00D22A3A"/>
    <w:rsid w:val="00D23706"/>
    <w:rsid w:val="00D23AF9"/>
    <w:rsid w:val="00D23D1B"/>
    <w:rsid w:val="00D240C8"/>
    <w:rsid w:val="00D242CA"/>
    <w:rsid w:val="00D24321"/>
    <w:rsid w:val="00D24401"/>
    <w:rsid w:val="00D24969"/>
    <w:rsid w:val="00D24CAB"/>
    <w:rsid w:val="00D25981"/>
    <w:rsid w:val="00D259F1"/>
    <w:rsid w:val="00D263EC"/>
    <w:rsid w:val="00D269C5"/>
    <w:rsid w:val="00D26CB3"/>
    <w:rsid w:val="00D26D53"/>
    <w:rsid w:val="00D27343"/>
    <w:rsid w:val="00D273C3"/>
    <w:rsid w:val="00D27A42"/>
    <w:rsid w:val="00D3001C"/>
    <w:rsid w:val="00D30267"/>
    <w:rsid w:val="00D309E8"/>
    <w:rsid w:val="00D30A38"/>
    <w:rsid w:val="00D30B0E"/>
    <w:rsid w:val="00D30B18"/>
    <w:rsid w:val="00D30C09"/>
    <w:rsid w:val="00D312FC"/>
    <w:rsid w:val="00D315C0"/>
    <w:rsid w:val="00D31A39"/>
    <w:rsid w:val="00D32AA0"/>
    <w:rsid w:val="00D32B6B"/>
    <w:rsid w:val="00D33E14"/>
    <w:rsid w:val="00D34450"/>
    <w:rsid w:val="00D35700"/>
    <w:rsid w:val="00D3598D"/>
    <w:rsid w:val="00D36240"/>
    <w:rsid w:val="00D37DCE"/>
    <w:rsid w:val="00D37F8F"/>
    <w:rsid w:val="00D4082A"/>
    <w:rsid w:val="00D40BCF"/>
    <w:rsid w:val="00D40E85"/>
    <w:rsid w:val="00D41288"/>
    <w:rsid w:val="00D41655"/>
    <w:rsid w:val="00D41E0B"/>
    <w:rsid w:val="00D427DE"/>
    <w:rsid w:val="00D427FA"/>
    <w:rsid w:val="00D42E40"/>
    <w:rsid w:val="00D434AF"/>
    <w:rsid w:val="00D43FE1"/>
    <w:rsid w:val="00D4409F"/>
    <w:rsid w:val="00D44170"/>
    <w:rsid w:val="00D44655"/>
    <w:rsid w:val="00D44910"/>
    <w:rsid w:val="00D450CE"/>
    <w:rsid w:val="00D453CA"/>
    <w:rsid w:val="00D4618C"/>
    <w:rsid w:val="00D46452"/>
    <w:rsid w:val="00D469B9"/>
    <w:rsid w:val="00D46EFC"/>
    <w:rsid w:val="00D470F3"/>
    <w:rsid w:val="00D4751F"/>
    <w:rsid w:val="00D5084C"/>
    <w:rsid w:val="00D50C50"/>
    <w:rsid w:val="00D512CE"/>
    <w:rsid w:val="00D51DBB"/>
    <w:rsid w:val="00D51DBE"/>
    <w:rsid w:val="00D525C1"/>
    <w:rsid w:val="00D529EE"/>
    <w:rsid w:val="00D53964"/>
    <w:rsid w:val="00D53EEC"/>
    <w:rsid w:val="00D53FC6"/>
    <w:rsid w:val="00D542FB"/>
    <w:rsid w:val="00D545C9"/>
    <w:rsid w:val="00D54917"/>
    <w:rsid w:val="00D54B3A"/>
    <w:rsid w:val="00D54EE0"/>
    <w:rsid w:val="00D554A0"/>
    <w:rsid w:val="00D558CB"/>
    <w:rsid w:val="00D55A37"/>
    <w:rsid w:val="00D55EAE"/>
    <w:rsid w:val="00D562E7"/>
    <w:rsid w:val="00D569A7"/>
    <w:rsid w:val="00D569E1"/>
    <w:rsid w:val="00D56CB4"/>
    <w:rsid w:val="00D57196"/>
    <w:rsid w:val="00D57396"/>
    <w:rsid w:val="00D577E3"/>
    <w:rsid w:val="00D57F87"/>
    <w:rsid w:val="00D57FE8"/>
    <w:rsid w:val="00D60234"/>
    <w:rsid w:val="00D603EE"/>
    <w:rsid w:val="00D6049F"/>
    <w:rsid w:val="00D60736"/>
    <w:rsid w:val="00D6083A"/>
    <w:rsid w:val="00D608F2"/>
    <w:rsid w:val="00D6092E"/>
    <w:rsid w:val="00D60BB2"/>
    <w:rsid w:val="00D6150F"/>
    <w:rsid w:val="00D61A0A"/>
    <w:rsid w:val="00D61BC3"/>
    <w:rsid w:val="00D61EE4"/>
    <w:rsid w:val="00D625BD"/>
    <w:rsid w:val="00D62CAF"/>
    <w:rsid w:val="00D62F3A"/>
    <w:rsid w:val="00D6301C"/>
    <w:rsid w:val="00D63321"/>
    <w:rsid w:val="00D63AB6"/>
    <w:rsid w:val="00D63D8D"/>
    <w:rsid w:val="00D63DFB"/>
    <w:rsid w:val="00D63F04"/>
    <w:rsid w:val="00D640B1"/>
    <w:rsid w:val="00D64338"/>
    <w:rsid w:val="00D64790"/>
    <w:rsid w:val="00D64AA0"/>
    <w:rsid w:val="00D64B72"/>
    <w:rsid w:val="00D64CD5"/>
    <w:rsid w:val="00D65836"/>
    <w:rsid w:val="00D65D78"/>
    <w:rsid w:val="00D6616A"/>
    <w:rsid w:val="00D671CF"/>
    <w:rsid w:val="00D67A94"/>
    <w:rsid w:val="00D67C9C"/>
    <w:rsid w:val="00D70203"/>
    <w:rsid w:val="00D70669"/>
    <w:rsid w:val="00D71836"/>
    <w:rsid w:val="00D71B5E"/>
    <w:rsid w:val="00D71E6C"/>
    <w:rsid w:val="00D71F23"/>
    <w:rsid w:val="00D72B7D"/>
    <w:rsid w:val="00D72DAB"/>
    <w:rsid w:val="00D73319"/>
    <w:rsid w:val="00D73A48"/>
    <w:rsid w:val="00D74261"/>
    <w:rsid w:val="00D74A51"/>
    <w:rsid w:val="00D74CD0"/>
    <w:rsid w:val="00D74D03"/>
    <w:rsid w:val="00D75874"/>
    <w:rsid w:val="00D75FB9"/>
    <w:rsid w:val="00D76367"/>
    <w:rsid w:val="00D7660A"/>
    <w:rsid w:val="00D76808"/>
    <w:rsid w:val="00D7697F"/>
    <w:rsid w:val="00D769F1"/>
    <w:rsid w:val="00D76BB0"/>
    <w:rsid w:val="00D76C95"/>
    <w:rsid w:val="00D7716C"/>
    <w:rsid w:val="00D77D02"/>
    <w:rsid w:val="00D80875"/>
    <w:rsid w:val="00D80E3F"/>
    <w:rsid w:val="00D81571"/>
    <w:rsid w:val="00D81D46"/>
    <w:rsid w:val="00D81E27"/>
    <w:rsid w:val="00D81EB3"/>
    <w:rsid w:val="00D8203A"/>
    <w:rsid w:val="00D8227B"/>
    <w:rsid w:val="00D82A1F"/>
    <w:rsid w:val="00D82B34"/>
    <w:rsid w:val="00D83690"/>
    <w:rsid w:val="00D8395C"/>
    <w:rsid w:val="00D83B78"/>
    <w:rsid w:val="00D840E6"/>
    <w:rsid w:val="00D842A0"/>
    <w:rsid w:val="00D84323"/>
    <w:rsid w:val="00D853CB"/>
    <w:rsid w:val="00D854DB"/>
    <w:rsid w:val="00D85E47"/>
    <w:rsid w:val="00D85F37"/>
    <w:rsid w:val="00D864A7"/>
    <w:rsid w:val="00D867D8"/>
    <w:rsid w:val="00D87162"/>
    <w:rsid w:val="00D87495"/>
    <w:rsid w:val="00D906D9"/>
    <w:rsid w:val="00D9166A"/>
    <w:rsid w:val="00D92B41"/>
    <w:rsid w:val="00D93953"/>
    <w:rsid w:val="00D94515"/>
    <w:rsid w:val="00D9466F"/>
    <w:rsid w:val="00D94FE5"/>
    <w:rsid w:val="00D956ED"/>
    <w:rsid w:val="00D95A5D"/>
    <w:rsid w:val="00D95F40"/>
    <w:rsid w:val="00D96849"/>
    <w:rsid w:val="00D97A21"/>
    <w:rsid w:val="00D97CFE"/>
    <w:rsid w:val="00DA0203"/>
    <w:rsid w:val="00DA03FA"/>
    <w:rsid w:val="00DA068D"/>
    <w:rsid w:val="00DA11DD"/>
    <w:rsid w:val="00DA1310"/>
    <w:rsid w:val="00DA13C8"/>
    <w:rsid w:val="00DA1720"/>
    <w:rsid w:val="00DA2269"/>
    <w:rsid w:val="00DA2C05"/>
    <w:rsid w:val="00DA2C26"/>
    <w:rsid w:val="00DA3237"/>
    <w:rsid w:val="00DA3BD3"/>
    <w:rsid w:val="00DA3FAF"/>
    <w:rsid w:val="00DA414B"/>
    <w:rsid w:val="00DA423B"/>
    <w:rsid w:val="00DA4533"/>
    <w:rsid w:val="00DA58AD"/>
    <w:rsid w:val="00DA6918"/>
    <w:rsid w:val="00DA69C8"/>
    <w:rsid w:val="00DA6DDC"/>
    <w:rsid w:val="00DA6FA7"/>
    <w:rsid w:val="00DA753C"/>
    <w:rsid w:val="00DA7FB2"/>
    <w:rsid w:val="00DB0110"/>
    <w:rsid w:val="00DB0432"/>
    <w:rsid w:val="00DB04D1"/>
    <w:rsid w:val="00DB14C2"/>
    <w:rsid w:val="00DB1777"/>
    <w:rsid w:val="00DB1815"/>
    <w:rsid w:val="00DB2866"/>
    <w:rsid w:val="00DB2A2D"/>
    <w:rsid w:val="00DB43A0"/>
    <w:rsid w:val="00DB4A96"/>
    <w:rsid w:val="00DB4F14"/>
    <w:rsid w:val="00DB5982"/>
    <w:rsid w:val="00DB5A81"/>
    <w:rsid w:val="00DB5CC5"/>
    <w:rsid w:val="00DB5E38"/>
    <w:rsid w:val="00DB6168"/>
    <w:rsid w:val="00DB61AD"/>
    <w:rsid w:val="00DB68DF"/>
    <w:rsid w:val="00DB6DEA"/>
    <w:rsid w:val="00DB7711"/>
    <w:rsid w:val="00DB7AC9"/>
    <w:rsid w:val="00DB7FD9"/>
    <w:rsid w:val="00DC09EB"/>
    <w:rsid w:val="00DC0F03"/>
    <w:rsid w:val="00DC1C40"/>
    <w:rsid w:val="00DC20FF"/>
    <w:rsid w:val="00DC216A"/>
    <w:rsid w:val="00DC216F"/>
    <w:rsid w:val="00DC2573"/>
    <w:rsid w:val="00DC2D6D"/>
    <w:rsid w:val="00DC3AB5"/>
    <w:rsid w:val="00DC3B21"/>
    <w:rsid w:val="00DC40A9"/>
    <w:rsid w:val="00DC4C46"/>
    <w:rsid w:val="00DC5909"/>
    <w:rsid w:val="00DC65EE"/>
    <w:rsid w:val="00DC668D"/>
    <w:rsid w:val="00DC6FEB"/>
    <w:rsid w:val="00DC727A"/>
    <w:rsid w:val="00DC76F7"/>
    <w:rsid w:val="00DC7CD3"/>
    <w:rsid w:val="00DC7F18"/>
    <w:rsid w:val="00DC7F67"/>
    <w:rsid w:val="00DD0438"/>
    <w:rsid w:val="00DD0479"/>
    <w:rsid w:val="00DD0B9C"/>
    <w:rsid w:val="00DD0D5A"/>
    <w:rsid w:val="00DD0DAD"/>
    <w:rsid w:val="00DD0DF0"/>
    <w:rsid w:val="00DD0DF9"/>
    <w:rsid w:val="00DD0EB9"/>
    <w:rsid w:val="00DD0FB9"/>
    <w:rsid w:val="00DD103F"/>
    <w:rsid w:val="00DD177B"/>
    <w:rsid w:val="00DD17F5"/>
    <w:rsid w:val="00DD18A2"/>
    <w:rsid w:val="00DD1AF7"/>
    <w:rsid w:val="00DD1B63"/>
    <w:rsid w:val="00DD1D42"/>
    <w:rsid w:val="00DD21B8"/>
    <w:rsid w:val="00DD26A2"/>
    <w:rsid w:val="00DD28CE"/>
    <w:rsid w:val="00DD33F0"/>
    <w:rsid w:val="00DD406E"/>
    <w:rsid w:val="00DD4612"/>
    <w:rsid w:val="00DD4AC4"/>
    <w:rsid w:val="00DD501C"/>
    <w:rsid w:val="00DD50EF"/>
    <w:rsid w:val="00DD528A"/>
    <w:rsid w:val="00DD5337"/>
    <w:rsid w:val="00DD5AC4"/>
    <w:rsid w:val="00DD5F4D"/>
    <w:rsid w:val="00DD62DE"/>
    <w:rsid w:val="00DD66F8"/>
    <w:rsid w:val="00DD6836"/>
    <w:rsid w:val="00DD683D"/>
    <w:rsid w:val="00DD7046"/>
    <w:rsid w:val="00DD7507"/>
    <w:rsid w:val="00DD7CBE"/>
    <w:rsid w:val="00DE03BF"/>
    <w:rsid w:val="00DE07AA"/>
    <w:rsid w:val="00DE0ADA"/>
    <w:rsid w:val="00DE0F48"/>
    <w:rsid w:val="00DE20DB"/>
    <w:rsid w:val="00DE2466"/>
    <w:rsid w:val="00DE3D0D"/>
    <w:rsid w:val="00DE4A70"/>
    <w:rsid w:val="00DE4DB1"/>
    <w:rsid w:val="00DE4E6B"/>
    <w:rsid w:val="00DE4F44"/>
    <w:rsid w:val="00DE5F4E"/>
    <w:rsid w:val="00DE6472"/>
    <w:rsid w:val="00DE651B"/>
    <w:rsid w:val="00DE67C1"/>
    <w:rsid w:val="00DE6AE2"/>
    <w:rsid w:val="00DE6B80"/>
    <w:rsid w:val="00DE6CEE"/>
    <w:rsid w:val="00DE7856"/>
    <w:rsid w:val="00DF09E3"/>
    <w:rsid w:val="00DF1013"/>
    <w:rsid w:val="00DF104E"/>
    <w:rsid w:val="00DF1110"/>
    <w:rsid w:val="00DF1766"/>
    <w:rsid w:val="00DF1AFB"/>
    <w:rsid w:val="00DF1F19"/>
    <w:rsid w:val="00DF30F7"/>
    <w:rsid w:val="00DF32FE"/>
    <w:rsid w:val="00DF33A5"/>
    <w:rsid w:val="00DF363B"/>
    <w:rsid w:val="00DF4178"/>
    <w:rsid w:val="00DF4414"/>
    <w:rsid w:val="00DF4A10"/>
    <w:rsid w:val="00DF532C"/>
    <w:rsid w:val="00DF6CA1"/>
    <w:rsid w:val="00DF6E80"/>
    <w:rsid w:val="00DF724E"/>
    <w:rsid w:val="00DF7556"/>
    <w:rsid w:val="00E002C5"/>
    <w:rsid w:val="00E01838"/>
    <w:rsid w:val="00E01AEC"/>
    <w:rsid w:val="00E01C9C"/>
    <w:rsid w:val="00E01CA0"/>
    <w:rsid w:val="00E01D3F"/>
    <w:rsid w:val="00E0227B"/>
    <w:rsid w:val="00E0296E"/>
    <w:rsid w:val="00E02B76"/>
    <w:rsid w:val="00E0354C"/>
    <w:rsid w:val="00E03B25"/>
    <w:rsid w:val="00E03CB4"/>
    <w:rsid w:val="00E03E4B"/>
    <w:rsid w:val="00E04121"/>
    <w:rsid w:val="00E04845"/>
    <w:rsid w:val="00E04BE5"/>
    <w:rsid w:val="00E050EC"/>
    <w:rsid w:val="00E0541A"/>
    <w:rsid w:val="00E05F36"/>
    <w:rsid w:val="00E060F4"/>
    <w:rsid w:val="00E06AD8"/>
    <w:rsid w:val="00E06DF8"/>
    <w:rsid w:val="00E073A2"/>
    <w:rsid w:val="00E0756E"/>
    <w:rsid w:val="00E07ED2"/>
    <w:rsid w:val="00E100AD"/>
    <w:rsid w:val="00E102FB"/>
    <w:rsid w:val="00E10675"/>
    <w:rsid w:val="00E1075A"/>
    <w:rsid w:val="00E110FB"/>
    <w:rsid w:val="00E115A5"/>
    <w:rsid w:val="00E1193E"/>
    <w:rsid w:val="00E119B2"/>
    <w:rsid w:val="00E11B78"/>
    <w:rsid w:val="00E120E6"/>
    <w:rsid w:val="00E12A85"/>
    <w:rsid w:val="00E1351B"/>
    <w:rsid w:val="00E13742"/>
    <w:rsid w:val="00E1378F"/>
    <w:rsid w:val="00E13EC5"/>
    <w:rsid w:val="00E14122"/>
    <w:rsid w:val="00E14598"/>
    <w:rsid w:val="00E148AC"/>
    <w:rsid w:val="00E14950"/>
    <w:rsid w:val="00E149B1"/>
    <w:rsid w:val="00E14AA6"/>
    <w:rsid w:val="00E15238"/>
    <w:rsid w:val="00E15615"/>
    <w:rsid w:val="00E16189"/>
    <w:rsid w:val="00E162FB"/>
    <w:rsid w:val="00E16461"/>
    <w:rsid w:val="00E16C65"/>
    <w:rsid w:val="00E16FEE"/>
    <w:rsid w:val="00E201EE"/>
    <w:rsid w:val="00E203DD"/>
    <w:rsid w:val="00E20C90"/>
    <w:rsid w:val="00E21064"/>
    <w:rsid w:val="00E219F8"/>
    <w:rsid w:val="00E21C66"/>
    <w:rsid w:val="00E21E7C"/>
    <w:rsid w:val="00E2281D"/>
    <w:rsid w:val="00E23622"/>
    <w:rsid w:val="00E23806"/>
    <w:rsid w:val="00E23955"/>
    <w:rsid w:val="00E23E5A"/>
    <w:rsid w:val="00E2477F"/>
    <w:rsid w:val="00E24AE7"/>
    <w:rsid w:val="00E260CC"/>
    <w:rsid w:val="00E261E6"/>
    <w:rsid w:val="00E26367"/>
    <w:rsid w:val="00E263D4"/>
    <w:rsid w:val="00E26630"/>
    <w:rsid w:val="00E266D4"/>
    <w:rsid w:val="00E266EF"/>
    <w:rsid w:val="00E267EA"/>
    <w:rsid w:val="00E26E41"/>
    <w:rsid w:val="00E27979"/>
    <w:rsid w:val="00E27D66"/>
    <w:rsid w:val="00E27F0D"/>
    <w:rsid w:val="00E30BA6"/>
    <w:rsid w:val="00E30BF4"/>
    <w:rsid w:val="00E30DB0"/>
    <w:rsid w:val="00E3107A"/>
    <w:rsid w:val="00E3159D"/>
    <w:rsid w:val="00E31B00"/>
    <w:rsid w:val="00E31DEF"/>
    <w:rsid w:val="00E32285"/>
    <w:rsid w:val="00E3239F"/>
    <w:rsid w:val="00E324E3"/>
    <w:rsid w:val="00E3281D"/>
    <w:rsid w:val="00E32D8B"/>
    <w:rsid w:val="00E34184"/>
    <w:rsid w:val="00E342C8"/>
    <w:rsid w:val="00E34A15"/>
    <w:rsid w:val="00E34BF9"/>
    <w:rsid w:val="00E35069"/>
    <w:rsid w:val="00E35723"/>
    <w:rsid w:val="00E358E4"/>
    <w:rsid w:val="00E35D64"/>
    <w:rsid w:val="00E36281"/>
    <w:rsid w:val="00E36D56"/>
    <w:rsid w:val="00E37095"/>
    <w:rsid w:val="00E37118"/>
    <w:rsid w:val="00E3718A"/>
    <w:rsid w:val="00E376E7"/>
    <w:rsid w:val="00E402CC"/>
    <w:rsid w:val="00E41404"/>
    <w:rsid w:val="00E41D35"/>
    <w:rsid w:val="00E42272"/>
    <w:rsid w:val="00E4242D"/>
    <w:rsid w:val="00E426CA"/>
    <w:rsid w:val="00E42F8D"/>
    <w:rsid w:val="00E4338B"/>
    <w:rsid w:val="00E43EF3"/>
    <w:rsid w:val="00E44441"/>
    <w:rsid w:val="00E44E37"/>
    <w:rsid w:val="00E45414"/>
    <w:rsid w:val="00E4560A"/>
    <w:rsid w:val="00E459BF"/>
    <w:rsid w:val="00E45ABE"/>
    <w:rsid w:val="00E45D69"/>
    <w:rsid w:val="00E45F7F"/>
    <w:rsid w:val="00E46003"/>
    <w:rsid w:val="00E4642A"/>
    <w:rsid w:val="00E46597"/>
    <w:rsid w:val="00E4666B"/>
    <w:rsid w:val="00E469FF"/>
    <w:rsid w:val="00E46AA6"/>
    <w:rsid w:val="00E46EF2"/>
    <w:rsid w:val="00E46F16"/>
    <w:rsid w:val="00E47387"/>
    <w:rsid w:val="00E4756D"/>
    <w:rsid w:val="00E47D04"/>
    <w:rsid w:val="00E50327"/>
    <w:rsid w:val="00E5033A"/>
    <w:rsid w:val="00E50ECA"/>
    <w:rsid w:val="00E510E2"/>
    <w:rsid w:val="00E51505"/>
    <w:rsid w:val="00E517CB"/>
    <w:rsid w:val="00E518D6"/>
    <w:rsid w:val="00E51A80"/>
    <w:rsid w:val="00E51BC4"/>
    <w:rsid w:val="00E51EDC"/>
    <w:rsid w:val="00E53373"/>
    <w:rsid w:val="00E53C38"/>
    <w:rsid w:val="00E53F60"/>
    <w:rsid w:val="00E5424F"/>
    <w:rsid w:val="00E54313"/>
    <w:rsid w:val="00E5474A"/>
    <w:rsid w:val="00E54ACA"/>
    <w:rsid w:val="00E54C74"/>
    <w:rsid w:val="00E54E56"/>
    <w:rsid w:val="00E557F6"/>
    <w:rsid w:val="00E55D72"/>
    <w:rsid w:val="00E562A0"/>
    <w:rsid w:val="00E565E9"/>
    <w:rsid w:val="00E56A99"/>
    <w:rsid w:val="00E56D29"/>
    <w:rsid w:val="00E57390"/>
    <w:rsid w:val="00E578DB"/>
    <w:rsid w:val="00E6071F"/>
    <w:rsid w:val="00E611C5"/>
    <w:rsid w:val="00E6154B"/>
    <w:rsid w:val="00E618C6"/>
    <w:rsid w:val="00E61A13"/>
    <w:rsid w:val="00E61AEB"/>
    <w:rsid w:val="00E61EAF"/>
    <w:rsid w:val="00E62431"/>
    <w:rsid w:val="00E62A78"/>
    <w:rsid w:val="00E62E62"/>
    <w:rsid w:val="00E62EA7"/>
    <w:rsid w:val="00E62FEB"/>
    <w:rsid w:val="00E63283"/>
    <w:rsid w:val="00E63509"/>
    <w:rsid w:val="00E638FC"/>
    <w:rsid w:val="00E63F24"/>
    <w:rsid w:val="00E649C7"/>
    <w:rsid w:val="00E64B07"/>
    <w:rsid w:val="00E64BBC"/>
    <w:rsid w:val="00E65184"/>
    <w:rsid w:val="00E6528E"/>
    <w:rsid w:val="00E65571"/>
    <w:rsid w:val="00E673F4"/>
    <w:rsid w:val="00E6741A"/>
    <w:rsid w:val="00E67CF9"/>
    <w:rsid w:val="00E700C7"/>
    <w:rsid w:val="00E70100"/>
    <w:rsid w:val="00E70A32"/>
    <w:rsid w:val="00E70E1C"/>
    <w:rsid w:val="00E724AB"/>
    <w:rsid w:val="00E72CB2"/>
    <w:rsid w:val="00E73393"/>
    <w:rsid w:val="00E734B8"/>
    <w:rsid w:val="00E73719"/>
    <w:rsid w:val="00E738FD"/>
    <w:rsid w:val="00E73D5D"/>
    <w:rsid w:val="00E742C0"/>
    <w:rsid w:val="00E74995"/>
    <w:rsid w:val="00E74A35"/>
    <w:rsid w:val="00E7508C"/>
    <w:rsid w:val="00E750AC"/>
    <w:rsid w:val="00E7526E"/>
    <w:rsid w:val="00E75996"/>
    <w:rsid w:val="00E75C1C"/>
    <w:rsid w:val="00E75FF2"/>
    <w:rsid w:val="00E760C3"/>
    <w:rsid w:val="00E76991"/>
    <w:rsid w:val="00E76A21"/>
    <w:rsid w:val="00E76EA5"/>
    <w:rsid w:val="00E77952"/>
    <w:rsid w:val="00E77D3F"/>
    <w:rsid w:val="00E8035F"/>
    <w:rsid w:val="00E81A60"/>
    <w:rsid w:val="00E81AFF"/>
    <w:rsid w:val="00E81C56"/>
    <w:rsid w:val="00E82607"/>
    <w:rsid w:val="00E82687"/>
    <w:rsid w:val="00E82922"/>
    <w:rsid w:val="00E829C1"/>
    <w:rsid w:val="00E82A11"/>
    <w:rsid w:val="00E82CC4"/>
    <w:rsid w:val="00E82D79"/>
    <w:rsid w:val="00E82E04"/>
    <w:rsid w:val="00E84D80"/>
    <w:rsid w:val="00E84EE4"/>
    <w:rsid w:val="00E84F41"/>
    <w:rsid w:val="00E850C1"/>
    <w:rsid w:val="00E8519E"/>
    <w:rsid w:val="00E857DF"/>
    <w:rsid w:val="00E860E2"/>
    <w:rsid w:val="00E863D6"/>
    <w:rsid w:val="00E86AD1"/>
    <w:rsid w:val="00E86CBF"/>
    <w:rsid w:val="00E86DBB"/>
    <w:rsid w:val="00E8732D"/>
    <w:rsid w:val="00E8737D"/>
    <w:rsid w:val="00E87604"/>
    <w:rsid w:val="00E87E3D"/>
    <w:rsid w:val="00E90D45"/>
    <w:rsid w:val="00E9119B"/>
    <w:rsid w:val="00E9153F"/>
    <w:rsid w:val="00E91BC0"/>
    <w:rsid w:val="00E91BD8"/>
    <w:rsid w:val="00E91D5D"/>
    <w:rsid w:val="00E92370"/>
    <w:rsid w:val="00E92985"/>
    <w:rsid w:val="00E92BAA"/>
    <w:rsid w:val="00E92C96"/>
    <w:rsid w:val="00E92E74"/>
    <w:rsid w:val="00E932BD"/>
    <w:rsid w:val="00E9333A"/>
    <w:rsid w:val="00E93ED8"/>
    <w:rsid w:val="00E94BE7"/>
    <w:rsid w:val="00E950E9"/>
    <w:rsid w:val="00E9536E"/>
    <w:rsid w:val="00E964BE"/>
    <w:rsid w:val="00E967C4"/>
    <w:rsid w:val="00E968B6"/>
    <w:rsid w:val="00E97098"/>
    <w:rsid w:val="00E97195"/>
    <w:rsid w:val="00E971E6"/>
    <w:rsid w:val="00E972AE"/>
    <w:rsid w:val="00E975EA"/>
    <w:rsid w:val="00E9764D"/>
    <w:rsid w:val="00E97862"/>
    <w:rsid w:val="00E97C9D"/>
    <w:rsid w:val="00E97FE3"/>
    <w:rsid w:val="00EA0275"/>
    <w:rsid w:val="00EA031E"/>
    <w:rsid w:val="00EA080D"/>
    <w:rsid w:val="00EA09E5"/>
    <w:rsid w:val="00EA1261"/>
    <w:rsid w:val="00EA18FA"/>
    <w:rsid w:val="00EA19AF"/>
    <w:rsid w:val="00EA2A6E"/>
    <w:rsid w:val="00EA2A8B"/>
    <w:rsid w:val="00EA2C31"/>
    <w:rsid w:val="00EA2CA7"/>
    <w:rsid w:val="00EA3124"/>
    <w:rsid w:val="00EA31F8"/>
    <w:rsid w:val="00EA384A"/>
    <w:rsid w:val="00EA3A22"/>
    <w:rsid w:val="00EA3A23"/>
    <w:rsid w:val="00EA3A58"/>
    <w:rsid w:val="00EA3E15"/>
    <w:rsid w:val="00EA5EA3"/>
    <w:rsid w:val="00EA6121"/>
    <w:rsid w:val="00EA7AD1"/>
    <w:rsid w:val="00EA7EDE"/>
    <w:rsid w:val="00EB08B5"/>
    <w:rsid w:val="00EB2589"/>
    <w:rsid w:val="00EB2BD4"/>
    <w:rsid w:val="00EB2DDB"/>
    <w:rsid w:val="00EB34FA"/>
    <w:rsid w:val="00EB3F8F"/>
    <w:rsid w:val="00EB4457"/>
    <w:rsid w:val="00EB55B0"/>
    <w:rsid w:val="00EB5890"/>
    <w:rsid w:val="00EB5CC1"/>
    <w:rsid w:val="00EB5D28"/>
    <w:rsid w:val="00EB5E06"/>
    <w:rsid w:val="00EB7C9C"/>
    <w:rsid w:val="00EC0347"/>
    <w:rsid w:val="00EC0407"/>
    <w:rsid w:val="00EC088E"/>
    <w:rsid w:val="00EC0AE7"/>
    <w:rsid w:val="00EC0CDB"/>
    <w:rsid w:val="00EC16AC"/>
    <w:rsid w:val="00EC18CA"/>
    <w:rsid w:val="00EC19C3"/>
    <w:rsid w:val="00EC1E67"/>
    <w:rsid w:val="00EC2AB7"/>
    <w:rsid w:val="00EC2CCE"/>
    <w:rsid w:val="00EC32A2"/>
    <w:rsid w:val="00EC3C3C"/>
    <w:rsid w:val="00EC4764"/>
    <w:rsid w:val="00EC48A8"/>
    <w:rsid w:val="00EC4CC4"/>
    <w:rsid w:val="00EC4EE0"/>
    <w:rsid w:val="00EC50BF"/>
    <w:rsid w:val="00EC546A"/>
    <w:rsid w:val="00EC5C77"/>
    <w:rsid w:val="00EC6171"/>
    <w:rsid w:val="00EC63E6"/>
    <w:rsid w:val="00EC674B"/>
    <w:rsid w:val="00EC695B"/>
    <w:rsid w:val="00EC6E56"/>
    <w:rsid w:val="00EC74D0"/>
    <w:rsid w:val="00EC7CD1"/>
    <w:rsid w:val="00ED033C"/>
    <w:rsid w:val="00ED056C"/>
    <w:rsid w:val="00ED0A1F"/>
    <w:rsid w:val="00ED0A50"/>
    <w:rsid w:val="00ED1048"/>
    <w:rsid w:val="00ED12D2"/>
    <w:rsid w:val="00ED12FD"/>
    <w:rsid w:val="00ED13EF"/>
    <w:rsid w:val="00ED1ACA"/>
    <w:rsid w:val="00ED1CC4"/>
    <w:rsid w:val="00ED1E24"/>
    <w:rsid w:val="00ED20C8"/>
    <w:rsid w:val="00ED2210"/>
    <w:rsid w:val="00ED2275"/>
    <w:rsid w:val="00ED25E2"/>
    <w:rsid w:val="00ED3633"/>
    <w:rsid w:val="00ED3882"/>
    <w:rsid w:val="00ED41BD"/>
    <w:rsid w:val="00ED42B9"/>
    <w:rsid w:val="00ED44DC"/>
    <w:rsid w:val="00ED45FA"/>
    <w:rsid w:val="00ED4BED"/>
    <w:rsid w:val="00ED5751"/>
    <w:rsid w:val="00ED59A6"/>
    <w:rsid w:val="00ED59B4"/>
    <w:rsid w:val="00ED5B33"/>
    <w:rsid w:val="00ED61CA"/>
    <w:rsid w:val="00ED6747"/>
    <w:rsid w:val="00ED67FA"/>
    <w:rsid w:val="00ED6C0C"/>
    <w:rsid w:val="00ED7025"/>
    <w:rsid w:val="00ED771E"/>
    <w:rsid w:val="00ED79DC"/>
    <w:rsid w:val="00ED7A95"/>
    <w:rsid w:val="00EE0D1B"/>
    <w:rsid w:val="00EE1A23"/>
    <w:rsid w:val="00EE3C72"/>
    <w:rsid w:val="00EE4681"/>
    <w:rsid w:val="00EE46F1"/>
    <w:rsid w:val="00EE5151"/>
    <w:rsid w:val="00EE5179"/>
    <w:rsid w:val="00EE5694"/>
    <w:rsid w:val="00EE57D9"/>
    <w:rsid w:val="00EE58BD"/>
    <w:rsid w:val="00EE58F2"/>
    <w:rsid w:val="00EE59F5"/>
    <w:rsid w:val="00EE5D78"/>
    <w:rsid w:val="00EE5EB2"/>
    <w:rsid w:val="00EE602F"/>
    <w:rsid w:val="00EE7306"/>
    <w:rsid w:val="00EE7F0A"/>
    <w:rsid w:val="00EF00E7"/>
    <w:rsid w:val="00EF0568"/>
    <w:rsid w:val="00EF089A"/>
    <w:rsid w:val="00EF15B6"/>
    <w:rsid w:val="00EF1605"/>
    <w:rsid w:val="00EF16E8"/>
    <w:rsid w:val="00EF1943"/>
    <w:rsid w:val="00EF1ADA"/>
    <w:rsid w:val="00EF2A31"/>
    <w:rsid w:val="00EF3A6C"/>
    <w:rsid w:val="00EF40CF"/>
    <w:rsid w:val="00EF45FA"/>
    <w:rsid w:val="00EF4C94"/>
    <w:rsid w:val="00EF520D"/>
    <w:rsid w:val="00EF5CE1"/>
    <w:rsid w:val="00EF66B4"/>
    <w:rsid w:val="00EF69A3"/>
    <w:rsid w:val="00F004EE"/>
    <w:rsid w:val="00F01015"/>
    <w:rsid w:val="00F0105B"/>
    <w:rsid w:val="00F0220E"/>
    <w:rsid w:val="00F029E1"/>
    <w:rsid w:val="00F031F4"/>
    <w:rsid w:val="00F0366F"/>
    <w:rsid w:val="00F0367D"/>
    <w:rsid w:val="00F036F1"/>
    <w:rsid w:val="00F03718"/>
    <w:rsid w:val="00F04791"/>
    <w:rsid w:val="00F04917"/>
    <w:rsid w:val="00F053E4"/>
    <w:rsid w:val="00F05A9C"/>
    <w:rsid w:val="00F05C89"/>
    <w:rsid w:val="00F05CCB"/>
    <w:rsid w:val="00F05EAE"/>
    <w:rsid w:val="00F064E3"/>
    <w:rsid w:val="00F0727C"/>
    <w:rsid w:val="00F0767F"/>
    <w:rsid w:val="00F07A03"/>
    <w:rsid w:val="00F1040C"/>
    <w:rsid w:val="00F108CB"/>
    <w:rsid w:val="00F10A13"/>
    <w:rsid w:val="00F10F6A"/>
    <w:rsid w:val="00F113A1"/>
    <w:rsid w:val="00F117C8"/>
    <w:rsid w:val="00F11A2D"/>
    <w:rsid w:val="00F11E20"/>
    <w:rsid w:val="00F129CF"/>
    <w:rsid w:val="00F13040"/>
    <w:rsid w:val="00F1316A"/>
    <w:rsid w:val="00F13889"/>
    <w:rsid w:val="00F14527"/>
    <w:rsid w:val="00F146B4"/>
    <w:rsid w:val="00F14708"/>
    <w:rsid w:val="00F155E4"/>
    <w:rsid w:val="00F160AE"/>
    <w:rsid w:val="00F16718"/>
    <w:rsid w:val="00F168F4"/>
    <w:rsid w:val="00F16CCA"/>
    <w:rsid w:val="00F16F38"/>
    <w:rsid w:val="00F2056A"/>
    <w:rsid w:val="00F20784"/>
    <w:rsid w:val="00F20805"/>
    <w:rsid w:val="00F20F17"/>
    <w:rsid w:val="00F21284"/>
    <w:rsid w:val="00F219FB"/>
    <w:rsid w:val="00F21A1E"/>
    <w:rsid w:val="00F21C24"/>
    <w:rsid w:val="00F220CC"/>
    <w:rsid w:val="00F22973"/>
    <w:rsid w:val="00F23566"/>
    <w:rsid w:val="00F23924"/>
    <w:rsid w:val="00F23B43"/>
    <w:rsid w:val="00F24AAF"/>
    <w:rsid w:val="00F24C4A"/>
    <w:rsid w:val="00F24EA6"/>
    <w:rsid w:val="00F24EB5"/>
    <w:rsid w:val="00F25DF4"/>
    <w:rsid w:val="00F2612C"/>
    <w:rsid w:val="00F26226"/>
    <w:rsid w:val="00F264C9"/>
    <w:rsid w:val="00F268B1"/>
    <w:rsid w:val="00F26D6E"/>
    <w:rsid w:val="00F27129"/>
    <w:rsid w:val="00F2758D"/>
    <w:rsid w:val="00F2764B"/>
    <w:rsid w:val="00F27A68"/>
    <w:rsid w:val="00F27C36"/>
    <w:rsid w:val="00F27CDE"/>
    <w:rsid w:val="00F27E8F"/>
    <w:rsid w:val="00F3003F"/>
    <w:rsid w:val="00F30283"/>
    <w:rsid w:val="00F30448"/>
    <w:rsid w:val="00F30583"/>
    <w:rsid w:val="00F30955"/>
    <w:rsid w:val="00F30E3D"/>
    <w:rsid w:val="00F3147C"/>
    <w:rsid w:val="00F31504"/>
    <w:rsid w:val="00F315DF"/>
    <w:rsid w:val="00F31E87"/>
    <w:rsid w:val="00F322BF"/>
    <w:rsid w:val="00F329CF"/>
    <w:rsid w:val="00F32BC9"/>
    <w:rsid w:val="00F33A4A"/>
    <w:rsid w:val="00F33A51"/>
    <w:rsid w:val="00F344E9"/>
    <w:rsid w:val="00F34E66"/>
    <w:rsid w:val="00F34F16"/>
    <w:rsid w:val="00F351FC"/>
    <w:rsid w:val="00F3526D"/>
    <w:rsid w:val="00F35D43"/>
    <w:rsid w:val="00F36F22"/>
    <w:rsid w:val="00F3784E"/>
    <w:rsid w:val="00F37BAD"/>
    <w:rsid w:val="00F37EDA"/>
    <w:rsid w:val="00F40554"/>
    <w:rsid w:val="00F40A8F"/>
    <w:rsid w:val="00F40BB6"/>
    <w:rsid w:val="00F416E8"/>
    <w:rsid w:val="00F41BE7"/>
    <w:rsid w:val="00F41D7D"/>
    <w:rsid w:val="00F41FFA"/>
    <w:rsid w:val="00F42103"/>
    <w:rsid w:val="00F4272B"/>
    <w:rsid w:val="00F42A13"/>
    <w:rsid w:val="00F43396"/>
    <w:rsid w:val="00F43C10"/>
    <w:rsid w:val="00F43C94"/>
    <w:rsid w:val="00F4408E"/>
    <w:rsid w:val="00F44C73"/>
    <w:rsid w:val="00F44E4D"/>
    <w:rsid w:val="00F456E4"/>
    <w:rsid w:val="00F45EB6"/>
    <w:rsid w:val="00F464EC"/>
    <w:rsid w:val="00F4679F"/>
    <w:rsid w:val="00F46BDF"/>
    <w:rsid w:val="00F47836"/>
    <w:rsid w:val="00F47A06"/>
    <w:rsid w:val="00F47FDF"/>
    <w:rsid w:val="00F50001"/>
    <w:rsid w:val="00F5082C"/>
    <w:rsid w:val="00F50F20"/>
    <w:rsid w:val="00F51BA2"/>
    <w:rsid w:val="00F51BF7"/>
    <w:rsid w:val="00F52355"/>
    <w:rsid w:val="00F5242A"/>
    <w:rsid w:val="00F5286B"/>
    <w:rsid w:val="00F52BA9"/>
    <w:rsid w:val="00F52E28"/>
    <w:rsid w:val="00F530A2"/>
    <w:rsid w:val="00F53219"/>
    <w:rsid w:val="00F53417"/>
    <w:rsid w:val="00F53C23"/>
    <w:rsid w:val="00F53CE7"/>
    <w:rsid w:val="00F53E4F"/>
    <w:rsid w:val="00F54102"/>
    <w:rsid w:val="00F541BB"/>
    <w:rsid w:val="00F544D8"/>
    <w:rsid w:val="00F54917"/>
    <w:rsid w:val="00F5554B"/>
    <w:rsid w:val="00F5589A"/>
    <w:rsid w:val="00F558B7"/>
    <w:rsid w:val="00F562EB"/>
    <w:rsid w:val="00F571F1"/>
    <w:rsid w:val="00F57311"/>
    <w:rsid w:val="00F57940"/>
    <w:rsid w:val="00F57B95"/>
    <w:rsid w:val="00F57BB6"/>
    <w:rsid w:val="00F57BFC"/>
    <w:rsid w:val="00F60013"/>
    <w:rsid w:val="00F60264"/>
    <w:rsid w:val="00F60D1A"/>
    <w:rsid w:val="00F60D42"/>
    <w:rsid w:val="00F620EA"/>
    <w:rsid w:val="00F623A1"/>
    <w:rsid w:val="00F623A5"/>
    <w:rsid w:val="00F62C98"/>
    <w:rsid w:val="00F632E5"/>
    <w:rsid w:val="00F636FA"/>
    <w:rsid w:val="00F637BC"/>
    <w:rsid w:val="00F63CA1"/>
    <w:rsid w:val="00F63E4D"/>
    <w:rsid w:val="00F63EEB"/>
    <w:rsid w:val="00F649A2"/>
    <w:rsid w:val="00F64AAC"/>
    <w:rsid w:val="00F64BB9"/>
    <w:rsid w:val="00F64C10"/>
    <w:rsid w:val="00F65B36"/>
    <w:rsid w:val="00F65D1B"/>
    <w:rsid w:val="00F67309"/>
    <w:rsid w:val="00F67669"/>
    <w:rsid w:val="00F678F5"/>
    <w:rsid w:val="00F67C90"/>
    <w:rsid w:val="00F67CD7"/>
    <w:rsid w:val="00F70668"/>
    <w:rsid w:val="00F709F2"/>
    <w:rsid w:val="00F70B9B"/>
    <w:rsid w:val="00F7100E"/>
    <w:rsid w:val="00F715FE"/>
    <w:rsid w:val="00F7175D"/>
    <w:rsid w:val="00F72182"/>
    <w:rsid w:val="00F72601"/>
    <w:rsid w:val="00F72BBD"/>
    <w:rsid w:val="00F72D59"/>
    <w:rsid w:val="00F73274"/>
    <w:rsid w:val="00F735F5"/>
    <w:rsid w:val="00F737E0"/>
    <w:rsid w:val="00F73E2D"/>
    <w:rsid w:val="00F749B3"/>
    <w:rsid w:val="00F74ABC"/>
    <w:rsid w:val="00F74D43"/>
    <w:rsid w:val="00F75DA6"/>
    <w:rsid w:val="00F75EA2"/>
    <w:rsid w:val="00F76179"/>
    <w:rsid w:val="00F76892"/>
    <w:rsid w:val="00F76E02"/>
    <w:rsid w:val="00F77251"/>
    <w:rsid w:val="00F778AB"/>
    <w:rsid w:val="00F803DB"/>
    <w:rsid w:val="00F8059A"/>
    <w:rsid w:val="00F8203F"/>
    <w:rsid w:val="00F821EB"/>
    <w:rsid w:val="00F82329"/>
    <w:rsid w:val="00F82395"/>
    <w:rsid w:val="00F828E4"/>
    <w:rsid w:val="00F82A23"/>
    <w:rsid w:val="00F82FF6"/>
    <w:rsid w:val="00F8309B"/>
    <w:rsid w:val="00F83D61"/>
    <w:rsid w:val="00F8423F"/>
    <w:rsid w:val="00F84634"/>
    <w:rsid w:val="00F84786"/>
    <w:rsid w:val="00F847DA"/>
    <w:rsid w:val="00F84ABC"/>
    <w:rsid w:val="00F856FC"/>
    <w:rsid w:val="00F86044"/>
    <w:rsid w:val="00F865D5"/>
    <w:rsid w:val="00F8698E"/>
    <w:rsid w:val="00F869E0"/>
    <w:rsid w:val="00F86EE0"/>
    <w:rsid w:val="00F87178"/>
    <w:rsid w:val="00F873F5"/>
    <w:rsid w:val="00F87757"/>
    <w:rsid w:val="00F90883"/>
    <w:rsid w:val="00F9129B"/>
    <w:rsid w:val="00F919C5"/>
    <w:rsid w:val="00F9233B"/>
    <w:rsid w:val="00F9319E"/>
    <w:rsid w:val="00F93616"/>
    <w:rsid w:val="00F936A3"/>
    <w:rsid w:val="00F93802"/>
    <w:rsid w:val="00F93897"/>
    <w:rsid w:val="00F9391A"/>
    <w:rsid w:val="00F94732"/>
    <w:rsid w:val="00F947AE"/>
    <w:rsid w:val="00F949D7"/>
    <w:rsid w:val="00F94A8C"/>
    <w:rsid w:val="00F94E0F"/>
    <w:rsid w:val="00F94EAF"/>
    <w:rsid w:val="00F957B5"/>
    <w:rsid w:val="00F95972"/>
    <w:rsid w:val="00F95C25"/>
    <w:rsid w:val="00F95FFF"/>
    <w:rsid w:val="00F96AED"/>
    <w:rsid w:val="00F96EBE"/>
    <w:rsid w:val="00F96EE8"/>
    <w:rsid w:val="00F9709B"/>
    <w:rsid w:val="00F9751F"/>
    <w:rsid w:val="00F97F0D"/>
    <w:rsid w:val="00FA03BB"/>
    <w:rsid w:val="00FA03F5"/>
    <w:rsid w:val="00FA0D06"/>
    <w:rsid w:val="00FA1197"/>
    <w:rsid w:val="00FA1561"/>
    <w:rsid w:val="00FA1AE5"/>
    <w:rsid w:val="00FA1F77"/>
    <w:rsid w:val="00FA249D"/>
    <w:rsid w:val="00FA309B"/>
    <w:rsid w:val="00FA3637"/>
    <w:rsid w:val="00FA3955"/>
    <w:rsid w:val="00FA3D77"/>
    <w:rsid w:val="00FA3EB9"/>
    <w:rsid w:val="00FA439D"/>
    <w:rsid w:val="00FA466B"/>
    <w:rsid w:val="00FA49AD"/>
    <w:rsid w:val="00FA5137"/>
    <w:rsid w:val="00FA58F2"/>
    <w:rsid w:val="00FA5A00"/>
    <w:rsid w:val="00FA5C36"/>
    <w:rsid w:val="00FA5E9E"/>
    <w:rsid w:val="00FA61A4"/>
    <w:rsid w:val="00FA64D6"/>
    <w:rsid w:val="00FA657D"/>
    <w:rsid w:val="00FA6847"/>
    <w:rsid w:val="00FA6DBB"/>
    <w:rsid w:val="00FA6DD9"/>
    <w:rsid w:val="00FA7202"/>
    <w:rsid w:val="00FA7F4F"/>
    <w:rsid w:val="00FB16DB"/>
    <w:rsid w:val="00FB1C6E"/>
    <w:rsid w:val="00FB228A"/>
    <w:rsid w:val="00FB24E5"/>
    <w:rsid w:val="00FB2CFD"/>
    <w:rsid w:val="00FB2DB1"/>
    <w:rsid w:val="00FB2F20"/>
    <w:rsid w:val="00FB39D6"/>
    <w:rsid w:val="00FB3E2E"/>
    <w:rsid w:val="00FB3FFC"/>
    <w:rsid w:val="00FB452C"/>
    <w:rsid w:val="00FB4676"/>
    <w:rsid w:val="00FB485B"/>
    <w:rsid w:val="00FB4907"/>
    <w:rsid w:val="00FB4F33"/>
    <w:rsid w:val="00FB5956"/>
    <w:rsid w:val="00FB5EDA"/>
    <w:rsid w:val="00FB5EEC"/>
    <w:rsid w:val="00FB6720"/>
    <w:rsid w:val="00FB6BB8"/>
    <w:rsid w:val="00FB71B5"/>
    <w:rsid w:val="00FB7755"/>
    <w:rsid w:val="00FB79AE"/>
    <w:rsid w:val="00FB7A4A"/>
    <w:rsid w:val="00FB7DBE"/>
    <w:rsid w:val="00FC0A6C"/>
    <w:rsid w:val="00FC0ABC"/>
    <w:rsid w:val="00FC0F3C"/>
    <w:rsid w:val="00FC2386"/>
    <w:rsid w:val="00FC2D39"/>
    <w:rsid w:val="00FC2F84"/>
    <w:rsid w:val="00FC3A3A"/>
    <w:rsid w:val="00FC41B2"/>
    <w:rsid w:val="00FC44A1"/>
    <w:rsid w:val="00FC53E9"/>
    <w:rsid w:val="00FC5AEB"/>
    <w:rsid w:val="00FC5B3C"/>
    <w:rsid w:val="00FC6101"/>
    <w:rsid w:val="00FC6203"/>
    <w:rsid w:val="00FC65A1"/>
    <w:rsid w:val="00FC6CC9"/>
    <w:rsid w:val="00FC6E92"/>
    <w:rsid w:val="00FC77FE"/>
    <w:rsid w:val="00FC7CF8"/>
    <w:rsid w:val="00FC7DC7"/>
    <w:rsid w:val="00FD029F"/>
    <w:rsid w:val="00FD08AF"/>
    <w:rsid w:val="00FD12AD"/>
    <w:rsid w:val="00FD1F71"/>
    <w:rsid w:val="00FD3A37"/>
    <w:rsid w:val="00FD3BDC"/>
    <w:rsid w:val="00FD4267"/>
    <w:rsid w:val="00FD461F"/>
    <w:rsid w:val="00FD4CA4"/>
    <w:rsid w:val="00FD5E3A"/>
    <w:rsid w:val="00FD5E4A"/>
    <w:rsid w:val="00FD6B42"/>
    <w:rsid w:val="00FD6BF8"/>
    <w:rsid w:val="00FD7196"/>
    <w:rsid w:val="00FD76BD"/>
    <w:rsid w:val="00FD76EC"/>
    <w:rsid w:val="00FD7730"/>
    <w:rsid w:val="00FD7743"/>
    <w:rsid w:val="00FD789B"/>
    <w:rsid w:val="00FD7DA2"/>
    <w:rsid w:val="00FD7E9B"/>
    <w:rsid w:val="00FD7FEA"/>
    <w:rsid w:val="00FE0496"/>
    <w:rsid w:val="00FE0505"/>
    <w:rsid w:val="00FE0511"/>
    <w:rsid w:val="00FE061F"/>
    <w:rsid w:val="00FE0AC6"/>
    <w:rsid w:val="00FE0E4D"/>
    <w:rsid w:val="00FE0FC4"/>
    <w:rsid w:val="00FE1DAF"/>
    <w:rsid w:val="00FE2277"/>
    <w:rsid w:val="00FE227A"/>
    <w:rsid w:val="00FE22B3"/>
    <w:rsid w:val="00FE272B"/>
    <w:rsid w:val="00FE2A78"/>
    <w:rsid w:val="00FE2CCD"/>
    <w:rsid w:val="00FE2E3B"/>
    <w:rsid w:val="00FE3309"/>
    <w:rsid w:val="00FE34DE"/>
    <w:rsid w:val="00FE35F0"/>
    <w:rsid w:val="00FE4058"/>
    <w:rsid w:val="00FE46D1"/>
    <w:rsid w:val="00FE4CBF"/>
    <w:rsid w:val="00FE51B9"/>
    <w:rsid w:val="00FE5A95"/>
    <w:rsid w:val="00FE5CF7"/>
    <w:rsid w:val="00FE5D10"/>
    <w:rsid w:val="00FE622C"/>
    <w:rsid w:val="00FE636C"/>
    <w:rsid w:val="00FE6682"/>
    <w:rsid w:val="00FE6888"/>
    <w:rsid w:val="00FE6C88"/>
    <w:rsid w:val="00FE6FF8"/>
    <w:rsid w:val="00FE71D3"/>
    <w:rsid w:val="00FE71EC"/>
    <w:rsid w:val="00FE7226"/>
    <w:rsid w:val="00FE762C"/>
    <w:rsid w:val="00FE7892"/>
    <w:rsid w:val="00FF076A"/>
    <w:rsid w:val="00FF076C"/>
    <w:rsid w:val="00FF13EC"/>
    <w:rsid w:val="00FF15B4"/>
    <w:rsid w:val="00FF1B4A"/>
    <w:rsid w:val="00FF25E4"/>
    <w:rsid w:val="00FF26E1"/>
    <w:rsid w:val="00FF3065"/>
    <w:rsid w:val="00FF30A8"/>
    <w:rsid w:val="00FF3419"/>
    <w:rsid w:val="00FF3666"/>
    <w:rsid w:val="00FF3685"/>
    <w:rsid w:val="00FF37EB"/>
    <w:rsid w:val="00FF3B6F"/>
    <w:rsid w:val="00FF478B"/>
    <w:rsid w:val="00FF4986"/>
    <w:rsid w:val="00FF4A4F"/>
    <w:rsid w:val="00FF4C00"/>
    <w:rsid w:val="00FF5BAD"/>
    <w:rsid w:val="00FF5E35"/>
    <w:rsid w:val="00FF67FE"/>
    <w:rsid w:val="00FF6AF4"/>
    <w:rsid w:val="00FF6F7D"/>
    <w:rsid w:val="00FF6F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nhideWhenUsed="0" w:qFormat="1"/>
    <w:lsdException w:name="heading 5" w:uiPriority="9" w:qFormat="1"/>
    <w:lsdException w:name="heading 6" w:qFormat="1"/>
    <w:lsdException w:name="heading 7" w:uiPriority="9" w:qFormat="1"/>
    <w:lsdException w:name="heading 8" w:qFormat="1"/>
    <w:lsdException w:name="heading 9" w:uiPriority="9" w:qFormat="1"/>
    <w:lsdException w:name="index 1" w:uiPriority="99"/>
    <w:lsdException w:name="toc 1" w:uiPriority="39" w:qFormat="1"/>
    <w:lsdException w:name="toc 2" w:uiPriority="39" w:qFormat="1"/>
    <w:lsdException w:name="toc 3" w:uiPriority="39" w:qFormat="1"/>
    <w:lsdException w:name="header" w:uiPriority="99"/>
    <w:lsdException w:name="footer" w:uiPriority="99"/>
    <w:lsdException w:name="caption" w:uiPriority="35" w:qFormat="1"/>
    <w:lsdException w:name="table of figures" w:uiPriority="99"/>
    <w:lsdException w:name="envelope address" w:uiPriority="99"/>
    <w:lsdException w:name="line number" w:uiPriority="99"/>
    <w:lsdException w:name="endnote text" w:uiPriority="99"/>
    <w:lsdException w:name="List" w:semiHidden="0" w:unhideWhenUsed="0"/>
    <w:lsdException w:name="List Bullet" w:uiPriority="99"/>
    <w:lsdException w:name="List Number" w:uiPriority="99"/>
    <w:lsdException w:name="List 2" w:semiHidden="0" w:uiPriority="99" w:unhideWhenUsed="0"/>
    <w:lsdException w:name="List 3" w:semiHidden="0" w:unhideWhenUsed="0"/>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List Continue 5" w:semiHidden="0" w:unhideWhenUsed="0"/>
    <w:lsdException w:name="Message Header" w:semiHidden="0" w:unhideWhenUsed="0"/>
    <w:lsdException w:name="Subtitle" w:semiHidden="0" w:unhideWhenUsed="0" w:qFormat="1"/>
    <w:lsdException w:name="Salutation" w:semiHidden="0" w:unhideWhenUsed="0"/>
    <w:lsdException w:name="Note Heading" w:uiPriority="99"/>
    <w:lsdException w:name="Body Text 2" w:uiPriority="99"/>
    <w:lsdException w:name="Body Text 3" w:uiPriority="99"/>
    <w:lsdException w:name="Body Text Inden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E-mail Signature"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 List" w:uiPriority="99"/>
    <w:lsdException w:name="Balloon Text" w:uiPriority="99"/>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iPriority="99" w:unhideWhenUsed="0" w:qFormat="1"/>
    <w:lsdException w:name="Intense Reference" w:semiHidden="0" w:uiPriority="32" w:unhideWhenUsed="0" w:qFormat="1"/>
    <w:lsdException w:name="Book Title" w:semiHidden="0" w:uiPriority="99" w:unhideWhenUsed="0" w:qFormat="1"/>
    <w:lsdException w:name="Bibliography" w:uiPriority="37"/>
    <w:lsdException w:name="TOC Heading" w:uiPriority="39" w:qFormat="1"/>
  </w:latentStyles>
  <w:style w:type="paragraph" w:default="1" w:styleId="ab">
    <w:name w:val="Normal"/>
    <w:qFormat/>
    <w:rsid w:val="00644D43"/>
    <w:pPr>
      <w:jc w:val="both"/>
    </w:pPr>
    <w:rPr>
      <w:rFonts w:ascii="Arial" w:hAnsi="Arial"/>
      <w:sz w:val="24"/>
      <w:szCs w:val="24"/>
    </w:rPr>
  </w:style>
  <w:style w:type="paragraph" w:styleId="11">
    <w:name w:val="heading 1"/>
    <w:aliases w:val="Заголовок 1 Знак,Заголовок 1 Знак Знак Знак"/>
    <w:basedOn w:val="ab"/>
    <w:next w:val="ab"/>
    <w:link w:val="110"/>
    <w:qFormat/>
    <w:rsid w:val="006736BC"/>
    <w:pPr>
      <w:keepNext/>
      <w:jc w:val="center"/>
      <w:outlineLvl w:val="0"/>
    </w:pPr>
    <w:rPr>
      <w:rFonts w:cs="Arial"/>
      <w:b/>
      <w:bCs/>
      <w:kern w:val="32"/>
      <w:sz w:val="28"/>
      <w:szCs w:val="32"/>
    </w:rPr>
  </w:style>
  <w:style w:type="paragraph" w:styleId="20">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Знак2 Знак, Знак2"/>
    <w:basedOn w:val="ab"/>
    <w:next w:val="ab"/>
    <w:link w:val="22"/>
    <w:uiPriority w:val="9"/>
    <w:qFormat/>
    <w:rsid w:val="006736BC"/>
    <w:pPr>
      <w:keepNext/>
      <w:numPr>
        <w:ilvl w:val="1"/>
        <w:numId w:val="14"/>
      </w:numPr>
      <w:jc w:val="center"/>
      <w:outlineLvl w:val="1"/>
    </w:pPr>
    <w:rPr>
      <w:rFonts w:cs="Arial"/>
      <w:b/>
      <w:bCs/>
      <w:iCs/>
      <w:sz w:val="28"/>
      <w:szCs w:val="28"/>
    </w:rPr>
  </w:style>
  <w:style w:type="paragraph" w:styleId="3">
    <w:name w:val="heading 3"/>
    <w:aliases w:val="ПодЗаголовок,Знак3 Знак, Знак, Знак3"/>
    <w:basedOn w:val="ab"/>
    <w:next w:val="ab"/>
    <w:qFormat/>
    <w:rsid w:val="006736BC"/>
    <w:pPr>
      <w:keepNext/>
      <w:numPr>
        <w:ilvl w:val="2"/>
        <w:numId w:val="14"/>
      </w:numPr>
      <w:spacing w:before="240" w:after="60"/>
      <w:jc w:val="center"/>
      <w:outlineLvl w:val="2"/>
    </w:pPr>
    <w:rPr>
      <w:rFonts w:cs="Arial"/>
      <w:b/>
      <w:bCs/>
      <w:sz w:val="26"/>
      <w:szCs w:val="26"/>
    </w:rPr>
  </w:style>
  <w:style w:type="paragraph" w:styleId="40">
    <w:name w:val="heading 4"/>
    <w:basedOn w:val="ab"/>
    <w:next w:val="ab"/>
    <w:link w:val="41"/>
    <w:qFormat/>
    <w:rsid w:val="006736BC"/>
    <w:pPr>
      <w:keepNext/>
      <w:numPr>
        <w:ilvl w:val="3"/>
        <w:numId w:val="14"/>
      </w:numPr>
      <w:spacing w:before="240" w:after="60"/>
      <w:outlineLvl w:val="3"/>
    </w:pPr>
    <w:rPr>
      <w:rFonts w:ascii="Times New Roman" w:hAnsi="Times New Roman"/>
      <w:b/>
      <w:bCs/>
      <w:sz w:val="28"/>
      <w:szCs w:val="28"/>
    </w:rPr>
  </w:style>
  <w:style w:type="paragraph" w:styleId="5">
    <w:name w:val="heading 5"/>
    <w:basedOn w:val="ab"/>
    <w:next w:val="ab"/>
    <w:link w:val="50"/>
    <w:uiPriority w:val="9"/>
    <w:qFormat/>
    <w:rsid w:val="006736BC"/>
    <w:pPr>
      <w:numPr>
        <w:ilvl w:val="4"/>
        <w:numId w:val="14"/>
      </w:numPr>
      <w:spacing w:before="240" w:after="60"/>
      <w:outlineLvl w:val="4"/>
    </w:pPr>
    <w:rPr>
      <w:b/>
      <w:bCs/>
      <w:i/>
      <w:iCs/>
      <w:sz w:val="26"/>
      <w:szCs w:val="26"/>
    </w:rPr>
  </w:style>
  <w:style w:type="paragraph" w:styleId="6">
    <w:name w:val="heading 6"/>
    <w:basedOn w:val="ab"/>
    <w:next w:val="ab"/>
    <w:link w:val="60"/>
    <w:qFormat/>
    <w:rsid w:val="006736BC"/>
    <w:pPr>
      <w:numPr>
        <w:ilvl w:val="5"/>
        <w:numId w:val="14"/>
      </w:num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b"/>
    <w:next w:val="ab"/>
    <w:link w:val="70"/>
    <w:uiPriority w:val="9"/>
    <w:qFormat/>
    <w:rsid w:val="006736BC"/>
    <w:pPr>
      <w:keepNext/>
      <w:numPr>
        <w:ilvl w:val="6"/>
        <w:numId w:val="14"/>
      </w:numPr>
      <w:spacing w:before="60" w:after="60"/>
      <w:jc w:val="center"/>
      <w:outlineLvl w:val="6"/>
    </w:pPr>
    <w:rPr>
      <w:b/>
      <w:sz w:val="20"/>
      <w:szCs w:val="20"/>
    </w:rPr>
  </w:style>
  <w:style w:type="paragraph" w:styleId="8">
    <w:name w:val="heading 8"/>
    <w:basedOn w:val="ab"/>
    <w:next w:val="ab"/>
    <w:link w:val="80"/>
    <w:qFormat/>
    <w:rsid w:val="006736BC"/>
    <w:pPr>
      <w:keepNext/>
      <w:numPr>
        <w:ilvl w:val="7"/>
        <w:numId w:val="14"/>
      </w:numPr>
      <w:jc w:val="left"/>
      <w:outlineLvl w:val="7"/>
    </w:pPr>
    <w:rPr>
      <w:rFonts w:ascii="Times New Roman" w:hAnsi="Times New Roman"/>
      <w:b/>
      <w:sz w:val="20"/>
      <w:szCs w:val="20"/>
    </w:rPr>
  </w:style>
  <w:style w:type="paragraph" w:styleId="9">
    <w:name w:val="heading 9"/>
    <w:basedOn w:val="ab"/>
    <w:next w:val="ab"/>
    <w:link w:val="90"/>
    <w:uiPriority w:val="9"/>
    <w:qFormat/>
    <w:rsid w:val="006736BC"/>
    <w:pPr>
      <w:numPr>
        <w:ilvl w:val="8"/>
        <w:numId w:val="14"/>
      </w:numPr>
      <w:spacing w:before="240" w:after="60"/>
      <w:outlineLvl w:val="8"/>
    </w:pPr>
    <w:rPr>
      <w:rFonts w:cs="Arial"/>
      <w:sz w:val="22"/>
      <w:szCs w:val="22"/>
    </w:rPr>
  </w:style>
  <w:style w:type="character" w:default="1" w:styleId="ac">
    <w:name w:val="Default Paragraph Font"/>
    <w:uiPriority w:val="1"/>
    <w:semiHidden/>
    <w:unhideWhenUsed/>
  </w:style>
  <w:style w:type="table" w:default="1" w:styleId="ad">
    <w:name w:val="Normal Table"/>
    <w:uiPriority w:val="99"/>
    <w:semiHidden/>
    <w:unhideWhenUsed/>
    <w:tblPr>
      <w:tblInd w:w="0" w:type="dxa"/>
      <w:tblCellMar>
        <w:top w:w="0" w:type="dxa"/>
        <w:left w:w="108" w:type="dxa"/>
        <w:bottom w:w="0" w:type="dxa"/>
        <w:right w:w="108" w:type="dxa"/>
      </w:tblCellMar>
    </w:tblPr>
  </w:style>
  <w:style w:type="numbering" w:default="1" w:styleId="ae">
    <w:name w:val="No List"/>
    <w:uiPriority w:val="99"/>
    <w:semiHidden/>
    <w:unhideWhenUsed/>
  </w:style>
  <w:style w:type="paragraph" w:styleId="31">
    <w:name w:val="toc 3"/>
    <w:basedOn w:val="ab"/>
    <w:next w:val="ab"/>
    <w:link w:val="32"/>
    <w:autoRedefine/>
    <w:uiPriority w:val="39"/>
    <w:qFormat/>
    <w:rsid w:val="005A0833"/>
    <w:pPr>
      <w:ind w:left="-24"/>
      <w:jc w:val="center"/>
      <w:outlineLvl w:val="1"/>
    </w:pPr>
    <w:rPr>
      <w:rFonts w:ascii="Times New Roman" w:hAnsi="Times New Roman"/>
      <w:b/>
      <w:iCs/>
    </w:rPr>
  </w:style>
  <w:style w:type="paragraph" w:styleId="12">
    <w:name w:val="toc 1"/>
    <w:basedOn w:val="ab"/>
    <w:next w:val="ab"/>
    <w:autoRedefine/>
    <w:uiPriority w:val="39"/>
    <w:qFormat/>
    <w:rsid w:val="0086330D"/>
    <w:pPr>
      <w:tabs>
        <w:tab w:val="left" w:pos="9768"/>
      </w:tabs>
      <w:spacing w:line="276" w:lineRule="auto"/>
    </w:pPr>
    <w:rPr>
      <w:rFonts w:ascii="Times New Roman" w:eastAsia="TimesNewRomanPSMT" w:hAnsi="Times New Roman"/>
      <w:b/>
      <w:bCs/>
      <w:caps/>
      <w:noProof/>
      <w:lang w:eastAsia="en-US" w:bidi="en-US"/>
    </w:rPr>
  </w:style>
  <w:style w:type="paragraph" w:styleId="af">
    <w:name w:val="header"/>
    <w:aliases w:val="ВерхКолонтитул, Знак4"/>
    <w:basedOn w:val="ab"/>
    <w:link w:val="af0"/>
    <w:uiPriority w:val="99"/>
    <w:rsid w:val="006736BC"/>
    <w:pPr>
      <w:tabs>
        <w:tab w:val="center" w:pos="4677"/>
        <w:tab w:val="right" w:pos="9355"/>
      </w:tabs>
    </w:pPr>
  </w:style>
  <w:style w:type="paragraph" w:styleId="af1">
    <w:name w:val="footer"/>
    <w:aliases w:val=" Знак6"/>
    <w:basedOn w:val="ab"/>
    <w:link w:val="af2"/>
    <w:uiPriority w:val="99"/>
    <w:rsid w:val="006736BC"/>
    <w:pPr>
      <w:tabs>
        <w:tab w:val="center" w:pos="4677"/>
        <w:tab w:val="right" w:pos="9355"/>
      </w:tabs>
    </w:pPr>
  </w:style>
  <w:style w:type="table" w:styleId="af3">
    <w:name w:val="Table Grid"/>
    <w:basedOn w:val="ad"/>
    <w:uiPriority w:val="59"/>
    <w:rsid w:val="006736BC"/>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name w:val="Обычный мелкий"/>
    <w:basedOn w:val="ab"/>
    <w:rsid w:val="006736BC"/>
    <w:pPr>
      <w:spacing w:line="360" w:lineRule="auto"/>
      <w:jc w:val="right"/>
    </w:pPr>
    <w:rPr>
      <w:rFonts w:cs="Arial"/>
      <w:bCs/>
      <w:kern w:val="32"/>
      <w:sz w:val="20"/>
      <w:szCs w:val="32"/>
    </w:rPr>
  </w:style>
  <w:style w:type="character" w:styleId="af5">
    <w:name w:val="page number"/>
    <w:rsid w:val="006736BC"/>
    <w:rPr>
      <w:rFonts w:ascii="Times New Roman" w:hAnsi="Times New Roman"/>
      <w:sz w:val="24"/>
      <w:bdr w:val="none" w:sz="0" w:space="0" w:color="auto"/>
    </w:rPr>
  </w:style>
  <w:style w:type="character" w:styleId="af6">
    <w:name w:val="Hyperlink"/>
    <w:uiPriority w:val="99"/>
    <w:rsid w:val="006736BC"/>
    <w:rPr>
      <w:color w:val="0000FF"/>
      <w:u w:val="single"/>
    </w:rPr>
  </w:style>
  <w:style w:type="paragraph" w:styleId="23">
    <w:name w:val="toc 2"/>
    <w:basedOn w:val="ab"/>
    <w:next w:val="ab"/>
    <w:autoRedefine/>
    <w:uiPriority w:val="39"/>
    <w:qFormat/>
    <w:rsid w:val="00353792"/>
    <w:pPr>
      <w:tabs>
        <w:tab w:val="right" w:leader="dot" w:pos="9768"/>
      </w:tabs>
      <w:spacing w:line="276" w:lineRule="auto"/>
      <w:jc w:val="center"/>
    </w:pPr>
    <w:rPr>
      <w:rFonts w:ascii="Times New Roman" w:hAnsi="Times New Roman"/>
      <w:b/>
      <w:bCs/>
      <w:noProof/>
    </w:rPr>
  </w:style>
  <w:style w:type="paragraph" w:styleId="42">
    <w:name w:val="toc 4"/>
    <w:basedOn w:val="ab"/>
    <w:next w:val="ab"/>
    <w:autoRedefine/>
    <w:rsid w:val="006736BC"/>
    <w:pPr>
      <w:ind w:left="480"/>
      <w:jc w:val="left"/>
    </w:pPr>
    <w:rPr>
      <w:rFonts w:ascii="Times New Roman" w:hAnsi="Times New Roman"/>
      <w:sz w:val="20"/>
      <w:szCs w:val="20"/>
    </w:rPr>
  </w:style>
  <w:style w:type="paragraph" w:styleId="51">
    <w:name w:val="toc 5"/>
    <w:basedOn w:val="ab"/>
    <w:next w:val="ab"/>
    <w:autoRedefine/>
    <w:rsid w:val="006736BC"/>
    <w:pPr>
      <w:ind w:left="720"/>
      <w:jc w:val="left"/>
    </w:pPr>
    <w:rPr>
      <w:rFonts w:ascii="Times New Roman" w:hAnsi="Times New Roman"/>
      <w:sz w:val="20"/>
      <w:szCs w:val="20"/>
    </w:rPr>
  </w:style>
  <w:style w:type="paragraph" w:styleId="61">
    <w:name w:val="toc 6"/>
    <w:basedOn w:val="ab"/>
    <w:next w:val="ab"/>
    <w:autoRedefine/>
    <w:rsid w:val="006736BC"/>
    <w:pPr>
      <w:ind w:left="960"/>
      <w:jc w:val="left"/>
    </w:pPr>
    <w:rPr>
      <w:rFonts w:ascii="Times New Roman" w:hAnsi="Times New Roman"/>
      <w:sz w:val="20"/>
      <w:szCs w:val="20"/>
    </w:rPr>
  </w:style>
  <w:style w:type="paragraph" w:styleId="71">
    <w:name w:val="toc 7"/>
    <w:basedOn w:val="ab"/>
    <w:next w:val="ab"/>
    <w:autoRedefine/>
    <w:rsid w:val="006736BC"/>
    <w:pPr>
      <w:ind w:left="1200"/>
      <w:jc w:val="left"/>
    </w:pPr>
    <w:rPr>
      <w:rFonts w:ascii="Times New Roman" w:hAnsi="Times New Roman"/>
      <w:sz w:val="20"/>
      <w:szCs w:val="20"/>
    </w:rPr>
  </w:style>
  <w:style w:type="paragraph" w:styleId="81">
    <w:name w:val="toc 8"/>
    <w:basedOn w:val="ab"/>
    <w:next w:val="ab"/>
    <w:autoRedefine/>
    <w:rsid w:val="006736BC"/>
    <w:pPr>
      <w:ind w:left="1440"/>
      <w:jc w:val="left"/>
    </w:pPr>
    <w:rPr>
      <w:rFonts w:ascii="Times New Roman" w:hAnsi="Times New Roman"/>
      <w:sz w:val="20"/>
      <w:szCs w:val="20"/>
    </w:rPr>
  </w:style>
  <w:style w:type="paragraph" w:styleId="91">
    <w:name w:val="toc 9"/>
    <w:basedOn w:val="ab"/>
    <w:next w:val="ab"/>
    <w:autoRedefine/>
    <w:rsid w:val="006736BC"/>
    <w:pPr>
      <w:ind w:left="1680"/>
      <w:jc w:val="left"/>
    </w:pPr>
    <w:rPr>
      <w:rFonts w:ascii="Times New Roman" w:hAnsi="Times New Roman"/>
      <w:sz w:val="20"/>
      <w:szCs w:val="20"/>
    </w:rPr>
  </w:style>
  <w:style w:type="paragraph" w:customStyle="1" w:styleId="af7">
    <w:name w:val="титул"/>
    <w:basedOn w:val="ab"/>
    <w:rsid w:val="006736BC"/>
    <w:pPr>
      <w:spacing w:line="360" w:lineRule="auto"/>
      <w:jc w:val="center"/>
    </w:pPr>
    <w:rPr>
      <w:rFonts w:cs="Arial"/>
      <w:b/>
      <w:bCs/>
      <w:kern w:val="32"/>
      <w:sz w:val="28"/>
      <w:szCs w:val="32"/>
    </w:rPr>
  </w:style>
  <w:style w:type="paragraph" w:customStyle="1" w:styleId="af8">
    <w:name w:val="центр"/>
    <w:basedOn w:val="ab"/>
    <w:rsid w:val="006736BC"/>
    <w:pPr>
      <w:jc w:val="center"/>
    </w:pPr>
    <w:rPr>
      <w:b/>
    </w:rPr>
  </w:style>
  <w:style w:type="paragraph" w:customStyle="1" w:styleId="af9">
    <w:name w:val="Курсив"/>
    <w:basedOn w:val="ab"/>
    <w:link w:val="afa"/>
    <w:rsid w:val="006736BC"/>
    <w:rPr>
      <w:b/>
      <w:bCs/>
      <w:i/>
    </w:rPr>
  </w:style>
  <w:style w:type="paragraph" w:customStyle="1" w:styleId="afb">
    <w:name w:val="Полужирн КУРСИВ"/>
    <w:basedOn w:val="ab"/>
    <w:link w:val="afc"/>
    <w:rsid w:val="006736BC"/>
    <w:pPr>
      <w:jc w:val="center"/>
    </w:pPr>
    <w:rPr>
      <w:b/>
      <w:bCs/>
      <w:i/>
      <w:szCs w:val="20"/>
    </w:rPr>
  </w:style>
  <w:style w:type="paragraph" w:customStyle="1" w:styleId="13">
    <w:name w:val="курсив 1"/>
    <w:basedOn w:val="af9"/>
    <w:link w:val="14"/>
    <w:rsid w:val="006736BC"/>
    <w:rPr>
      <w:b w:val="0"/>
      <w:u w:val="single"/>
    </w:rPr>
  </w:style>
  <w:style w:type="character" w:customStyle="1" w:styleId="afc">
    <w:name w:val="Полужирн КУРСИВ Знак Знак"/>
    <w:link w:val="afb"/>
    <w:rsid w:val="006736BC"/>
    <w:rPr>
      <w:rFonts w:ascii="Arial" w:hAnsi="Arial"/>
      <w:b/>
      <w:bCs/>
      <w:i/>
      <w:sz w:val="24"/>
      <w:lang w:val="ru-RU" w:eastAsia="ru-RU" w:bidi="ar-SA"/>
    </w:rPr>
  </w:style>
  <w:style w:type="numbering" w:customStyle="1" w:styleId="aa">
    <w:name w:val="маркер"/>
    <w:rsid w:val="006736BC"/>
    <w:pPr>
      <w:numPr>
        <w:numId w:val="1"/>
      </w:numPr>
    </w:pPr>
  </w:style>
  <w:style w:type="paragraph" w:styleId="afd">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b"/>
    <w:link w:val="24"/>
    <w:rsid w:val="006736BC"/>
    <w:rPr>
      <w:rFonts w:ascii="Times New Roman" w:hAnsi="Times New Roman"/>
      <w:snapToGrid w:val="0"/>
      <w:sz w:val="20"/>
      <w:szCs w:val="20"/>
    </w:rPr>
  </w:style>
  <w:style w:type="character" w:styleId="afe">
    <w:name w:val="footnote reference"/>
    <w:aliases w:val="Знак сноски 1"/>
    <w:rsid w:val="006736BC"/>
    <w:rPr>
      <w:vertAlign w:val="superscript"/>
    </w:rPr>
  </w:style>
  <w:style w:type="paragraph" w:customStyle="1" w:styleId="aff">
    <w:name w:val="Текст основной"/>
    <w:basedOn w:val="ab"/>
    <w:link w:val="aff0"/>
    <w:rsid w:val="006736BC"/>
    <w:pPr>
      <w:ind w:firstLine="575"/>
    </w:pPr>
    <w:rPr>
      <w:szCs w:val="20"/>
    </w:rPr>
  </w:style>
  <w:style w:type="paragraph" w:customStyle="1" w:styleId="aff1">
    <w:name w:val="Текст ОСН ПОЛУЖИР"/>
    <w:basedOn w:val="aff"/>
    <w:link w:val="aff2"/>
    <w:rsid w:val="006736BC"/>
    <w:rPr>
      <w:b/>
      <w:bCs/>
    </w:rPr>
  </w:style>
  <w:style w:type="character" w:customStyle="1" w:styleId="afa">
    <w:name w:val="Курсив Знак"/>
    <w:link w:val="af9"/>
    <w:rsid w:val="006736BC"/>
    <w:rPr>
      <w:rFonts w:ascii="Arial" w:hAnsi="Arial"/>
      <w:b/>
      <w:bCs/>
      <w:i/>
      <w:sz w:val="24"/>
      <w:szCs w:val="24"/>
      <w:lang w:val="ru-RU" w:eastAsia="ru-RU" w:bidi="ar-SA"/>
    </w:rPr>
  </w:style>
  <w:style w:type="character" w:customStyle="1" w:styleId="aff0">
    <w:name w:val="Текст основной Знак"/>
    <w:link w:val="aff"/>
    <w:rsid w:val="006736BC"/>
    <w:rPr>
      <w:rFonts w:ascii="Arial" w:hAnsi="Arial"/>
      <w:sz w:val="24"/>
      <w:lang w:val="ru-RU" w:eastAsia="ru-RU" w:bidi="ar-SA"/>
    </w:rPr>
  </w:style>
  <w:style w:type="character" w:customStyle="1" w:styleId="aff2">
    <w:name w:val="Текст ОСН ПОЛУЖИР Знак"/>
    <w:link w:val="aff1"/>
    <w:rsid w:val="006736BC"/>
    <w:rPr>
      <w:rFonts w:ascii="Arial" w:hAnsi="Arial"/>
      <w:b/>
      <w:bCs/>
      <w:sz w:val="24"/>
      <w:lang w:val="ru-RU" w:eastAsia="ru-RU" w:bidi="ar-SA"/>
    </w:rPr>
  </w:style>
  <w:style w:type="numbering" w:customStyle="1" w:styleId="a9">
    <w:name w:val="маркер полужирный"/>
    <w:basedOn w:val="ae"/>
    <w:rsid w:val="006736BC"/>
    <w:pPr>
      <w:numPr>
        <w:numId w:val="2"/>
      </w:numPr>
    </w:pPr>
  </w:style>
  <w:style w:type="character" w:customStyle="1" w:styleId="14">
    <w:name w:val="курсив 1 Знак"/>
    <w:link w:val="13"/>
    <w:rsid w:val="006736BC"/>
    <w:rPr>
      <w:rFonts w:ascii="Arial" w:hAnsi="Arial"/>
      <w:b/>
      <w:bCs/>
      <w:i/>
      <w:sz w:val="24"/>
      <w:szCs w:val="24"/>
      <w:u w:val="single"/>
      <w:lang w:val="ru-RU" w:eastAsia="ru-RU" w:bidi="ar-SA"/>
    </w:rPr>
  </w:style>
  <w:style w:type="paragraph" w:customStyle="1" w:styleId="aff3">
    <w:name w:val="ПолужирнЦЕНТР"/>
    <w:basedOn w:val="ab"/>
    <w:rsid w:val="006736BC"/>
    <w:pPr>
      <w:jc w:val="center"/>
    </w:pPr>
    <w:rPr>
      <w:b/>
      <w:bCs/>
      <w:szCs w:val="20"/>
    </w:rPr>
  </w:style>
  <w:style w:type="paragraph" w:customStyle="1" w:styleId="aff4">
    <w:name w:val="таблица"/>
    <w:basedOn w:val="ab"/>
    <w:uiPriority w:val="99"/>
    <w:rsid w:val="006736BC"/>
    <w:pPr>
      <w:jc w:val="center"/>
    </w:pPr>
    <w:rPr>
      <w:sz w:val="22"/>
    </w:rPr>
  </w:style>
  <w:style w:type="paragraph" w:customStyle="1" w:styleId="15">
    <w:name w:val="Таблица 1"/>
    <w:basedOn w:val="af8"/>
    <w:rsid w:val="006736BC"/>
    <w:pPr>
      <w:jc w:val="left"/>
    </w:pPr>
    <w:rPr>
      <w:sz w:val="22"/>
    </w:rPr>
  </w:style>
  <w:style w:type="paragraph" w:customStyle="1" w:styleId="aff5">
    <w:name w:val="Таблица ВЕРТ"/>
    <w:basedOn w:val="aff4"/>
    <w:rsid w:val="006736BC"/>
  </w:style>
  <w:style w:type="paragraph" w:customStyle="1" w:styleId="aff6">
    <w:name w:val="КУрсив"/>
    <w:basedOn w:val="afb"/>
    <w:rsid w:val="006736BC"/>
    <w:pPr>
      <w:jc w:val="right"/>
    </w:pPr>
    <w:rPr>
      <w:b w:val="0"/>
    </w:rPr>
  </w:style>
  <w:style w:type="paragraph" w:customStyle="1" w:styleId="aff7">
    <w:name w:val="таб подчеркнутый"/>
    <w:basedOn w:val="ab"/>
    <w:rsid w:val="006736BC"/>
    <w:pPr>
      <w:jc w:val="center"/>
    </w:pPr>
    <w:rPr>
      <w:szCs w:val="20"/>
      <w:u w:val="single"/>
    </w:rPr>
  </w:style>
  <w:style w:type="paragraph" w:customStyle="1" w:styleId="111">
    <w:name w:val="Текст 11"/>
    <w:basedOn w:val="15"/>
    <w:rsid w:val="006736BC"/>
    <w:rPr>
      <w:b w:val="0"/>
    </w:rPr>
  </w:style>
  <w:style w:type="paragraph" w:styleId="33">
    <w:name w:val="Body Text 3"/>
    <w:basedOn w:val="ab"/>
    <w:link w:val="34"/>
    <w:uiPriority w:val="99"/>
    <w:rsid w:val="006736BC"/>
    <w:pPr>
      <w:spacing w:after="120"/>
      <w:jc w:val="left"/>
    </w:pPr>
    <w:rPr>
      <w:rFonts w:ascii="Times New Roman" w:hAnsi="Times New Roman"/>
      <w:sz w:val="16"/>
      <w:szCs w:val="16"/>
    </w:rPr>
  </w:style>
  <w:style w:type="paragraph" w:customStyle="1" w:styleId="aff8">
    <w:name w:val="Стандарт"/>
    <w:basedOn w:val="aff9"/>
    <w:link w:val="16"/>
    <w:rsid w:val="006736BC"/>
    <w:pPr>
      <w:widowControl w:val="0"/>
      <w:spacing w:after="0" w:line="264" w:lineRule="auto"/>
      <w:ind w:firstLine="720"/>
    </w:pPr>
    <w:rPr>
      <w:rFonts w:ascii="Times New Roman" w:hAnsi="Times New Roman"/>
      <w:snapToGrid w:val="0"/>
      <w:sz w:val="28"/>
      <w:szCs w:val="20"/>
    </w:rPr>
  </w:style>
  <w:style w:type="paragraph" w:styleId="aff9">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b"/>
    <w:link w:val="affa"/>
    <w:rsid w:val="006736BC"/>
    <w:pPr>
      <w:spacing w:after="120"/>
    </w:pPr>
  </w:style>
  <w:style w:type="paragraph" w:customStyle="1" w:styleId="62">
    <w:name w:val="çàãîëîâîê 6"/>
    <w:basedOn w:val="ab"/>
    <w:next w:val="ab"/>
    <w:rsid w:val="006736BC"/>
    <w:pPr>
      <w:keepNext/>
      <w:autoSpaceDE w:val="0"/>
      <w:autoSpaceDN w:val="0"/>
      <w:adjustRightInd w:val="0"/>
      <w:jc w:val="left"/>
    </w:pPr>
    <w:rPr>
      <w:rFonts w:ascii="Times New Roman" w:hAnsi="Times New Roman"/>
    </w:rPr>
  </w:style>
  <w:style w:type="paragraph" w:styleId="affb">
    <w:name w:val="Body Text Indent"/>
    <w:aliases w:val="Основной текст с отступом Знак1,Основной текст 1,Нумерованный список !!,Надин стиль,Мой Заголовок 1"/>
    <w:basedOn w:val="ab"/>
    <w:link w:val="affc"/>
    <w:rsid w:val="006736BC"/>
    <w:pPr>
      <w:spacing w:after="120"/>
      <w:ind w:left="283"/>
    </w:pPr>
  </w:style>
  <w:style w:type="paragraph" w:styleId="affd">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b"/>
    <w:link w:val="affe"/>
    <w:rsid w:val="006736BC"/>
    <w:pPr>
      <w:jc w:val="left"/>
    </w:pPr>
    <w:rPr>
      <w:rFonts w:ascii="Courier New" w:hAnsi="Courier New" w:cs="Courier New"/>
      <w:sz w:val="20"/>
      <w:szCs w:val="20"/>
    </w:rPr>
  </w:style>
  <w:style w:type="paragraph" w:styleId="25">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b"/>
    <w:link w:val="26"/>
    <w:uiPriority w:val="99"/>
    <w:rsid w:val="006736BC"/>
    <w:pPr>
      <w:spacing w:after="120" w:line="480" w:lineRule="auto"/>
      <w:ind w:left="283"/>
    </w:pPr>
  </w:style>
  <w:style w:type="paragraph" w:customStyle="1" w:styleId="27">
    <w:name w:val="Стиль Основной текст с отступом 2 + По левому краю Междустр.интерв..."/>
    <w:basedOn w:val="25"/>
    <w:rsid w:val="006736BC"/>
    <w:pPr>
      <w:spacing w:line="240" w:lineRule="auto"/>
      <w:jc w:val="left"/>
    </w:pPr>
    <w:rPr>
      <w:szCs w:val="20"/>
    </w:rPr>
  </w:style>
  <w:style w:type="paragraph" w:customStyle="1" w:styleId="28">
    <w:name w:val="Стиль Основной текст с отступом 2 + Междустр.интервал:  одинарный"/>
    <w:basedOn w:val="25"/>
    <w:rsid w:val="006736BC"/>
    <w:pPr>
      <w:spacing w:after="0" w:line="240" w:lineRule="auto"/>
    </w:pPr>
    <w:rPr>
      <w:szCs w:val="20"/>
    </w:rPr>
  </w:style>
  <w:style w:type="character" w:customStyle="1" w:styleId="29">
    <w:name w:val="Основной текст 2 Знак"/>
    <w:uiPriority w:val="99"/>
    <w:rsid w:val="006736BC"/>
    <w:rPr>
      <w:rFonts w:ascii="Arial" w:hAnsi="Arial"/>
    </w:rPr>
  </w:style>
  <w:style w:type="paragraph" w:customStyle="1" w:styleId="afff">
    <w:name w:val="Основной"/>
    <w:basedOn w:val="ab"/>
    <w:rsid w:val="006736BC"/>
    <w:pPr>
      <w:spacing w:after="20" w:line="360" w:lineRule="auto"/>
      <w:ind w:firstLine="709"/>
    </w:pPr>
    <w:rPr>
      <w:rFonts w:ascii="Times New Roman" w:hAnsi="Times New Roman"/>
      <w:sz w:val="28"/>
      <w:szCs w:val="20"/>
    </w:rPr>
  </w:style>
  <w:style w:type="paragraph" w:customStyle="1" w:styleId="17">
    <w:name w:val="Обычный1"/>
    <w:link w:val="Normal"/>
    <w:rsid w:val="006736BC"/>
    <w:rPr>
      <w:sz w:val="22"/>
      <w:szCs w:val="24"/>
    </w:rPr>
  </w:style>
  <w:style w:type="character" w:customStyle="1" w:styleId="Normal">
    <w:name w:val="Normal Знак"/>
    <w:link w:val="17"/>
    <w:uiPriority w:val="99"/>
    <w:rsid w:val="006736BC"/>
    <w:rPr>
      <w:sz w:val="22"/>
      <w:szCs w:val="24"/>
      <w:lang w:val="ru-RU" w:eastAsia="ru-RU" w:bidi="ar-SA"/>
    </w:rPr>
  </w:style>
  <w:style w:type="character" w:customStyle="1" w:styleId="110">
    <w:name w:val="Заголовок 1 Знак1"/>
    <w:aliases w:val="Заголовок 1 Знак Знак,Заголовок 1 Знак Знак Знак Знак1"/>
    <w:link w:val="11"/>
    <w:rsid w:val="006736BC"/>
    <w:rPr>
      <w:rFonts w:ascii="Arial" w:hAnsi="Arial" w:cs="Arial"/>
      <w:b/>
      <w:bCs/>
      <w:kern w:val="32"/>
      <w:sz w:val="28"/>
      <w:szCs w:val="32"/>
    </w:rPr>
  </w:style>
  <w:style w:type="paragraph" w:customStyle="1" w:styleId="9-01-01">
    <w:name w:val="Стиль 9 пт По левому краю Слева:  -01 см Справа:  -01 см"/>
    <w:basedOn w:val="ab"/>
    <w:rsid w:val="006736BC"/>
    <w:pPr>
      <w:ind w:left="-57" w:right="-57"/>
      <w:jc w:val="left"/>
    </w:pPr>
    <w:rPr>
      <w:sz w:val="18"/>
      <w:szCs w:val="20"/>
    </w:rPr>
  </w:style>
  <w:style w:type="paragraph" w:customStyle="1" w:styleId="063">
    <w:name w:val="Стиль Первая строка:  063 см"/>
    <w:basedOn w:val="ab"/>
    <w:rsid w:val="006736BC"/>
    <w:pPr>
      <w:ind w:firstLine="360"/>
    </w:pPr>
    <w:rPr>
      <w:szCs w:val="20"/>
    </w:rPr>
  </w:style>
  <w:style w:type="paragraph" w:customStyle="1" w:styleId="0505">
    <w:name w:val="Стиль Слева:  05 см Справа:  05 см"/>
    <w:basedOn w:val="ab"/>
    <w:rsid w:val="006736BC"/>
    <w:pPr>
      <w:ind w:left="284" w:right="284"/>
    </w:pPr>
    <w:rPr>
      <w:szCs w:val="20"/>
    </w:rPr>
  </w:style>
  <w:style w:type="paragraph" w:customStyle="1" w:styleId="ArialCYR11-02">
    <w:name w:val="Стиль Arial CYR 11 пт По центру Слева:  -02 см Первая строка: ..."/>
    <w:basedOn w:val="ab"/>
    <w:rsid w:val="006736BC"/>
    <w:pPr>
      <w:spacing w:before="120" w:after="120"/>
      <w:ind w:left="-113" w:right="-113" w:firstLine="28"/>
      <w:jc w:val="center"/>
    </w:pPr>
    <w:rPr>
      <w:rFonts w:ascii="Arial CYR" w:hAnsi="Arial CYR"/>
      <w:sz w:val="20"/>
      <w:szCs w:val="20"/>
    </w:rPr>
  </w:style>
  <w:style w:type="character" w:customStyle="1" w:styleId="16">
    <w:name w:val="Стандарт Знак1"/>
    <w:link w:val="aff8"/>
    <w:rsid w:val="006736BC"/>
    <w:rPr>
      <w:snapToGrid w:val="0"/>
      <w:sz w:val="28"/>
      <w:lang w:val="ru-RU" w:eastAsia="ru-RU" w:bidi="ar-SA"/>
    </w:rPr>
  </w:style>
  <w:style w:type="table" w:styleId="18">
    <w:name w:val="Table Simple 1"/>
    <w:basedOn w:val="ad"/>
    <w:rsid w:val="006736B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2">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Знак2 Знак Знак"/>
    <w:link w:val="20"/>
    <w:uiPriority w:val="9"/>
    <w:rsid w:val="006736BC"/>
    <w:rPr>
      <w:rFonts w:ascii="Arial" w:hAnsi="Arial" w:cs="Arial"/>
      <w:b/>
      <w:bCs/>
      <w:iCs/>
      <w:sz w:val="28"/>
      <w:szCs w:val="28"/>
    </w:rPr>
  </w:style>
  <w:style w:type="paragraph" w:styleId="afff0">
    <w:name w:val="Title"/>
    <w:aliases w:val=" Знак15 Знак"/>
    <w:basedOn w:val="ab"/>
    <w:qFormat/>
    <w:rsid w:val="006736BC"/>
    <w:pPr>
      <w:jc w:val="center"/>
    </w:pPr>
    <w:rPr>
      <w:b/>
      <w:sz w:val="22"/>
      <w:szCs w:val="20"/>
    </w:rPr>
  </w:style>
  <w:style w:type="paragraph" w:customStyle="1" w:styleId="032">
    <w:name w:val="Стиль Первая строка:  032 см"/>
    <w:basedOn w:val="ab"/>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f1">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b"/>
    <w:link w:val="afff2"/>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5">
    <w:name w:val="Body Text Indent 3"/>
    <w:basedOn w:val="ab"/>
    <w:link w:val="36"/>
    <w:rsid w:val="006736BC"/>
    <w:pPr>
      <w:spacing w:after="120"/>
      <w:ind w:left="283"/>
      <w:jc w:val="left"/>
    </w:pPr>
    <w:rPr>
      <w:rFonts w:ascii="Times New Roman" w:hAnsi="Times New Roman"/>
      <w:sz w:val="16"/>
      <w:szCs w:val="16"/>
    </w:rPr>
  </w:style>
  <w:style w:type="paragraph" w:styleId="2a">
    <w:name w:val="Body Text 2"/>
    <w:basedOn w:val="ab"/>
    <w:link w:val="210"/>
    <w:uiPriority w:val="99"/>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9">
    <w:name w:val="Основной текст1"/>
    <w:basedOn w:val="ab"/>
    <w:link w:val="Bodytext"/>
    <w:rsid w:val="006736BC"/>
    <w:pPr>
      <w:spacing w:before="60" w:after="60"/>
      <w:ind w:firstLine="567"/>
    </w:pPr>
    <w:rPr>
      <w:sz w:val="22"/>
      <w:szCs w:val="20"/>
      <w:lang w:val="en-US"/>
    </w:rPr>
  </w:style>
  <w:style w:type="paragraph" w:customStyle="1" w:styleId="afff3">
    <w:name w:val="Текст акта"/>
    <w:rsid w:val="006736BC"/>
    <w:pPr>
      <w:widowControl w:val="0"/>
      <w:ind w:firstLine="709"/>
      <w:jc w:val="both"/>
    </w:pPr>
    <w:rPr>
      <w:sz w:val="28"/>
      <w:szCs w:val="24"/>
    </w:rPr>
  </w:style>
  <w:style w:type="character" w:styleId="afff4">
    <w:name w:val="Strong"/>
    <w:uiPriority w:val="22"/>
    <w:qFormat/>
    <w:rsid w:val="006736BC"/>
    <w:rPr>
      <w:b/>
      <w:bCs/>
    </w:rPr>
  </w:style>
  <w:style w:type="paragraph" w:customStyle="1" w:styleId="120">
    <w:name w:val="Стиль 12 пт"/>
    <w:basedOn w:val="ab"/>
    <w:rsid w:val="006736BC"/>
    <w:pPr>
      <w:spacing w:before="120"/>
      <w:ind w:firstLine="709"/>
    </w:pPr>
    <w:rPr>
      <w:rFonts w:ascii="Times New Roman" w:hAnsi="Times New Roman"/>
      <w:sz w:val="26"/>
    </w:rPr>
  </w:style>
  <w:style w:type="paragraph" w:customStyle="1" w:styleId="Normal2">
    <w:name w:val="Стиль Normal + полужирный"/>
    <w:basedOn w:val="ab"/>
    <w:rsid w:val="006736BC"/>
    <w:pPr>
      <w:ind w:left="-113" w:right="-113"/>
      <w:jc w:val="center"/>
    </w:pPr>
    <w:rPr>
      <w:rFonts w:ascii="Times New Roman" w:hAnsi="Times New Roman"/>
      <w:b/>
      <w:bCs/>
      <w:sz w:val="20"/>
      <w:szCs w:val="20"/>
    </w:rPr>
  </w:style>
  <w:style w:type="paragraph" w:styleId="afff5">
    <w:name w:val="Subtitle"/>
    <w:aliases w:val="заголовок 2"/>
    <w:basedOn w:val="ab"/>
    <w:link w:val="afff6"/>
    <w:qFormat/>
    <w:rsid w:val="006736BC"/>
    <w:pPr>
      <w:jc w:val="right"/>
    </w:pPr>
    <w:rPr>
      <w:rFonts w:ascii="Times New Roman" w:hAnsi="Times New Roman"/>
      <w:color w:val="800080"/>
      <w:szCs w:val="20"/>
    </w:rPr>
  </w:style>
  <w:style w:type="paragraph" w:customStyle="1" w:styleId="afff7">
    <w:name w:val="Таблица"/>
    <w:basedOn w:val="afff8"/>
    <w:link w:val="afff9"/>
    <w:qFormat/>
    <w:rsid w:val="006736BC"/>
    <w:pPr>
      <w:jc w:val="both"/>
    </w:pPr>
    <w:rPr>
      <w:b w:val="0"/>
      <w:sz w:val="24"/>
    </w:rPr>
  </w:style>
  <w:style w:type="paragraph" w:styleId="afff8">
    <w:name w:val="caption"/>
    <w:basedOn w:val="ab"/>
    <w:next w:val="ab"/>
    <w:link w:val="afffa"/>
    <w:uiPriority w:val="35"/>
    <w:qFormat/>
    <w:rsid w:val="006736BC"/>
    <w:pPr>
      <w:spacing w:before="120" w:after="120"/>
      <w:jc w:val="left"/>
    </w:pPr>
    <w:rPr>
      <w:rFonts w:ascii="Times New Roman" w:hAnsi="Times New Roman"/>
      <w:b/>
      <w:bCs/>
      <w:sz w:val="20"/>
      <w:szCs w:val="20"/>
    </w:rPr>
  </w:style>
  <w:style w:type="paragraph" w:customStyle="1" w:styleId="xl24">
    <w:name w:val="xl24"/>
    <w:basedOn w:val="ab"/>
    <w:rsid w:val="006736BC"/>
    <w:pPr>
      <w:spacing w:before="100" w:beforeAutospacing="1" w:after="100" w:afterAutospacing="1"/>
      <w:jc w:val="center"/>
    </w:pPr>
    <w:rPr>
      <w:rFonts w:ascii="Times New Roman" w:hAnsi="Times New Roman"/>
    </w:rPr>
  </w:style>
  <w:style w:type="paragraph" w:customStyle="1" w:styleId="xl25">
    <w:name w:val="xl25"/>
    <w:basedOn w:val="ab"/>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rsid w:val="006736BC"/>
    <w:pPr>
      <w:widowControl w:val="0"/>
      <w:autoSpaceDE w:val="0"/>
      <w:autoSpaceDN w:val="0"/>
      <w:adjustRightInd w:val="0"/>
    </w:pPr>
    <w:rPr>
      <w:rFonts w:ascii="Courier New" w:hAnsi="Courier New" w:cs="Courier New"/>
    </w:rPr>
  </w:style>
  <w:style w:type="paragraph" w:customStyle="1" w:styleId="1a">
    <w:name w:val="çàãîëîâîê 1"/>
    <w:basedOn w:val="ab"/>
    <w:next w:val="ab"/>
    <w:rsid w:val="006736BC"/>
    <w:pPr>
      <w:keepNext/>
      <w:autoSpaceDE w:val="0"/>
      <w:autoSpaceDN w:val="0"/>
      <w:adjustRightInd w:val="0"/>
      <w:jc w:val="center"/>
    </w:pPr>
    <w:rPr>
      <w:rFonts w:ascii="Times New Roman" w:hAnsi="Times New Roman"/>
      <w:b/>
      <w:bCs/>
    </w:rPr>
  </w:style>
  <w:style w:type="paragraph" w:customStyle="1" w:styleId="2b">
    <w:name w:val="çàãîëîâîê 2"/>
    <w:basedOn w:val="ab"/>
    <w:next w:val="ab"/>
    <w:rsid w:val="006736BC"/>
    <w:pPr>
      <w:keepNext/>
      <w:autoSpaceDE w:val="0"/>
      <w:autoSpaceDN w:val="0"/>
      <w:adjustRightInd w:val="0"/>
      <w:jc w:val="center"/>
    </w:pPr>
    <w:rPr>
      <w:rFonts w:ascii="Times New Roman" w:hAnsi="Times New Roman"/>
    </w:rPr>
  </w:style>
  <w:style w:type="paragraph" w:customStyle="1" w:styleId="63">
    <w:name w:val="заголовок 6"/>
    <w:basedOn w:val="ab"/>
    <w:next w:val="ab"/>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b">
    <w:name w:val="Block Text"/>
    <w:basedOn w:val="ab"/>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b"/>
    <w:rsid w:val="006736BC"/>
    <w:pPr>
      <w:spacing w:before="120"/>
      <w:ind w:firstLine="709"/>
    </w:pPr>
    <w:rPr>
      <w:rFonts w:ascii="Times New Roman" w:hAnsi="Times New Roman"/>
      <w:sz w:val="26"/>
      <w:szCs w:val="20"/>
    </w:rPr>
  </w:style>
  <w:style w:type="paragraph" w:customStyle="1" w:styleId="1b">
    <w:name w:val="заголовок 1"/>
    <w:basedOn w:val="ab"/>
    <w:next w:val="ab"/>
    <w:link w:val="1c"/>
    <w:rsid w:val="006736BC"/>
    <w:pPr>
      <w:keepNext/>
      <w:autoSpaceDE w:val="0"/>
      <w:autoSpaceDN w:val="0"/>
      <w:adjustRightInd w:val="0"/>
      <w:jc w:val="center"/>
    </w:pPr>
    <w:rPr>
      <w:rFonts w:ascii="Times New Roman" w:hAnsi="Times New Roman"/>
      <w:b/>
      <w:bCs/>
    </w:rPr>
  </w:style>
  <w:style w:type="paragraph" w:customStyle="1" w:styleId="style22">
    <w:name w:val="style22"/>
    <w:basedOn w:val="ab"/>
    <w:rsid w:val="006736BC"/>
    <w:pPr>
      <w:spacing w:before="100" w:beforeAutospacing="1" w:after="100" w:afterAutospacing="1"/>
      <w:jc w:val="left"/>
    </w:pPr>
    <w:rPr>
      <w:rFonts w:ascii="Verdana" w:hAnsi="Verdana"/>
      <w:sz w:val="18"/>
      <w:szCs w:val="18"/>
    </w:rPr>
  </w:style>
  <w:style w:type="character" w:styleId="afffc">
    <w:name w:val="FollowedHyperlink"/>
    <w:uiPriority w:val="99"/>
    <w:rsid w:val="006736BC"/>
    <w:rPr>
      <w:color w:val="800080"/>
      <w:u w:val="single"/>
    </w:rPr>
  </w:style>
  <w:style w:type="paragraph" w:customStyle="1" w:styleId="1d">
    <w:name w:val="Стиль1"/>
    <w:basedOn w:val="5"/>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7"/>
    <w:rsid w:val="006736BC"/>
    <w:pPr>
      <w:spacing w:before="60" w:after="60"/>
      <w:ind w:firstLine="720"/>
      <w:jc w:val="both"/>
    </w:pPr>
    <w:rPr>
      <w:rFonts w:ascii="Arial" w:hAnsi="Arial"/>
      <w:szCs w:val="20"/>
    </w:rPr>
  </w:style>
  <w:style w:type="paragraph" w:styleId="afffd">
    <w:name w:val="Balloon Text"/>
    <w:basedOn w:val="ab"/>
    <w:link w:val="afffe"/>
    <w:uiPriority w:val="99"/>
    <w:rsid w:val="006736BC"/>
    <w:pPr>
      <w:jc w:val="left"/>
    </w:pPr>
    <w:rPr>
      <w:rFonts w:ascii="Tahoma" w:hAnsi="Tahoma" w:cs="Tahoma"/>
      <w:sz w:val="16"/>
      <w:szCs w:val="16"/>
    </w:rPr>
  </w:style>
  <w:style w:type="paragraph" w:styleId="1e">
    <w:name w:val="index 1"/>
    <w:basedOn w:val="ab"/>
    <w:next w:val="ab"/>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b"/>
    <w:rsid w:val="006736BC"/>
    <w:pPr>
      <w:spacing w:before="100" w:beforeAutospacing="1" w:after="100" w:afterAutospacing="1"/>
      <w:jc w:val="left"/>
    </w:pPr>
    <w:rPr>
      <w:rFonts w:cs="Arial"/>
      <w:sz w:val="20"/>
      <w:szCs w:val="20"/>
    </w:rPr>
  </w:style>
  <w:style w:type="character" w:styleId="affff">
    <w:name w:val="Emphasis"/>
    <w:uiPriority w:val="20"/>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b"/>
    <w:rsid w:val="006736BC"/>
    <w:pPr>
      <w:spacing w:before="100" w:beforeAutospacing="1" w:after="100" w:afterAutospacing="1"/>
      <w:jc w:val="left"/>
    </w:pPr>
    <w:rPr>
      <w:rFonts w:ascii="Times New Roman" w:hAnsi="Times New Roman"/>
    </w:rPr>
  </w:style>
  <w:style w:type="character" w:styleId="affff0">
    <w:name w:val="line number"/>
    <w:basedOn w:val="ac"/>
    <w:uiPriority w:val="99"/>
    <w:rsid w:val="006736BC"/>
  </w:style>
  <w:style w:type="table" w:customStyle="1" w:styleId="1f">
    <w:name w:val="Сетка таблицы1"/>
    <w:basedOn w:val="ad"/>
    <w:next w:val="af3"/>
    <w:uiPriority w:val="59"/>
    <w:rsid w:val="006736BC"/>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0">
    <w:name w:val="Table Grid 1"/>
    <w:basedOn w:val="ad"/>
    <w:rsid w:val="006736B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1">
    <w:name w:val="Стиль таблицы1"/>
    <w:basedOn w:val="ad"/>
    <w:rsid w:val="006736BC"/>
    <w:tblPr/>
  </w:style>
  <w:style w:type="paragraph" w:customStyle="1" w:styleId="spec111">
    <w:name w:val="spec111"/>
    <w:basedOn w:val="ab"/>
    <w:rsid w:val="006736BC"/>
    <w:pPr>
      <w:shd w:val="clear" w:color="auto" w:fill="FFFFFF"/>
      <w:spacing w:before="70" w:after="70"/>
      <w:ind w:left="150" w:right="150"/>
      <w:jc w:val="left"/>
    </w:pPr>
    <w:rPr>
      <w:rFonts w:cs="Arial"/>
      <w:b/>
      <w:bCs/>
      <w:sz w:val="14"/>
      <w:szCs w:val="14"/>
    </w:rPr>
  </w:style>
  <w:style w:type="paragraph" w:customStyle="1" w:styleId="spec5">
    <w:name w:val="spec5"/>
    <w:basedOn w:val="ab"/>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b"/>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b"/>
    <w:rsid w:val="006736BC"/>
    <w:pPr>
      <w:spacing w:before="193" w:after="193"/>
      <w:ind w:left="321" w:right="321"/>
    </w:pPr>
    <w:rPr>
      <w:rFonts w:ascii="Times" w:hAnsi="Times" w:cs="Times"/>
      <w:color w:val="3C3C3C"/>
      <w:sz w:val="15"/>
      <w:szCs w:val="15"/>
    </w:rPr>
  </w:style>
  <w:style w:type="paragraph" w:customStyle="1" w:styleId="ConsPlusNormal">
    <w:name w:val="ConsPlusNormal"/>
    <w:rsid w:val="006736BC"/>
    <w:pPr>
      <w:widowControl w:val="0"/>
      <w:autoSpaceDE w:val="0"/>
      <w:autoSpaceDN w:val="0"/>
      <w:adjustRightInd w:val="0"/>
      <w:ind w:firstLine="720"/>
    </w:pPr>
    <w:rPr>
      <w:rFonts w:ascii="Arial" w:hAnsi="Arial" w:cs="Arial"/>
    </w:rPr>
  </w:style>
  <w:style w:type="numbering" w:customStyle="1" w:styleId="a6">
    <w:name w:val="Стиль маркированный"/>
    <w:basedOn w:val="ae"/>
    <w:rsid w:val="00A22D4E"/>
    <w:pPr>
      <w:numPr>
        <w:numId w:val="4"/>
      </w:numPr>
    </w:pPr>
  </w:style>
  <w:style w:type="paragraph" w:customStyle="1" w:styleId="ConsPlusCell">
    <w:name w:val="ConsPlusCell"/>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f1">
    <w:name w:val="втаблице"/>
    <w:basedOn w:val="ab"/>
    <w:rsid w:val="00D840E6"/>
    <w:pPr>
      <w:spacing w:before="120"/>
      <w:jc w:val="left"/>
    </w:pPr>
    <w:rPr>
      <w:rFonts w:ascii="Arial Narrow" w:hAnsi="Arial Narrow"/>
      <w:sz w:val="20"/>
      <w:szCs w:val="20"/>
    </w:rPr>
  </w:style>
  <w:style w:type="paragraph" w:customStyle="1" w:styleId="ConsPlusNonformat">
    <w:name w:val="ConsPlusNonformat"/>
    <w:rsid w:val="00AD5338"/>
    <w:pPr>
      <w:widowControl w:val="0"/>
      <w:autoSpaceDE w:val="0"/>
      <w:autoSpaceDN w:val="0"/>
      <w:adjustRightInd w:val="0"/>
    </w:pPr>
    <w:rPr>
      <w:rFonts w:ascii="Courier New" w:hAnsi="Courier New" w:cs="Courier New"/>
    </w:rPr>
  </w:style>
  <w:style w:type="character" w:customStyle="1" w:styleId="affff2">
    <w:name w:val="Знак Знак"/>
    <w:aliases w:val="Заголовок 3 Знак, Знак3 Знак1, Знак3 Знак Знак,Знак3 Знак1,Знак3 Знак Знак,ПодЗаголовок Знак, Знак Знак, Знак3 Знак"/>
    <w:rsid w:val="009025C3"/>
    <w:rPr>
      <w:rFonts w:ascii="Arial" w:hAnsi="Arial" w:cs="Arial"/>
      <w:b/>
      <w:bCs/>
      <w:kern w:val="32"/>
      <w:sz w:val="32"/>
      <w:szCs w:val="32"/>
      <w:lang w:val="ru-RU" w:eastAsia="ru-RU" w:bidi="ar-SA"/>
    </w:rPr>
  </w:style>
  <w:style w:type="paragraph" w:styleId="affff3">
    <w:name w:val="Body Text First Indent"/>
    <w:basedOn w:val="aff9"/>
    <w:link w:val="affff4"/>
    <w:rsid w:val="009025C3"/>
    <w:pPr>
      <w:ind w:firstLine="210"/>
      <w:jc w:val="left"/>
    </w:pPr>
    <w:rPr>
      <w:rFonts w:ascii="Times New Roman" w:hAnsi="Times New Roman"/>
    </w:rPr>
  </w:style>
  <w:style w:type="table" w:styleId="1f2">
    <w:name w:val="Table Classic 1"/>
    <w:basedOn w:val="ad"/>
    <w:rsid w:val="007A0A6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b"/>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b"/>
    <w:rsid w:val="00EC18CA"/>
    <w:pPr>
      <w:widowControl w:val="0"/>
      <w:autoSpaceDE w:val="0"/>
      <w:autoSpaceDN w:val="0"/>
      <w:adjustRightInd w:val="0"/>
      <w:spacing w:line="283" w:lineRule="exact"/>
    </w:pPr>
    <w:rPr>
      <w:rFonts w:ascii="Times New Roman" w:hAnsi="Times New Roman"/>
    </w:rPr>
  </w:style>
  <w:style w:type="paragraph" w:customStyle="1" w:styleId="affff5">
    <w:name w:val="программа"/>
    <w:basedOn w:val="ab"/>
    <w:link w:val="affff6"/>
    <w:rsid w:val="00E84F41"/>
    <w:pPr>
      <w:tabs>
        <w:tab w:val="left" w:pos="567"/>
      </w:tabs>
      <w:spacing w:before="60"/>
      <w:ind w:firstLine="709"/>
    </w:pPr>
    <w:rPr>
      <w:rFonts w:ascii="Times New Roman" w:hAnsi="Times New Roman"/>
      <w:sz w:val="28"/>
      <w:szCs w:val="28"/>
    </w:rPr>
  </w:style>
  <w:style w:type="character" w:customStyle="1" w:styleId="affff6">
    <w:name w:val="программа Знак"/>
    <w:link w:val="affff5"/>
    <w:locked/>
    <w:rsid w:val="00E84F41"/>
    <w:rPr>
      <w:sz w:val="28"/>
      <w:szCs w:val="28"/>
      <w:lang w:val="ru-RU" w:eastAsia="ru-RU" w:bidi="ar-SA"/>
    </w:rPr>
  </w:style>
  <w:style w:type="paragraph" w:customStyle="1" w:styleId="212">
    <w:name w:val="Основной текст 21"/>
    <w:basedOn w:val="ab"/>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b"/>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3">
    <w:name w:val="Заголовок №1_"/>
    <w:link w:val="1f4"/>
    <w:locked/>
    <w:rsid w:val="00E84F41"/>
    <w:rPr>
      <w:b/>
      <w:bCs/>
      <w:sz w:val="26"/>
      <w:szCs w:val="26"/>
      <w:shd w:val="clear" w:color="auto" w:fill="FFFFFF"/>
      <w:lang w:bidi="ar-SA"/>
    </w:rPr>
  </w:style>
  <w:style w:type="paragraph" w:customStyle="1" w:styleId="1f4">
    <w:name w:val="Заголовок №1"/>
    <w:basedOn w:val="ab"/>
    <w:link w:val="1f3"/>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b"/>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b"/>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rsid w:val="00B2260D"/>
    <w:rPr>
      <w:rFonts w:ascii="Times New Roman" w:hAnsi="Times New Roman" w:cs="Times New Roman"/>
      <w:b/>
      <w:bCs/>
      <w:i/>
      <w:iCs/>
      <w:sz w:val="26"/>
      <w:szCs w:val="26"/>
    </w:rPr>
  </w:style>
  <w:style w:type="character" w:customStyle="1" w:styleId="210">
    <w:name w:val="Основной текст 2 Знак1"/>
    <w:link w:val="2a"/>
    <w:uiPriority w:val="99"/>
    <w:rsid w:val="00C740A3"/>
    <w:rPr>
      <w:sz w:val="24"/>
      <w:szCs w:val="24"/>
      <w:lang w:val="ru-RU" w:eastAsia="ru-RU" w:bidi="ar-SA"/>
    </w:rPr>
  </w:style>
  <w:style w:type="paragraph" w:customStyle="1" w:styleId="Style2">
    <w:name w:val="Style2"/>
    <w:basedOn w:val="ab"/>
    <w:rsid w:val="006926A5"/>
    <w:pPr>
      <w:widowControl w:val="0"/>
      <w:autoSpaceDE w:val="0"/>
      <w:autoSpaceDN w:val="0"/>
      <w:adjustRightInd w:val="0"/>
      <w:jc w:val="left"/>
    </w:pPr>
    <w:rPr>
      <w:rFonts w:ascii="Times New Roman" w:hAnsi="Times New Roman"/>
    </w:rPr>
  </w:style>
  <w:style w:type="character" w:customStyle="1" w:styleId="affe">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d"/>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b"/>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5">
    <w:name w:val="Абзац списка1"/>
    <w:basedOn w:val="ab"/>
    <w:uiPriority w:val="99"/>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rsid w:val="00055284"/>
    <w:pPr>
      <w:widowControl w:val="0"/>
      <w:autoSpaceDE w:val="0"/>
      <w:autoSpaceDN w:val="0"/>
      <w:adjustRightInd w:val="0"/>
    </w:pPr>
    <w:rPr>
      <w:rFonts w:ascii="Arial" w:hAnsi="Arial" w:cs="Arial"/>
      <w:b/>
      <w:bCs/>
    </w:rPr>
  </w:style>
  <w:style w:type="character" w:customStyle="1" w:styleId="45">
    <w:name w:val="Знак Знак4"/>
    <w:rsid w:val="007A02F2"/>
    <w:rPr>
      <w:rFonts w:ascii="Arial" w:hAnsi="Arial" w:cs="Arial"/>
      <w:b/>
      <w:bCs/>
      <w:kern w:val="32"/>
      <w:sz w:val="28"/>
      <w:szCs w:val="32"/>
      <w:lang w:val="ru-RU" w:eastAsia="ru-RU" w:bidi="ar-SA"/>
    </w:rPr>
  </w:style>
  <w:style w:type="character" w:customStyle="1" w:styleId="34">
    <w:name w:val="Основной текст 3 Знак"/>
    <w:link w:val="33"/>
    <w:uiPriority w:val="99"/>
    <w:rsid w:val="007A02F2"/>
    <w:rPr>
      <w:sz w:val="16"/>
      <w:szCs w:val="16"/>
      <w:lang w:val="ru-RU" w:eastAsia="ru-RU" w:bidi="ar-SA"/>
    </w:rPr>
  </w:style>
  <w:style w:type="character" w:customStyle="1" w:styleId="affff7">
    <w:name w:val="Символ сноски"/>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b"/>
    <w:rsid w:val="00F4272B"/>
    <w:pPr>
      <w:spacing w:line="360" w:lineRule="auto"/>
      <w:ind w:firstLine="567"/>
    </w:pPr>
    <w:rPr>
      <w:rFonts w:ascii="Times New Roman" w:hAnsi="Times New Roman"/>
      <w:szCs w:val="20"/>
    </w:rPr>
  </w:style>
  <w:style w:type="paragraph" w:styleId="affff8">
    <w:name w:val="List Paragraph"/>
    <w:basedOn w:val="ab"/>
    <w:link w:val="affff9"/>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b"/>
    <w:rsid w:val="003F58D0"/>
    <w:pPr>
      <w:jc w:val="left"/>
    </w:pPr>
    <w:rPr>
      <w:rFonts w:ascii="Times New Roman" w:hAnsi="Times New Roman"/>
      <w:szCs w:val="20"/>
    </w:rPr>
  </w:style>
  <w:style w:type="paragraph" w:customStyle="1" w:styleId="213">
    <w:name w:val="Основной текст с отступом 21"/>
    <w:basedOn w:val="ab"/>
    <w:rsid w:val="004E4C47"/>
    <w:pPr>
      <w:suppressAutoHyphens/>
      <w:spacing w:after="120" w:line="480" w:lineRule="auto"/>
      <w:ind w:left="283"/>
    </w:pPr>
    <w:rPr>
      <w:lang w:eastAsia="ar-SA"/>
    </w:rPr>
  </w:style>
  <w:style w:type="table" w:customStyle="1" w:styleId="2c">
    <w:name w:val="Стиль таблицы2"/>
    <w:basedOn w:val="ad"/>
    <w:rsid w:val="00333CA9"/>
    <w:tblPr/>
  </w:style>
  <w:style w:type="table" w:customStyle="1" w:styleId="37">
    <w:name w:val="Стиль таблицы3"/>
    <w:basedOn w:val="ad"/>
    <w:rsid w:val="00333CA9"/>
    <w:tblPr/>
  </w:style>
  <w:style w:type="character" w:styleId="affffa">
    <w:name w:val="annotation reference"/>
    <w:rsid w:val="00866C20"/>
    <w:rPr>
      <w:sz w:val="16"/>
    </w:rPr>
  </w:style>
  <w:style w:type="paragraph" w:customStyle="1" w:styleId="affffb">
    <w:name w:val="Сноска"/>
    <w:basedOn w:val="ab"/>
    <w:autoRedefine/>
    <w:rsid w:val="00866C20"/>
    <w:pPr>
      <w:jc w:val="left"/>
    </w:pPr>
    <w:rPr>
      <w:rFonts w:ascii="Times New Roman" w:hAnsi="Times New Roman"/>
      <w:sz w:val="16"/>
      <w:szCs w:val="20"/>
    </w:rPr>
  </w:style>
  <w:style w:type="character" w:customStyle="1" w:styleId="affffc">
    <w:name w:val="Выделенный текст"/>
    <w:rsid w:val="00866C20"/>
    <w:rPr>
      <w:i/>
      <w:u w:val="single"/>
    </w:rPr>
  </w:style>
  <w:style w:type="paragraph" w:customStyle="1" w:styleId="a2">
    <w:name w:val="список"/>
    <w:basedOn w:val="ab"/>
    <w:link w:val="affffd"/>
    <w:uiPriority w:val="99"/>
    <w:rsid w:val="00866C20"/>
    <w:pPr>
      <w:numPr>
        <w:numId w:val="5"/>
      </w:numPr>
      <w:jc w:val="left"/>
    </w:pPr>
    <w:rPr>
      <w:rFonts w:ascii="Times New Roman" w:hAnsi="Times New Roman"/>
      <w:sz w:val="22"/>
      <w:szCs w:val="20"/>
    </w:rPr>
  </w:style>
  <w:style w:type="character" w:customStyle="1" w:styleId="affffd">
    <w:name w:val="список Знак"/>
    <w:link w:val="a2"/>
    <w:uiPriority w:val="99"/>
    <w:rsid w:val="00866C20"/>
    <w:rPr>
      <w:sz w:val="22"/>
    </w:rPr>
  </w:style>
  <w:style w:type="paragraph" w:customStyle="1" w:styleId="130">
    <w:name w:val="Стиль13"/>
    <w:basedOn w:val="ab"/>
    <w:rsid w:val="00866C20"/>
    <w:rPr>
      <w:rFonts w:cs="Arial"/>
    </w:rPr>
  </w:style>
  <w:style w:type="character" w:customStyle="1" w:styleId="apple-converted-space">
    <w:name w:val="apple-converted-space"/>
    <w:basedOn w:val="ac"/>
    <w:rsid w:val="008C30F8"/>
  </w:style>
  <w:style w:type="paragraph" w:styleId="46">
    <w:name w:val="List Number 4"/>
    <w:basedOn w:val="ab"/>
    <w:uiPriority w:val="99"/>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b"/>
    <w:rsid w:val="00BF1337"/>
    <w:pPr>
      <w:ind w:firstLine="709"/>
    </w:pPr>
    <w:rPr>
      <w:rFonts w:ascii="Times New Roman" w:hAnsi="Times New Roman"/>
      <w:sz w:val="26"/>
      <w:szCs w:val="26"/>
    </w:rPr>
  </w:style>
  <w:style w:type="paragraph" w:customStyle="1" w:styleId="oaenoniinee">
    <w:name w:val="oaeno niinee"/>
    <w:basedOn w:val="ab"/>
    <w:rsid w:val="00BF1337"/>
    <w:rPr>
      <w:rFonts w:ascii="Times New Roman" w:hAnsi="Times New Roman"/>
    </w:rPr>
  </w:style>
  <w:style w:type="paragraph" w:customStyle="1" w:styleId="xl63">
    <w:name w:val="xl63"/>
    <w:basedOn w:val="ab"/>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b"/>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b"/>
    <w:rsid w:val="00BF1337"/>
    <w:pPr>
      <w:spacing w:before="144" w:after="144" w:line="240" w:lineRule="atLeast"/>
      <w:jc w:val="left"/>
    </w:pPr>
    <w:rPr>
      <w:rFonts w:ascii="Times New Roman" w:hAnsi="Times New Roman"/>
    </w:rPr>
  </w:style>
  <w:style w:type="paragraph" w:customStyle="1" w:styleId="affffe">
    <w:name w:val="Заголовок Главы"/>
    <w:basedOn w:val="ab"/>
    <w:link w:val="afffff"/>
    <w:autoRedefine/>
    <w:qFormat/>
    <w:rsid w:val="000F569B"/>
    <w:pPr>
      <w:suppressAutoHyphens/>
      <w:jc w:val="center"/>
      <w:outlineLvl w:val="1"/>
    </w:pPr>
    <w:rPr>
      <w:rFonts w:ascii="Times New Roman" w:hAnsi="Times New Roman"/>
      <w:b/>
    </w:rPr>
  </w:style>
  <w:style w:type="paragraph" w:customStyle="1" w:styleId="afffff0">
    <w:name w:val="Заголовок статьи"/>
    <w:basedOn w:val="afff8"/>
    <w:link w:val="afffff1"/>
    <w:autoRedefine/>
    <w:uiPriority w:val="99"/>
    <w:qFormat/>
    <w:rsid w:val="00BF4FC9"/>
    <w:pPr>
      <w:ind w:firstLine="709"/>
      <w:jc w:val="both"/>
    </w:pPr>
    <w:rPr>
      <w:sz w:val="24"/>
    </w:rPr>
  </w:style>
  <w:style w:type="character" w:customStyle="1" w:styleId="afffff">
    <w:name w:val="Заголовок Главы Знак"/>
    <w:basedOn w:val="ac"/>
    <w:link w:val="affffe"/>
    <w:rsid w:val="000F569B"/>
    <w:rPr>
      <w:b/>
      <w:sz w:val="24"/>
      <w:szCs w:val="24"/>
    </w:rPr>
  </w:style>
  <w:style w:type="character" w:customStyle="1" w:styleId="afffa">
    <w:name w:val="Название объекта Знак"/>
    <w:basedOn w:val="ac"/>
    <w:link w:val="afff8"/>
    <w:rsid w:val="000F569B"/>
    <w:rPr>
      <w:b/>
      <w:bCs/>
    </w:rPr>
  </w:style>
  <w:style w:type="character" w:customStyle="1" w:styleId="afffff1">
    <w:name w:val="Заголовок статьи Знак"/>
    <w:basedOn w:val="afffa"/>
    <w:link w:val="afffff0"/>
    <w:rsid w:val="00BF4FC9"/>
    <w:rPr>
      <w:b/>
      <w:bCs/>
      <w:sz w:val="24"/>
    </w:rPr>
  </w:style>
  <w:style w:type="character" w:customStyle="1" w:styleId="af0">
    <w:name w:val="Верхний колонтитул Знак"/>
    <w:aliases w:val="ВерхКолонтитул Знак, Знак4 Знак"/>
    <w:link w:val="af"/>
    <w:uiPriority w:val="99"/>
    <w:rsid w:val="009306FE"/>
    <w:rPr>
      <w:rFonts w:ascii="Arial" w:hAnsi="Arial"/>
      <w:sz w:val="24"/>
      <w:szCs w:val="24"/>
    </w:rPr>
  </w:style>
  <w:style w:type="numbering" w:customStyle="1" w:styleId="1f6">
    <w:name w:val="Нет списка1"/>
    <w:next w:val="ae"/>
    <w:uiPriority w:val="99"/>
    <w:semiHidden/>
    <w:unhideWhenUsed/>
    <w:rsid w:val="009306FE"/>
  </w:style>
  <w:style w:type="character" w:customStyle="1" w:styleId="41">
    <w:name w:val="Заголовок 4 Знак"/>
    <w:link w:val="40"/>
    <w:rsid w:val="009306FE"/>
    <w:rPr>
      <w:b/>
      <w:bCs/>
      <w:sz w:val="28"/>
      <w:szCs w:val="28"/>
    </w:rPr>
  </w:style>
  <w:style w:type="character" w:customStyle="1" w:styleId="50">
    <w:name w:val="Заголовок 5 Знак"/>
    <w:link w:val="5"/>
    <w:uiPriority w:val="9"/>
    <w:rsid w:val="009306FE"/>
    <w:rPr>
      <w:rFonts w:ascii="Arial" w:hAnsi="Arial"/>
      <w:b/>
      <w:bCs/>
      <w:i/>
      <w:iCs/>
      <w:sz w:val="26"/>
      <w:szCs w:val="26"/>
    </w:rPr>
  </w:style>
  <w:style w:type="character" w:customStyle="1" w:styleId="60">
    <w:name w:val="Заголовок 6 Знак"/>
    <w:link w:val="6"/>
    <w:rsid w:val="009306FE"/>
    <w:rPr>
      <w:b/>
      <w:bCs/>
      <w:sz w:val="22"/>
      <w:szCs w:val="22"/>
    </w:rPr>
  </w:style>
  <w:style w:type="character" w:customStyle="1" w:styleId="70">
    <w:name w:val="Заголовок 7 Знак"/>
    <w:link w:val="7"/>
    <w:uiPriority w:val="9"/>
    <w:rsid w:val="009306FE"/>
    <w:rPr>
      <w:rFonts w:ascii="Arial" w:hAnsi="Arial"/>
      <w:b/>
    </w:rPr>
  </w:style>
  <w:style w:type="character" w:customStyle="1" w:styleId="80">
    <w:name w:val="Заголовок 8 Знак"/>
    <w:link w:val="8"/>
    <w:rsid w:val="009306FE"/>
    <w:rPr>
      <w:b/>
    </w:rPr>
  </w:style>
  <w:style w:type="character" w:customStyle="1" w:styleId="90">
    <w:name w:val="Заголовок 9 Знак"/>
    <w:link w:val="9"/>
    <w:uiPriority w:val="9"/>
    <w:rsid w:val="009306FE"/>
    <w:rPr>
      <w:rFonts w:ascii="Arial" w:hAnsi="Arial" w:cs="Arial"/>
      <w:sz w:val="22"/>
      <w:szCs w:val="22"/>
    </w:rPr>
  </w:style>
  <w:style w:type="character" w:customStyle="1" w:styleId="afff6">
    <w:name w:val="Подзаголовок Знак"/>
    <w:aliases w:val="заголовок 2 Знак"/>
    <w:link w:val="afff5"/>
    <w:rsid w:val="009306FE"/>
    <w:rPr>
      <w:color w:val="800080"/>
      <w:sz w:val="24"/>
    </w:rPr>
  </w:style>
  <w:style w:type="character" w:customStyle="1" w:styleId="afffe">
    <w:name w:val="Текст выноски Знак"/>
    <w:link w:val="afffd"/>
    <w:uiPriority w:val="99"/>
    <w:rsid w:val="009306FE"/>
    <w:rPr>
      <w:rFonts w:ascii="Tahoma" w:hAnsi="Tahoma" w:cs="Tahoma"/>
      <w:sz w:val="16"/>
      <w:szCs w:val="16"/>
    </w:rPr>
  </w:style>
  <w:style w:type="character" w:customStyle="1" w:styleId="af2">
    <w:name w:val="Нижний колонтитул Знак"/>
    <w:aliases w:val=" Знак6 Знак"/>
    <w:link w:val="af1"/>
    <w:uiPriority w:val="99"/>
    <w:rsid w:val="009306FE"/>
    <w:rPr>
      <w:rFonts w:ascii="Arial" w:hAnsi="Arial"/>
      <w:sz w:val="24"/>
      <w:szCs w:val="24"/>
    </w:rPr>
  </w:style>
  <w:style w:type="character" w:customStyle="1" w:styleId="affa">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9"/>
    <w:rsid w:val="009306FE"/>
    <w:rPr>
      <w:rFonts w:ascii="Arial" w:hAnsi="Arial"/>
      <w:sz w:val="24"/>
      <w:szCs w:val="24"/>
    </w:rPr>
  </w:style>
  <w:style w:type="paragraph" w:styleId="afffff2">
    <w:name w:val="TOC Heading"/>
    <w:basedOn w:val="11"/>
    <w:next w:val="ab"/>
    <w:uiPriority w:val="39"/>
    <w:qFormat/>
    <w:rsid w:val="009306FE"/>
    <w:pPr>
      <w:keepLines/>
      <w:spacing w:before="480" w:line="276" w:lineRule="auto"/>
      <w:contextualSpacing/>
      <w:jc w:val="left"/>
      <w:outlineLvl w:val="9"/>
    </w:pPr>
    <w:rPr>
      <w:rFonts w:ascii="Cambria" w:hAnsi="Cambria" w:cs="Times New Roman"/>
      <w:color w:val="365F91"/>
      <w:kern w:val="0"/>
      <w:szCs w:val="28"/>
      <w:lang w:eastAsia="en-US"/>
    </w:rPr>
  </w:style>
  <w:style w:type="character" w:customStyle="1" w:styleId="32">
    <w:name w:val="Оглавление 3 Знак"/>
    <w:link w:val="31"/>
    <w:uiPriority w:val="99"/>
    <w:rsid w:val="005A0833"/>
    <w:rPr>
      <w:b/>
      <w:iCs/>
      <w:sz w:val="24"/>
      <w:szCs w:val="24"/>
    </w:rPr>
  </w:style>
  <w:style w:type="character" w:customStyle="1" w:styleId="affff9">
    <w:name w:val="Абзац списка Знак"/>
    <w:link w:val="affff8"/>
    <w:uiPriority w:val="34"/>
    <w:rsid w:val="009306FE"/>
    <w:rPr>
      <w:rFonts w:ascii="Calibri" w:hAnsi="Calibri"/>
      <w:sz w:val="22"/>
      <w:szCs w:val="22"/>
    </w:rPr>
  </w:style>
  <w:style w:type="table" w:customStyle="1" w:styleId="2d">
    <w:name w:val="Сетка таблицы2"/>
    <w:basedOn w:val="ad"/>
    <w:next w:val="af3"/>
    <w:rsid w:val="009306FE"/>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3">
    <w:name w:val="Placeholder Text"/>
    <w:uiPriority w:val="99"/>
    <w:semiHidden/>
    <w:rsid w:val="009306FE"/>
    <w:rPr>
      <w:color w:val="808080"/>
    </w:rPr>
  </w:style>
  <w:style w:type="paragraph" w:customStyle="1" w:styleId="Style4">
    <w:name w:val="Style4"/>
    <w:basedOn w:val="ab"/>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b"/>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rsid w:val="009306FE"/>
    <w:rPr>
      <w:rFonts w:ascii="MS Reference Sans Serif" w:hAnsi="MS Reference Sans Serif" w:cs="MS Reference Sans Serif"/>
      <w:sz w:val="20"/>
      <w:szCs w:val="20"/>
    </w:rPr>
  </w:style>
  <w:style w:type="paragraph" w:customStyle="1" w:styleId="Style1">
    <w:name w:val="Style1"/>
    <w:basedOn w:val="ab"/>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rsid w:val="009306FE"/>
    <w:rPr>
      <w:rFonts w:ascii="MS Reference Sans Serif" w:hAnsi="MS Reference Sans Serif" w:cs="MS Reference Sans Serif"/>
      <w:b/>
      <w:bCs/>
      <w:i/>
      <w:iCs/>
      <w:spacing w:val="-10"/>
      <w:sz w:val="20"/>
      <w:szCs w:val="20"/>
    </w:rPr>
  </w:style>
  <w:style w:type="character" w:customStyle="1" w:styleId="FontStyle14">
    <w:name w:val="Font Style14"/>
    <w:rsid w:val="009306FE"/>
    <w:rPr>
      <w:rFonts w:ascii="MS Reference Sans Serif" w:hAnsi="MS Reference Sans Serif" w:cs="MS Reference Sans Serif"/>
      <w:sz w:val="30"/>
      <w:szCs w:val="30"/>
    </w:rPr>
  </w:style>
  <w:style w:type="character" w:customStyle="1" w:styleId="FontStyle15">
    <w:name w:val="Font Style15"/>
    <w:rsid w:val="009306FE"/>
    <w:rPr>
      <w:rFonts w:ascii="MS Reference Sans Serif" w:hAnsi="MS Reference Sans Serif" w:cs="MS Reference Sans Serif"/>
      <w:b/>
      <w:bCs/>
      <w:sz w:val="30"/>
      <w:szCs w:val="30"/>
    </w:rPr>
  </w:style>
  <w:style w:type="table" w:customStyle="1" w:styleId="1f7">
    <w:name w:val="Светлая заливка1"/>
    <w:basedOn w:val="ad"/>
    <w:uiPriority w:val="60"/>
    <w:rsid w:val="009306FE"/>
    <w:rPr>
      <w:rFonts w:ascii="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d"/>
    <w:uiPriority w:val="60"/>
    <w:rsid w:val="009306FE"/>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b"/>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b"/>
    <w:uiPriority w:val="99"/>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b"/>
    <w:uiPriority w:val="99"/>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b"/>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rsid w:val="009306FE"/>
    <w:rPr>
      <w:rFonts w:ascii="MS Reference Sans Serif" w:hAnsi="MS Reference Sans Serif" w:cs="MS Reference Sans Serif"/>
      <w:sz w:val="18"/>
      <w:szCs w:val="18"/>
    </w:rPr>
  </w:style>
  <w:style w:type="paragraph" w:customStyle="1" w:styleId="Style9">
    <w:name w:val="Style9"/>
    <w:basedOn w:val="ab"/>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b"/>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uiPriority w:val="99"/>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b"/>
    <w:rsid w:val="009306FE"/>
    <w:pPr>
      <w:numPr>
        <w:numId w:val="6"/>
      </w:numPr>
      <w:tabs>
        <w:tab w:val="clear" w:pos="360"/>
        <w:tab w:val="num" w:pos="720"/>
      </w:tabs>
      <w:ind w:left="720"/>
      <w:jc w:val="center"/>
    </w:pPr>
    <w:rPr>
      <w:rFonts w:ascii="Times New Roman" w:hAnsi="Times New Roman"/>
      <w:b/>
      <w:caps/>
    </w:rPr>
  </w:style>
  <w:style w:type="paragraph" w:customStyle="1" w:styleId="S2">
    <w:name w:val="S_Заголовок 2"/>
    <w:basedOn w:val="20"/>
    <w:rsid w:val="009306FE"/>
    <w:pPr>
      <w:keepNext w:val="0"/>
      <w:numPr>
        <w:numId w:val="6"/>
      </w:numPr>
      <w:spacing w:after="300"/>
      <w:jc w:val="both"/>
    </w:pPr>
    <w:rPr>
      <w:rFonts w:ascii="Times New Roman" w:hAnsi="Times New Roman" w:cs="Times New Roman"/>
      <w:bCs w:val="0"/>
      <w:iCs w:val="0"/>
      <w:sz w:val="24"/>
      <w:szCs w:val="24"/>
    </w:rPr>
  </w:style>
  <w:style w:type="paragraph" w:customStyle="1" w:styleId="S3">
    <w:name w:val="S_Заголовок 3"/>
    <w:basedOn w:val="3"/>
    <w:rsid w:val="009306FE"/>
    <w:pPr>
      <w:keepNext w:val="0"/>
      <w:numPr>
        <w:numId w:val="6"/>
      </w:numPr>
      <w:spacing w:before="0" w:after="0" w:line="360" w:lineRule="auto"/>
    </w:pPr>
    <w:rPr>
      <w:rFonts w:ascii="Times New Roman" w:hAnsi="Times New Roman" w:cs="Times New Roman"/>
      <w:b w:val="0"/>
      <w:bCs w:val="0"/>
      <w:sz w:val="24"/>
      <w:szCs w:val="24"/>
      <w:u w:val="single"/>
    </w:rPr>
  </w:style>
  <w:style w:type="paragraph" w:customStyle="1" w:styleId="S4">
    <w:name w:val="S_Заголовок 4"/>
    <w:basedOn w:val="40"/>
    <w:rsid w:val="009306FE"/>
    <w:pPr>
      <w:keepNext w:val="0"/>
      <w:numPr>
        <w:numId w:val="6"/>
      </w:numPr>
      <w:spacing w:before="0" w:after="0"/>
      <w:jc w:val="center"/>
    </w:pPr>
    <w:rPr>
      <w:b w:val="0"/>
      <w:bCs w:val="0"/>
      <w:i/>
      <w:sz w:val="24"/>
      <w:szCs w:val="24"/>
    </w:rPr>
  </w:style>
  <w:style w:type="paragraph" w:customStyle="1" w:styleId="S">
    <w:name w:val="S_Обычный"/>
    <w:basedOn w:val="ab"/>
    <w:link w:val="S0"/>
    <w:rsid w:val="009306FE"/>
    <w:pPr>
      <w:spacing w:line="360" w:lineRule="auto"/>
      <w:ind w:firstLine="709"/>
    </w:pPr>
    <w:rPr>
      <w:rFonts w:ascii="Times New Roman" w:hAnsi="Times New Roman"/>
    </w:rPr>
  </w:style>
  <w:style w:type="character" w:customStyle="1" w:styleId="S0">
    <w:name w:val="S_Обычный Знак"/>
    <w:link w:val="S"/>
    <w:rsid w:val="009306FE"/>
    <w:rPr>
      <w:sz w:val="24"/>
      <w:szCs w:val="24"/>
    </w:rPr>
  </w:style>
  <w:style w:type="paragraph" w:customStyle="1" w:styleId="S5">
    <w:name w:val="S_Титульный"/>
    <w:basedOn w:val="ab"/>
    <w:rsid w:val="009306FE"/>
    <w:pPr>
      <w:spacing w:line="360" w:lineRule="auto"/>
      <w:ind w:left="3060"/>
      <w:jc w:val="right"/>
    </w:pPr>
    <w:rPr>
      <w:rFonts w:ascii="Times New Roman" w:hAnsi="Times New Roman"/>
      <w:b/>
      <w:caps/>
    </w:rPr>
  </w:style>
  <w:style w:type="character" w:styleId="afffff4">
    <w:name w:val="Intense Reference"/>
    <w:uiPriority w:val="32"/>
    <w:qFormat/>
    <w:rsid w:val="009306FE"/>
    <w:rPr>
      <w:b/>
      <w:bCs/>
      <w:smallCaps/>
      <w:color w:val="C0504D"/>
      <w:spacing w:val="5"/>
      <w:u w:val="single"/>
    </w:rPr>
  </w:style>
  <w:style w:type="paragraph" w:customStyle="1" w:styleId="afffff5">
    <w:name w:val="Заголовок таблици"/>
    <w:basedOn w:val="ab"/>
    <w:uiPriority w:val="99"/>
    <w:semiHidden/>
    <w:rsid w:val="009306FE"/>
    <w:pPr>
      <w:ind w:firstLine="540"/>
    </w:pPr>
    <w:rPr>
      <w:rFonts w:ascii="Times New Roman" w:hAnsi="Times New Roman"/>
    </w:rPr>
  </w:style>
  <w:style w:type="character" w:customStyle="1" w:styleId="affc">
    <w:name w:val="Основной текст с отступом Знак"/>
    <w:aliases w:val="Основной текст с отступом Знак1 Знак1,Основной текст 1 Знак1,Нумерованный список !! Знак1,Надин стиль Знак,Мой Заголовок 1 Знак"/>
    <w:link w:val="affb"/>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b"/>
    <w:next w:val="afff0"/>
    <w:link w:val="afffff6"/>
    <w:qFormat/>
    <w:rsid w:val="009306FE"/>
    <w:pPr>
      <w:jc w:val="center"/>
    </w:pPr>
    <w:rPr>
      <w:rFonts w:ascii="Times New Roman" w:hAnsi="Times New Roman"/>
      <w:b/>
      <w:sz w:val="28"/>
      <w:szCs w:val="20"/>
    </w:rPr>
  </w:style>
  <w:style w:type="character" w:customStyle="1" w:styleId="afffff6">
    <w:name w:val="Название Знак"/>
    <w:aliases w:val=" Знак15 Знак Знак,Знак14 Знак Знак, Знак15 Знак1,Знак14 Знак Знак Знак Знак Знак,Знак15 Знак Знак,Знак15 Знак1,Таблицы Знак"/>
    <w:link w:val="150"/>
    <w:rsid w:val="009306FE"/>
    <w:rPr>
      <w:rFonts w:ascii="Times New Roman" w:hAnsi="Times New Roman" w:cs="Times New Roman"/>
      <w:b/>
      <w:sz w:val="28"/>
      <w:szCs w:val="20"/>
      <w:lang w:eastAsia="ru-RU"/>
    </w:rPr>
  </w:style>
  <w:style w:type="paragraph" w:customStyle="1" w:styleId="afffff7">
    <w:name w:val="Обычный в таблице"/>
    <w:basedOn w:val="ab"/>
    <w:link w:val="afffff8"/>
    <w:rsid w:val="009306FE"/>
    <w:pPr>
      <w:spacing w:line="360" w:lineRule="auto"/>
      <w:ind w:hanging="6"/>
      <w:jc w:val="center"/>
    </w:pPr>
    <w:rPr>
      <w:rFonts w:ascii="Times New Roman" w:hAnsi="Times New Roman"/>
    </w:rPr>
  </w:style>
  <w:style w:type="character" w:customStyle="1" w:styleId="afffff8">
    <w:name w:val="Обычный в таблице Знак"/>
    <w:link w:val="afffff7"/>
    <w:rsid w:val="009306FE"/>
    <w:rPr>
      <w:sz w:val="24"/>
      <w:szCs w:val="24"/>
    </w:rPr>
  </w:style>
  <w:style w:type="paragraph" w:customStyle="1" w:styleId="afffff9">
    <w:name w:val="Заголовок таблицы"/>
    <w:basedOn w:val="ab"/>
    <w:rsid w:val="009306FE"/>
    <w:pPr>
      <w:spacing w:before="60" w:line="360" w:lineRule="auto"/>
      <w:ind w:firstLine="709"/>
      <w:jc w:val="center"/>
    </w:pPr>
    <w:rPr>
      <w:rFonts w:ascii="Arial Black" w:hAnsi="Arial Black" w:cs="Arial Black"/>
      <w:spacing w:val="-5"/>
      <w:sz w:val="16"/>
      <w:szCs w:val="16"/>
      <w:lang w:eastAsia="en-US"/>
    </w:rPr>
  </w:style>
  <w:style w:type="paragraph" w:styleId="afffffa">
    <w:name w:val="List Bullet"/>
    <w:aliases w:val="Маркированный"/>
    <w:basedOn w:val="ab"/>
    <w:autoRedefine/>
    <w:uiPriority w:val="99"/>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a"/>
    <w:link w:val="S7"/>
    <w:rsid w:val="009306FE"/>
    <w:pPr>
      <w:tabs>
        <w:tab w:val="left" w:pos="992"/>
      </w:tabs>
    </w:pPr>
    <w:rPr>
      <w:color w:val="auto"/>
    </w:rPr>
  </w:style>
  <w:style w:type="character" w:customStyle="1" w:styleId="S7">
    <w:name w:val="S_Маркированный Знак"/>
    <w:link w:val="S6"/>
    <w:rsid w:val="009306FE"/>
    <w:rPr>
      <w:w w:val="109"/>
      <w:sz w:val="24"/>
      <w:szCs w:val="24"/>
    </w:rPr>
  </w:style>
  <w:style w:type="paragraph" w:customStyle="1" w:styleId="afffffb">
    <w:name w:val="Абзац рядовой"/>
    <w:basedOn w:val="ab"/>
    <w:link w:val="afffffc"/>
    <w:autoRedefine/>
    <w:rsid w:val="009306FE"/>
    <w:rPr>
      <w:rFonts w:ascii="Times New Roman" w:hAnsi="Times New Roman"/>
      <w:sz w:val="28"/>
      <w:szCs w:val="28"/>
    </w:rPr>
  </w:style>
  <w:style w:type="character" w:customStyle="1" w:styleId="afffffc">
    <w:name w:val="Абзац рядовой Знак"/>
    <w:link w:val="afffffb"/>
    <w:rsid w:val="009306FE"/>
    <w:rPr>
      <w:sz w:val="28"/>
      <w:szCs w:val="28"/>
    </w:rPr>
  </w:style>
  <w:style w:type="character" w:customStyle="1" w:styleId="ConsNormal0">
    <w:name w:val="ConsNormal Знак"/>
    <w:link w:val="ConsNormal"/>
    <w:uiPriority w:val="99"/>
    <w:locked/>
    <w:rsid w:val="009306FE"/>
    <w:rPr>
      <w:rFonts w:ascii="Arial" w:hAnsi="Arial" w:cs="Arial"/>
    </w:rPr>
  </w:style>
  <w:style w:type="paragraph" w:customStyle="1" w:styleId="2e">
    <w:name w:val="Знак2"/>
    <w:basedOn w:val="ab"/>
    <w:uiPriority w:val="99"/>
    <w:rsid w:val="009306FE"/>
    <w:pPr>
      <w:spacing w:after="160" w:line="240" w:lineRule="exact"/>
      <w:jc w:val="left"/>
    </w:pPr>
    <w:rPr>
      <w:rFonts w:ascii="Verdana" w:hAnsi="Verdana"/>
      <w:sz w:val="20"/>
      <w:szCs w:val="20"/>
      <w:lang w:val="en-US" w:eastAsia="en-US"/>
    </w:rPr>
  </w:style>
  <w:style w:type="paragraph" w:customStyle="1" w:styleId="afffffd">
    <w:name w:val="Чертежный"/>
    <w:link w:val="afffffe"/>
    <w:uiPriority w:val="99"/>
    <w:rsid w:val="009306FE"/>
    <w:pPr>
      <w:jc w:val="both"/>
    </w:pPr>
    <w:rPr>
      <w:rFonts w:ascii="ISOCPEUR" w:hAnsi="ISOCPEUR"/>
      <w:i/>
      <w:sz w:val="28"/>
      <w:lang w:val="uk-UA"/>
    </w:rPr>
  </w:style>
  <w:style w:type="character" w:customStyle="1" w:styleId="afffffe">
    <w:name w:val="Чертежный Знак"/>
    <w:link w:val="afffffd"/>
    <w:uiPriority w:val="99"/>
    <w:rsid w:val="009306FE"/>
    <w:rPr>
      <w:rFonts w:ascii="ISOCPEUR" w:hAnsi="ISOCPEUR"/>
      <w:i/>
      <w:sz w:val="28"/>
      <w:lang w:val="uk-UA"/>
    </w:rPr>
  </w:style>
  <w:style w:type="character" w:customStyle="1" w:styleId="24">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d"/>
    <w:rsid w:val="009306FE"/>
    <w:rPr>
      <w:snapToGrid w:val="0"/>
    </w:rPr>
  </w:style>
  <w:style w:type="paragraph" w:customStyle="1" w:styleId="214">
    <w:name w:val="Знак21"/>
    <w:basedOn w:val="ab"/>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8">
    <w:name w:val="Знак1"/>
    <w:basedOn w:val="ab"/>
    <w:rsid w:val="009306FE"/>
    <w:pPr>
      <w:spacing w:after="160" w:line="240" w:lineRule="exact"/>
      <w:jc w:val="left"/>
    </w:pPr>
    <w:rPr>
      <w:rFonts w:ascii="Verdana" w:hAnsi="Verdana"/>
      <w:sz w:val="20"/>
      <w:szCs w:val="20"/>
      <w:lang w:val="en-US" w:eastAsia="en-US"/>
    </w:rPr>
  </w:style>
  <w:style w:type="character" w:customStyle="1" w:styleId="36">
    <w:name w:val="Основной текст с отступом 3 Знак"/>
    <w:link w:val="35"/>
    <w:rsid w:val="009306FE"/>
    <w:rPr>
      <w:sz w:val="16"/>
      <w:szCs w:val="16"/>
    </w:rPr>
  </w:style>
  <w:style w:type="paragraph" w:customStyle="1" w:styleId="1f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
    <w:name w:val="Штамп"/>
    <w:basedOn w:val="ab"/>
    <w:uiPriority w:val="99"/>
    <w:rsid w:val="009306FE"/>
    <w:pPr>
      <w:jc w:val="center"/>
    </w:pPr>
    <w:rPr>
      <w:rFonts w:ascii="ГОСТ тип А" w:hAnsi="ГОСТ тип А"/>
      <w:i/>
      <w:noProof/>
      <w:sz w:val="18"/>
      <w:szCs w:val="20"/>
    </w:rPr>
  </w:style>
  <w:style w:type="paragraph" w:customStyle="1" w:styleId="affffff0">
    <w:name w:val="Îáû÷íûé"/>
    <w:rsid w:val="009306FE"/>
    <w:pPr>
      <w:widowControl w:val="0"/>
    </w:pPr>
    <w:rPr>
      <w:rFonts w:ascii="Calibri" w:hAnsi="Calibri"/>
      <w:sz w:val="28"/>
    </w:rPr>
  </w:style>
  <w:style w:type="paragraph" w:customStyle="1" w:styleId="Char">
    <w:name w:val="Char Знак"/>
    <w:basedOn w:val="ab"/>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fff1">
    <w:name w:val="Стиль статьи правил"/>
    <w:basedOn w:val="ab"/>
    <w:uiPriority w:val="99"/>
    <w:rsid w:val="009306FE"/>
    <w:pPr>
      <w:ind w:firstLine="680"/>
    </w:pPr>
    <w:rPr>
      <w:rFonts w:ascii="Times New Roman" w:hAnsi="Times New Roman"/>
      <w:b/>
      <w:i/>
      <w:sz w:val="28"/>
      <w:szCs w:val="28"/>
    </w:rPr>
  </w:style>
  <w:style w:type="paragraph" w:customStyle="1" w:styleId="affffff2">
    <w:name w:val="Основной стиль"/>
    <w:basedOn w:val="ab"/>
    <w:link w:val="affffff3"/>
    <w:uiPriority w:val="99"/>
    <w:rsid w:val="009306FE"/>
    <w:pPr>
      <w:ind w:firstLine="680"/>
    </w:pPr>
    <w:rPr>
      <w:szCs w:val="28"/>
    </w:rPr>
  </w:style>
  <w:style w:type="character" w:customStyle="1" w:styleId="affffff3">
    <w:name w:val="Основной стиль Знак"/>
    <w:link w:val="affffff2"/>
    <w:uiPriority w:val="99"/>
    <w:rsid w:val="009306FE"/>
    <w:rPr>
      <w:rFonts w:ascii="Arial" w:hAnsi="Arial"/>
      <w:sz w:val="24"/>
      <w:szCs w:val="28"/>
    </w:rPr>
  </w:style>
  <w:style w:type="paragraph" w:customStyle="1" w:styleId="1fa">
    <w:name w:val="1 Знак Знак Знак Знак Знак Знак Знак"/>
    <w:basedOn w:val="ab"/>
    <w:uiPriority w:val="99"/>
    <w:rsid w:val="009306FE"/>
    <w:pPr>
      <w:spacing w:after="160" w:line="240" w:lineRule="exact"/>
      <w:jc w:val="left"/>
    </w:pPr>
    <w:rPr>
      <w:rFonts w:ascii="Verdana" w:hAnsi="Verdana"/>
      <w:sz w:val="20"/>
      <w:szCs w:val="20"/>
      <w:lang w:val="en-US" w:eastAsia="en-US"/>
    </w:rPr>
  </w:style>
  <w:style w:type="paragraph" w:styleId="affffff4">
    <w:name w:val="Document Map"/>
    <w:basedOn w:val="ab"/>
    <w:link w:val="affffff5"/>
    <w:uiPriority w:val="99"/>
    <w:semiHidden/>
    <w:rsid w:val="009306FE"/>
    <w:pPr>
      <w:shd w:val="clear" w:color="auto" w:fill="000080"/>
      <w:spacing w:line="360" w:lineRule="auto"/>
      <w:ind w:firstLine="567"/>
      <w:jc w:val="left"/>
    </w:pPr>
    <w:rPr>
      <w:rFonts w:ascii="Tahoma" w:hAnsi="Tahoma"/>
      <w:sz w:val="20"/>
      <w:szCs w:val="20"/>
    </w:rPr>
  </w:style>
  <w:style w:type="character" w:customStyle="1" w:styleId="affffff5">
    <w:name w:val="Схема документа Знак"/>
    <w:basedOn w:val="ac"/>
    <w:link w:val="affffff4"/>
    <w:uiPriority w:val="99"/>
    <w:semiHidden/>
    <w:rsid w:val="009306FE"/>
    <w:rPr>
      <w:rFonts w:ascii="Tahoma" w:hAnsi="Tahoma"/>
      <w:shd w:val="clear" w:color="auto" w:fill="000080"/>
    </w:rPr>
  </w:style>
  <w:style w:type="paragraph" w:customStyle="1" w:styleId="affffff6">
    <w:name w:val="Стиль раздела"/>
    <w:basedOn w:val="ab"/>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b">
    <w:name w:val="Название1"/>
    <w:basedOn w:val="ab"/>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7">
    <w:name w:val="Стиль названия"/>
    <w:basedOn w:val="ab"/>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b"/>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6">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5"/>
    <w:uiPriority w:val="99"/>
    <w:rsid w:val="009306FE"/>
    <w:rPr>
      <w:rFonts w:ascii="Arial" w:hAnsi="Arial"/>
      <w:sz w:val="24"/>
      <w:szCs w:val="24"/>
    </w:rPr>
  </w:style>
  <w:style w:type="paragraph" w:customStyle="1" w:styleId="1fc">
    <w:name w:val="Основной текст с отступом1"/>
    <w:basedOn w:val="ab"/>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b"/>
    <w:autoRedefine/>
    <w:rsid w:val="009306FE"/>
    <w:pPr>
      <w:numPr>
        <w:numId w:val="7"/>
      </w:numPr>
      <w:jc w:val="left"/>
    </w:pPr>
    <w:rPr>
      <w:rFonts w:ascii="Times New Roman" w:hAnsi="Times New Roman"/>
      <w:sz w:val="20"/>
      <w:szCs w:val="20"/>
      <w:lang w:val="en-GB"/>
    </w:rPr>
  </w:style>
  <w:style w:type="paragraph" w:customStyle="1" w:styleId="2f">
    <w:name w:val="Îñíîâíîé òåêñò 2"/>
    <w:basedOn w:val="affffff0"/>
    <w:uiPriority w:val="99"/>
    <w:rsid w:val="009306FE"/>
    <w:pPr>
      <w:ind w:firstLine="720"/>
      <w:jc w:val="both"/>
    </w:pPr>
    <w:rPr>
      <w:rFonts w:ascii="Times New Roman" w:hAnsi="Times New Roman"/>
      <w:b/>
      <w:bCs/>
      <w:color w:val="000000"/>
      <w:sz w:val="24"/>
      <w:szCs w:val="24"/>
      <w:lang w:val="en-US"/>
    </w:rPr>
  </w:style>
  <w:style w:type="paragraph" w:customStyle="1" w:styleId="affffff8">
    <w:name w:val="основной"/>
    <w:basedOn w:val="ab"/>
    <w:uiPriority w:val="99"/>
    <w:rsid w:val="009306FE"/>
    <w:pPr>
      <w:keepNext/>
      <w:jc w:val="left"/>
    </w:pPr>
    <w:rPr>
      <w:rFonts w:ascii="Times New Roman" w:hAnsi="Times New Roman"/>
    </w:rPr>
  </w:style>
  <w:style w:type="paragraph" w:customStyle="1" w:styleId="38">
    <w:name w:val="Îñíîâíîé òåêñò ñ îòñòóïîì 3"/>
    <w:basedOn w:val="affffff0"/>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b"/>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9">
    <w:name w:val="Îñíîâíîé òåêñò"/>
    <w:basedOn w:val="affffff0"/>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b"/>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rsid w:val="009306FE"/>
    <w:rPr>
      <w:rFonts w:ascii="Symbol" w:hAnsi="Symbol"/>
    </w:rPr>
  </w:style>
  <w:style w:type="character" w:customStyle="1" w:styleId="WW8Num8z0">
    <w:name w:val="WW8Num8z0"/>
    <w:rsid w:val="009306FE"/>
    <w:rPr>
      <w:rFonts w:ascii="Symbol" w:hAnsi="Symbol"/>
    </w:rPr>
  </w:style>
  <w:style w:type="character" w:customStyle="1" w:styleId="WW8Num9z0">
    <w:name w:val="WW8Num9z0"/>
    <w:rsid w:val="009306FE"/>
    <w:rPr>
      <w:rFonts w:ascii="Symbol" w:hAnsi="Symbol" w:cs="Symbol"/>
    </w:rPr>
  </w:style>
  <w:style w:type="character" w:customStyle="1" w:styleId="WW8Num10z0">
    <w:name w:val="WW8Num10z0"/>
    <w:rsid w:val="009306FE"/>
    <w:rPr>
      <w:rFonts w:ascii="Symbol" w:hAnsi="Symbol" w:cs="Symbol"/>
    </w:rPr>
  </w:style>
  <w:style w:type="character" w:customStyle="1" w:styleId="WW8Num11z0">
    <w:name w:val="WW8Num11z0"/>
    <w:rsid w:val="009306FE"/>
    <w:rPr>
      <w:rFonts w:ascii="Times New Roman" w:eastAsia="Times New Roman" w:hAnsi="Times New Roman"/>
    </w:rPr>
  </w:style>
  <w:style w:type="character" w:customStyle="1" w:styleId="WW8Num11z1">
    <w:name w:val="WW8Num11z1"/>
    <w:rsid w:val="009306FE"/>
    <w:rPr>
      <w:rFonts w:ascii="Symbol" w:hAnsi="Symbol" w:cs="Symbol"/>
    </w:rPr>
  </w:style>
  <w:style w:type="character" w:customStyle="1" w:styleId="WW8Num11z2">
    <w:name w:val="WW8Num11z2"/>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rsid w:val="009306FE"/>
    <w:rPr>
      <w:rFonts w:ascii="Symbol" w:hAnsi="Symbol" w:cs="Symbol"/>
    </w:rPr>
  </w:style>
  <w:style w:type="character" w:customStyle="1" w:styleId="WW8Num12z1">
    <w:name w:val="WW8Num12z1"/>
    <w:rsid w:val="009306FE"/>
    <w:rPr>
      <w:rFonts w:ascii="Courier New" w:hAnsi="Courier New" w:cs="Courier New"/>
    </w:rPr>
  </w:style>
  <w:style w:type="character" w:customStyle="1" w:styleId="WW8Num12z2">
    <w:name w:val="WW8Num12z2"/>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rsid w:val="009306FE"/>
    <w:rPr>
      <w:rFonts w:ascii="Symbol" w:hAnsi="Symbol" w:cs="Symbol"/>
    </w:rPr>
  </w:style>
  <w:style w:type="character" w:customStyle="1" w:styleId="WW8Num15z1">
    <w:name w:val="WW8Num15z1"/>
    <w:rsid w:val="009306FE"/>
    <w:rPr>
      <w:rFonts w:ascii="Courier New" w:hAnsi="Courier New" w:cs="Courier New"/>
    </w:rPr>
  </w:style>
  <w:style w:type="character" w:customStyle="1" w:styleId="WW8Num15z2">
    <w:name w:val="WW8Num15z2"/>
    <w:rsid w:val="009306FE"/>
    <w:rPr>
      <w:rFonts w:ascii="Wingdings" w:hAnsi="Wingdings" w:cs="Wingdings"/>
    </w:rPr>
  </w:style>
  <w:style w:type="character" w:customStyle="1" w:styleId="WW8Num16z0">
    <w:name w:val="WW8Num16z0"/>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rsid w:val="009306FE"/>
    <w:rPr>
      <w:rFonts w:ascii="Symbol" w:hAnsi="Symbol" w:cs="Symbol"/>
    </w:rPr>
  </w:style>
  <w:style w:type="character" w:customStyle="1" w:styleId="WW8Num17z2">
    <w:name w:val="WW8Num17z2"/>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rsid w:val="009306FE"/>
    <w:rPr>
      <w:rFonts w:ascii="Symbol" w:hAnsi="Symbol" w:cs="Symbol"/>
    </w:rPr>
  </w:style>
  <w:style w:type="character" w:customStyle="1" w:styleId="WW8Num18z1">
    <w:name w:val="WW8Num18z1"/>
    <w:rsid w:val="009306FE"/>
    <w:rPr>
      <w:rFonts w:ascii="Courier New" w:hAnsi="Courier New" w:cs="Courier New"/>
    </w:rPr>
  </w:style>
  <w:style w:type="character" w:customStyle="1" w:styleId="WW8Num18z2">
    <w:name w:val="WW8Num18z2"/>
    <w:rsid w:val="009306FE"/>
    <w:rPr>
      <w:rFonts w:ascii="Wingdings" w:hAnsi="Wingdings" w:cs="Wingdings"/>
    </w:rPr>
  </w:style>
  <w:style w:type="character" w:customStyle="1" w:styleId="WW8Num19z0">
    <w:name w:val="WW8Num19z0"/>
    <w:rsid w:val="009306FE"/>
    <w:rPr>
      <w:rFonts w:ascii="Symbol" w:hAnsi="Symbol" w:cs="Symbol"/>
    </w:rPr>
  </w:style>
  <w:style w:type="character" w:customStyle="1" w:styleId="WW8Num19z2">
    <w:name w:val="WW8Num19z2"/>
    <w:rsid w:val="009306FE"/>
    <w:rPr>
      <w:rFonts w:ascii="Wingdings" w:hAnsi="Wingdings" w:cs="Wingdings"/>
    </w:rPr>
  </w:style>
  <w:style w:type="character" w:customStyle="1" w:styleId="WW8Num19z4">
    <w:name w:val="WW8Num19z4"/>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rsid w:val="009306FE"/>
    <w:rPr>
      <w:rFonts w:ascii="Symbol" w:hAnsi="Symbol" w:cs="Symbol"/>
    </w:rPr>
  </w:style>
  <w:style w:type="character" w:customStyle="1" w:styleId="WW8Num23z1">
    <w:name w:val="WW8Num23z1"/>
    <w:rsid w:val="009306FE"/>
    <w:rPr>
      <w:rFonts w:ascii="Courier New" w:hAnsi="Courier New" w:cs="Courier New"/>
    </w:rPr>
  </w:style>
  <w:style w:type="character" w:customStyle="1" w:styleId="WW8Num23z2">
    <w:name w:val="WW8Num23z2"/>
    <w:rsid w:val="009306FE"/>
    <w:rPr>
      <w:rFonts w:ascii="Wingdings" w:hAnsi="Wingdings" w:cs="Wingdings"/>
    </w:rPr>
  </w:style>
  <w:style w:type="character" w:customStyle="1" w:styleId="WW8Num24z0">
    <w:name w:val="WW8Num24z0"/>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rsid w:val="009306FE"/>
    <w:rPr>
      <w:rFonts w:ascii="Times New Roman" w:eastAsia="Times New Roman" w:hAnsi="Times New Roman"/>
    </w:rPr>
  </w:style>
  <w:style w:type="character" w:customStyle="1" w:styleId="WW8Num28z1">
    <w:name w:val="WW8Num28z1"/>
    <w:rsid w:val="009306FE"/>
    <w:rPr>
      <w:rFonts w:ascii="Symbol" w:hAnsi="Symbol" w:cs="Symbol"/>
    </w:rPr>
  </w:style>
  <w:style w:type="character" w:customStyle="1" w:styleId="WW8Num28z2">
    <w:name w:val="WW8Num28z2"/>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d">
    <w:name w:val="Основной шрифт абзаца1"/>
    <w:rsid w:val="009306FE"/>
  </w:style>
  <w:style w:type="paragraph" w:styleId="affffffa">
    <w:name w:val="List"/>
    <w:basedOn w:val="aff9"/>
    <w:link w:val="affffffb"/>
    <w:rsid w:val="009306FE"/>
    <w:pPr>
      <w:widowControl w:val="0"/>
      <w:suppressAutoHyphens/>
      <w:autoSpaceDE w:val="0"/>
      <w:jc w:val="left"/>
    </w:pPr>
    <w:rPr>
      <w:rFonts w:cs="Tahoma"/>
      <w:sz w:val="20"/>
      <w:szCs w:val="20"/>
      <w:lang w:eastAsia="ar-SA"/>
    </w:rPr>
  </w:style>
  <w:style w:type="paragraph" w:customStyle="1" w:styleId="1fe">
    <w:name w:val="Указатель1"/>
    <w:basedOn w:val="ab"/>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b"/>
    <w:uiPriority w:val="99"/>
    <w:rsid w:val="009306FE"/>
    <w:pPr>
      <w:suppressAutoHyphens/>
      <w:jc w:val="left"/>
    </w:pPr>
    <w:rPr>
      <w:rFonts w:ascii="Times New Roman" w:hAnsi="Times New Roman"/>
      <w:sz w:val="20"/>
      <w:szCs w:val="20"/>
      <w:lang w:val="en-GB" w:eastAsia="ar-SA"/>
    </w:rPr>
  </w:style>
  <w:style w:type="paragraph" w:customStyle="1" w:styleId="affffffc">
    <w:name w:val="Содержимое таблицы"/>
    <w:basedOn w:val="ab"/>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d">
    <w:name w:val="Revision"/>
    <w:hidden/>
    <w:uiPriority w:val="99"/>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b"/>
    <w:uiPriority w:val="99"/>
    <w:rsid w:val="009306FE"/>
    <w:pPr>
      <w:spacing w:before="100" w:beforeAutospacing="1" w:after="100" w:afterAutospacing="1"/>
      <w:jc w:val="left"/>
    </w:pPr>
    <w:rPr>
      <w:rFonts w:ascii="Times New Roman" w:hAnsi="Times New Roman"/>
    </w:rPr>
  </w:style>
  <w:style w:type="paragraph" w:customStyle="1" w:styleId="affffffe">
    <w:name w:val="Комментарий"/>
    <w:basedOn w:val="ab"/>
    <w:next w:val="ab"/>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c"/>
    <w:uiPriority w:val="99"/>
    <w:rsid w:val="009306FE"/>
  </w:style>
  <w:style w:type="paragraph" w:customStyle="1" w:styleId="Style36">
    <w:name w:val="Style36"/>
    <w:basedOn w:val="ab"/>
    <w:next w:val="ab"/>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b"/>
    <w:next w:val="ab"/>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uiPriority w:val="99"/>
    <w:rsid w:val="009306FE"/>
    <w:rPr>
      <w:b/>
      <w:bCs/>
      <w:sz w:val="22"/>
      <w:szCs w:val="22"/>
    </w:rPr>
  </w:style>
  <w:style w:type="character" w:customStyle="1" w:styleId="FontStyle103">
    <w:name w:val="Font Style103"/>
    <w:uiPriority w:val="99"/>
    <w:rsid w:val="009306FE"/>
    <w:rPr>
      <w:sz w:val="22"/>
      <w:szCs w:val="22"/>
    </w:rPr>
  </w:style>
  <w:style w:type="paragraph" w:customStyle="1" w:styleId="2f0">
    <w:name w:val="Основной текст с отступом2"/>
    <w:basedOn w:val="ab"/>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b"/>
    <w:uiPriority w:val="99"/>
    <w:rsid w:val="009306FE"/>
    <w:pPr>
      <w:spacing w:before="120" w:after="240"/>
      <w:jc w:val="left"/>
    </w:pPr>
    <w:rPr>
      <w:rFonts w:ascii="Times New Roman" w:hAnsi="Times New Roman"/>
      <w:vanish/>
    </w:rPr>
  </w:style>
  <w:style w:type="character" w:customStyle="1" w:styleId="ep">
    <w:name w:val="ep"/>
    <w:basedOn w:val="ac"/>
    <w:uiPriority w:val="99"/>
    <w:rsid w:val="009306FE"/>
  </w:style>
  <w:style w:type="paragraph" w:customStyle="1" w:styleId="tekstob">
    <w:name w:val="tekstob"/>
    <w:basedOn w:val="ab"/>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b"/>
    <w:uiPriority w:val="99"/>
    <w:rsid w:val="009306FE"/>
    <w:pPr>
      <w:spacing w:before="100" w:beforeAutospacing="1" w:after="100" w:afterAutospacing="1"/>
      <w:jc w:val="left"/>
    </w:pPr>
    <w:rPr>
      <w:rFonts w:ascii="Times New Roman" w:hAnsi="Times New Roman"/>
    </w:rPr>
  </w:style>
  <w:style w:type="paragraph" w:customStyle="1" w:styleId="112">
    <w:name w:val="Знак11"/>
    <w:basedOn w:val="ab"/>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c"/>
    <w:uiPriority w:val="99"/>
    <w:rsid w:val="009306FE"/>
  </w:style>
  <w:style w:type="paragraph" w:customStyle="1" w:styleId="justppt">
    <w:name w:val="justppt"/>
    <w:basedOn w:val="ab"/>
    <w:uiPriority w:val="99"/>
    <w:rsid w:val="009306FE"/>
    <w:pPr>
      <w:spacing w:before="100" w:beforeAutospacing="1" w:after="100" w:afterAutospacing="1"/>
      <w:jc w:val="left"/>
    </w:pPr>
    <w:rPr>
      <w:rFonts w:ascii="Times New Roman" w:hAnsi="Times New Roman"/>
    </w:rPr>
  </w:style>
  <w:style w:type="paragraph" w:customStyle="1" w:styleId="2f1">
    <w:name w:val="З2"/>
    <w:basedOn w:val="ab"/>
    <w:next w:val="ab"/>
    <w:uiPriority w:val="99"/>
    <w:rsid w:val="009306FE"/>
    <w:pPr>
      <w:spacing w:line="360" w:lineRule="auto"/>
      <w:ind w:firstLine="748"/>
    </w:pPr>
    <w:rPr>
      <w:rFonts w:ascii="Times New Roman" w:hAnsi="Times New Roman"/>
      <w:b/>
      <w:snapToGrid w:val="0"/>
      <w:szCs w:val="20"/>
    </w:rPr>
  </w:style>
  <w:style w:type="paragraph" w:customStyle="1" w:styleId="2f2">
    <w:name w:val="Обычный2"/>
    <w:uiPriority w:val="99"/>
    <w:rsid w:val="009306FE"/>
    <w:pPr>
      <w:widowControl w:val="0"/>
      <w:tabs>
        <w:tab w:val="right" w:pos="567"/>
      </w:tabs>
      <w:ind w:firstLine="567"/>
      <w:jc w:val="both"/>
    </w:pPr>
    <w:rPr>
      <w:rFonts w:ascii="Kudriashov" w:hAnsi="Kudriashov"/>
      <w:snapToGrid w:val="0"/>
      <w:sz w:val="24"/>
    </w:rPr>
  </w:style>
  <w:style w:type="paragraph" w:customStyle="1" w:styleId="afffffff">
    <w:name w:val="Знак Знак Знак Знак Знак Знак Знак Знак Знак Знак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character" w:customStyle="1" w:styleId="-">
    <w:name w:val="Таблица - текст основной Знак"/>
    <w:link w:val="-0"/>
    <w:uiPriority w:val="99"/>
    <w:locked/>
    <w:rsid w:val="009306FE"/>
    <w:rPr>
      <w:rFonts w:ascii="Arial" w:eastAsia="Calibri" w:hAnsi="Arial" w:cs="Arial"/>
      <w:color w:val="000000"/>
    </w:rPr>
  </w:style>
  <w:style w:type="paragraph" w:customStyle="1" w:styleId="-0">
    <w:name w:val="Таблица - текст основной"/>
    <w:basedOn w:val="aff9"/>
    <w:link w:val="-"/>
    <w:uiPriority w:val="99"/>
    <w:qFormat/>
    <w:rsid w:val="009306FE"/>
    <w:pPr>
      <w:suppressAutoHyphens/>
      <w:spacing w:before="40" w:after="0" w:line="276" w:lineRule="auto"/>
      <w:jc w:val="left"/>
    </w:pPr>
    <w:rPr>
      <w:rFonts w:eastAsia="Calibri" w:cs="Arial"/>
      <w:color w:val="000000"/>
      <w:sz w:val="20"/>
      <w:szCs w:val="20"/>
    </w:rPr>
  </w:style>
  <w:style w:type="paragraph" w:customStyle="1" w:styleId="-1">
    <w:name w:val="Таблица - шапка"/>
    <w:basedOn w:val="ab"/>
    <w:uiPriority w:val="99"/>
    <w:qFormat/>
    <w:rsid w:val="009306FE"/>
    <w:pPr>
      <w:suppressAutoHyphens/>
      <w:spacing w:before="60" w:after="60"/>
      <w:jc w:val="center"/>
    </w:pPr>
    <w:rPr>
      <w:rFonts w:eastAsia="Calibri" w:cs="Arial"/>
      <w:b/>
      <w:sz w:val="20"/>
      <w:szCs w:val="20"/>
      <w:lang w:eastAsia="en-US"/>
    </w:rPr>
  </w:style>
  <w:style w:type="paragraph" w:customStyle="1" w:styleId="2f3">
    <w:name w:val="Знак2"/>
    <w:basedOn w:val="ab"/>
    <w:uiPriority w:val="99"/>
    <w:rsid w:val="009306FE"/>
    <w:pPr>
      <w:spacing w:after="160" w:line="240" w:lineRule="exact"/>
      <w:jc w:val="left"/>
    </w:pPr>
    <w:rPr>
      <w:rFonts w:ascii="Verdana" w:hAnsi="Verdana"/>
      <w:sz w:val="20"/>
      <w:szCs w:val="20"/>
      <w:lang w:val="en-US" w:eastAsia="en-US"/>
    </w:rPr>
  </w:style>
  <w:style w:type="character" w:customStyle="1" w:styleId="132">
    <w:name w:val="Знак Знак13"/>
    <w:uiPriority w:val="99"/>
    <w:rsid w:val="009306FE"/>
    <w:rPr>
      <w:bCs/>
      <w:sz w:val="28"/>
      <w:lang w:val="ru-RU" w:eastAsia="ru-RU" w:bidi="ar-SA"/>
    </w:rPr>
  </w:style>
  <w:style w:type="paragraph" w:customStyle="1" w:styleId="1ff">
    <w:name w:val="Знак1"/>
    <w:basedOn w:val="ab"/>
    <w:rsid w:val="009306FE"/>
    <w:pPr>
      <w:spacing w:after="160" w:line="240" w:lineRule="exact"/>
      <w:jc w:val="left"/>
    </w:pPr>
    <w:rPr>
      <w:rFonts w:ascii="Verdana" w:hAnsi="Verdana"/>
      <w:sz w:val="20"/>
      <w:szCs w:val="20"/>
      <w:lang w:val="en-US" w:eastAsia="en-US"/>
    </w:rPr>
  </w:style>
  <w:style w:type="paragraph" w:customStyle="1" w:styleId="1ff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3">
    <w:name w:val="Знак1 Знак Знак Знак1"/>
    <w:basedOn w:val="ab"/>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9">
    <w:name w:val="Обычный3"/>
    <w:rsid w:val="009306FE"/>
    <w:pPr>
      <w:snapToGrid w:val="0"/>
    </w:pPr>
    <w:rPr>
      <w:sz w:val="22"/>
      <w:szCs w:val="24"/>
    </w:rPr>
  </w:style>
  <w:style w:type="paragraph" w:customStyle="1" w:styleId="114">
    <w:name w:val="Знак1 Знак Знак Знак1"/>
    <w:basedOn w:val="ab"/>
    <w:uiPriority w:val="99"/>
    <w:rsid w:val="009306FE"/>
    <w:pPr>
      <w:spacing w:before="100" w:beforeAutospacing="1" w:after="100" w:afterAutospacing="1"/>
      <w:jc w:val="left"/>
    </w:pPr>
    <w:rPr>
      <w:rFonts w:ascii="Tahoma" w:hAnsi="Tahoma"/>
      <w:sz w:val="20"/>
      <w:szCs w:val="20"/>
      <w:lang w:val="en-US" w:eastAsia="en-US"/>
    </w:rPr>
  </w:style>
  <w:style w:type="character" w:customStyle="1" w:styleId="afffffff0">
    <w:name w:val="ВерхКолонтитул Знак Знак"/>
    <w:rsid w:val="009306FE"/>
    <w:rPr>
      <w:sz w:val="28"/>
    </w:rPr>
  </w:style>
  <w:style w:type="paragraph" w:customStyle="1" w:styleId="100">
    <w:name w:val="Стиль 10 пт По центру"/>
    <w:basedOn w:val="ab"/>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b"/>
    <w:uiPriority w:val="99"/>
    <w:rsid w:val="009306FE"/>
    <w:pPr>
      <w:suppressAutoHyphens/>
      <w:spacing w:after="0" w:line="360" w:lineRule="auto"/>
      <w:ind w:left="0" w:firstLine="708"/>
    </w:pPr>
    <w:rPr>
      <w:rFonts w:ascii="Times New Roman" w:hAnsi="Times New Roman"/>
      <w:lang w:eastAsia="ar-SA"/>
    </w:rPr>
  </w:style>
  <w:style w:type="paragraph" w:styleId="afffffff1">
    <w:name w:val="annotation text"/>
    <w:basedOn w:val="ab"/>
    <w:link w:val="afffffff2"/>
    <w:unhideWhenUsed/>
    <w:rsid w:val="009306FE"/>
    <w:pPr>
      <w:spacing w:after="200"/>
      <w:jc w:val="left"/>
    </w:pPr>
    <w:rPr>
      <w:rFonts w:ascii="Calibri" w:eastAsia="Calibri" w:hAnsi="Calibri"/>
      <w:sz w:val="20"/>
      <w:szCs w:val="20"/>
      <w:lang w:eastAsia="en-US"/>
    </w:rPr>
  </w:style>
  <w:style w:type="character" w:customStyle="1" w:styleId="afffffff2">
    <w:name w:val="Текст примечания Знак"/>
    <w:basedOn w:val="ac"/>
    <w:link w:val="afffffff1"/>
    <w:rsid w:val="009306FE"/>
    <w:rPr>
      <w:rFonts w:ascii="Calibri" w:eastAsia="Calibri" w:hAnsi="Calibri"/>
      <w:lang w:eastAsia="en-US"/>
    </w:rPr>
  </w:style>
  <w:style w:type="paragraph" w:styleId="afffffff3">
    <w:name w:val="annotation subject"/>
    <w:basedOn w:val="afffffff1"/>
    <w:next w:val="afffffff1"/>
    <w:link w:val="afffffff4"/>
    <w:unhideWhenUsed/>
    <w:rsid w:val="009306FE"/>
    <w:rPr>
      <w:b/>
      <w:bCs/>
    </w:rPr>
  </w:style>
  <w:style w:type="character" w:customStyle="1" w:styleId="afffffff4">
    <w:name w:val="Тема примечания Знак"/>
    <w:basedOn w:val="afffffff2"/>
    <w:link w:val="afffffff3"/>
    <w:rsid w:val="009306FE"/>
    <w:rPr>
      <w:rFonts w:ascii="Calibri" w:eastAsia="Calibri" w:hAnsi="Calibri"/>
      <w:b/>
      <w:bCs/>
      <w:lang w:eastAsia="en-US"/>
    </w:rPr>
  </w:style>
  <w:style w:type="character" w:customStyle="1" w:styleId="WW-1">
    <w:name w:val="WW- Знак1"/>
    <w:uiPriority w:val="99"/>
    <w:rsid w:val="009306FE"/>
    <w:rPr>
      <w:sz w:val="24"/>
      <w:szCs w:val="24"/>
    </w:rPr>
  </w:style>
  <w:style w:type="paragraph" w:customStyle="1" w:styleId="2f4">
    <w:name w:val="Красная строка2"/>
    <w:basedOn w:val="aff9"/>
    <w:uiPriority w:val="99"/>
    <w:rsid w:val="009306FE"/>
    <w:pPr>
      <w:suppressAutoHyphens/>
      <w:spacing w:line="100" w:lineRule="atLeast"/>
      <w:ind w:firstLine="210"/>
      <w:jc w:val="left"/>
    </w:pPr>
    <w:rPr>
      <w:rFonts w:ascii="Times New Roman" w:hAnsi="Times New Roman"/>
      <w:lang w:eastAsia="ar-SA"/>
    </w:rPr>
  </w:style>
  <w:style w:type="paragraph" w:styleId="HTML">
    <w:name w:val="HTML Preformatted"/>
    <w:basedOn w:val="ab"/>
    <w:link w:val="HTML0"/>
    <w:uiPriority w:val="99"/>
    <w:rsid w:val="009306FE"/>
    <w:pPr>
      <w:suppressAutoHyphens/>
      <w:jc w:val="left"/>
    </w:pPr>
    <w:rPr>
      <w:rFonts w:ascii="Courier New" w:hAnsi="Courier New"/>
      <w:sz w:val="20"/>
      <w:szCs w:val="20"/>
      <w:lang w:eastAsia="ar-SA"/>
    </w:rPr>
  </w:style>
  <w:style w:type="character" w:customStyle="1" w:styleId="HTML0">
    <w:name w:val="Стандартный HTML Знак"/>
    <w:basedOn w:val="ac"/>
    <w:link w:val="HTML"/>
    <w:uiPriority w:val="99"/>
    <w:rsid w:val="009306FE"/>
    <w:rPr>
      <w:rFonts w:ascii="Courier New" w:hAnsi="Courier New"/>
      <w:lang w:eastAsia="ar-SA"/>
    </w:rPr>
  </w:style>
  <w:style w:type="paragraph" w:customStyle="1" w:styleId="1ff1">
    <w:name w:val="Текст1"/>
    <w:basedOn w:val="ab"/>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b"/>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b"/>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rsid w:val="009306FE"/>
    <w:rPr>
      <w:rFonts w:ascii="Symbol" w:hAnsi="Symbol"/>
    </w:rPr>
  </w:style>
  <w:style w:type="character" w:customStyle="1" w:styleId="WW8Num26z0">
    <w:name w:val="WW8Num26z0"/>
    <w:rsid w:val="009306FE"/>
    <w:rPr>
      <w:rFonts w:ascii="Symbol" w:hAnsi="Symbol"/>
    </w:rPr>
  </w:style>
  <w:style w:type="character" w:customStyle="1" w:styleId="WW8Num30z0">
    <w:name w:val="WW8Num30z0"/>
    <w:rsid w:val="009306FE"/>
    <w:rPr>
      <w:rFonts w:ascii="Symbol" w:hAnsi="Symbol"/>
    </w:rPr>
  </w:style>
  <w:style w:type="character" w:customStyle="1" w:styleId="WW8Num31z0">
    <w:name w:val="WW8Num31z0"/>
    <w:rsid w:val="009306FE"/>
    <w:rPr>
      <w:rFonts w:ascii="Symbol" w:hAnsi="Symbol"/>
    </w:rPr>
  </w:style>
  <w:style w:type="character" w:customStyle="1" w:styleId="WW8Num31z1">
    <w:name w:val="WW8Num31z1"/>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rsid w:val="009306FE"/>
    <w:rPr>
      <w:rFonts w:ascii="Symbol" w:hAnsi="Symbol"/>
    </w:rPr>
  </w:style>
  <w:style w:type="character" w:customStyle="1" w:styleId="WW8Num33z1">
    <w:name w:val="WW8Num33z1"/>
    <w:rsid w:val="009306FE"/>
    <w:rPr>
      <w:rFonts w:ascii="Courier New" w:hAnsi="Courier New" w:cs="Courier New"/>
    </w:rPr>
  </w:style>
  <w:style w:type="character" w:customStyle="1" w:styleId="WW8Num33z2">
    <w:name w:val="WW8Num33z2"/>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rsid w:val="009306FE"/>
    <w:rPr>
      <w:rFonts w:ascii="Symbol" w:hAnsi="Symbol"/>
    </w:rPr>
  </w:style>
  <w:style w:type="character" w:customStyle="1" w:styleId="WW8Num38z0">
    <w:name w:val="WW8Num38z0"/>
    <w:rsid w:val="009306FE"/>
    <w:rPr>
      <w:rFonts w:ascii="Times New Roman" w:hAnsi="Times New Roman"/>
      <w:b/>
      <w:i w:val="0"/>
    </w:rPr>
  </w:style>
  <w:style w:type="character" w:customStyle="1" w:styleId="WW8Num39z0">
    <w:name w:val="WW8Num39z0"/>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rsid w:val="009306FE"/>
    <w:rPr>
      <w:rFonts w:ascii="Courier New" w:hAnsi="Courier New" w:cs="Courier New"/>
    </w:rPr>
  </w:style>
  <w:style w:type="character" w:customStyle="1" w:styleId="WW8Num5z2">
    <w:name w:val="WW8Num5z2"/>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rsid w:val="009306FE"/>
    <w:rPr>
      <w:rFonts w:ascii="Wingdings" w:hAnsi="Wingdings"/>
    </w:rPr>
  </w:style>
  <w:style w:type="character" w:customStyle="1" w:styleId="WW8Num37z0">
    <w:name w:val="WW8Num37z0"/>
    <w:rsid w:val="009306FE"/>
    <w:rPr>
      <w:rFonts w:ascii="Symbol" w:hAnsi="Symbol"/>
    </w:rPr>
  </w:style>
  <w:style w:type="character" w:customStyle="1" w:styleId="WW8Num37z1">
    <w:name w:val="WW8Num37z1"/>
    <w:rsid w:val="009306FE"/>
    <w:rPr>
      <w:rFonts w:ascii="Courier New" w:hAnsi="Courier New" w:cs="Courier New"/>
    </w:rPr>
  </w:style>
  <w:style w:type="character" w:customStyle="1" w:styleId="WW8Num37z2">
    <w:name w:val="WW8Num37z2"/>
    <w:rsid w:val="009306FE"/>
    <w:rPr>
      <w:rFonts w:ascii="Wingdings" w:hAnsi="Wingdings"/>
    </w:rPr>
  </w:style>
  <w:style w:type="character" w:customStyle="1" w:styleId="WW8Num38z1">
    <w:name w:val="WW8Num38z1"/>
    <w:rsid w:val="009306FE"/>
    <w:rPr>
      <w:rFonts w:ascii="Courier New" w:hAnsi="Courier New"/>
    </w:rPr>
  </w:style>
  <w:style w:type="character" w:customStyle="1" w:styleId="WW8Num38z2">
    <w:name w:val="WW8Num38z2"/>
    <w:rsid w:val="009306FE"/>
    <w:rPr>
      <w:rFonts w:ascii="Wingdings" w:hAnsi="Wingdings"/>
    </w:rPr>
  </w:style>
  <w:style w:type="character" w:customStyle="1" w:styleId="WW8Num39z1">
    <w:name w:val="WW8Num39z1"/>
    <w:rsid w:val="009306FE"/>
    <w:rPr>
      <w:rFonts w:ascii="Courier New" w:hAnsi="Courier New"/>
    </w:rPr>
  </w:style>
  <w:style w:type="character" w:customStyle="1" w:styleId="WW8Num39z2">
    <w:name w:val="WW8Num39z2"/>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rsid w:val="009306FE"/>
    <w:rPr>
      <w:rFonts w:ascii="Times New Roman" w:hAnsi="Times New Roman"/>
    </w:rPr>
  </w:style>
  <w:style w:type="character" w:customStyle="1" w:styleId="WW8Num8z2">
    <w:name w:val="WW8Num8z2"/>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rsid w:val="009306FE"/>
    <w:rPr>
      <w:rFonts w:ascii="Wingdings 2" w:hAnsi="Wingdings 2" w:cs="StarSymbol"/>
      <w:sz w:val="18"/>
      <w:szCs w:val="18"/>
    </w:rPr>
  </w:style>
  <w:style w:type="character" w:customStyle="1" w:styleId="WW8Num9z2">
    <w:name w:val="WW8Num9z2"/>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a">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rsid w:val="009306FE"/>
    <w:rPr>
      <w:rFonts w:ascii="Courier New" w:hAnsi="Courier New" w:cs="Courier New"/>
    </w:rPr>
  </w:style>
  <w:style w:type="character" w:customStyle="1" w:styleId="WW8Num10z2">
    <w:name w:val="WW8Num10z2"/>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5">
    <w:name w:val="Основной шрифт абзаца2"/>
    <w:uiPriority w:val="99"/>
    <w:rsid w:val="009306FE"/>
  </w:style>
  <w:style w:type="character" w:customStyle="1" w:styleId="WW8Num26z1">
    <w:name w:val="WW8Num26z1"/>
    <w:rsid w:val="009306FE"/>
    <w:rPr>
      <w:rFonts w:ascii="Courier New" w:hAnsi="Courier New" w:cs="Courier New"/>
    </w:rPr>
  </w:style>
  <w:style w:type="character" w:customStyle="1" w:styleId="WW8Num26z2">
    <w:name w:val="WW8Num26z2"/>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2">
    <w:name w:val="Знак сноски1"/>
    <w:uiPriority w:val="99"/>
    <w:rsid w:val="009306FE"/>
    <w:rPr>
      <w:vertAlign w:val="superscript"/>
    </w:rPr>
  </w:style>
  <w:style w:type="character" w:customStyle="1" w:styleId="afffffff5">
    <w:name w:val="Символы концевой сноски"/>
    <w:rsid w:val="009306FE"/>
    <w:rPr>
      <w:vertAlign w:val="superscript"/>
    </w:rPr>
  </w:style>
  <w:style w:type="character" w:customStyle="1" w:styleId="WW-">
    <w:name w:val="WW-Символы концевой сноски"/>
    <w:uiPriority w:val="99"/>
    <w:rsid w:val="009306FE"/>
  </w:style>
  <w:style w:type="character" w:customStyle="1" w:styleId="afffffff6">
    <w:name w:val="Символ нумерации"/>
    <w:uiPriority w:val="99"/>
    <w:rsid w:val="009306FE"/>
  </w:style>
  <w:style w:type="character" w:customStyle="1" w:styleId="afffffff7">
    <w:name w:val="Маркеры списка"/>
    <w:uiPriority w:val="99"/>
    <w:rsid w:val="009306FE"/>
    <w:rPr>
      <w:rFonts w:ascii="Times New Roman" w:eastAsia="StarSymbol" w:hAnsi="Times New Roman" w:cs="StarSymbol"/>
      <w:sz w:val="18"/>
      <w:szCs w:val="18"/>
    </w:rPr>
  </w:style>
  <w:style w:type="character" w:customStyle="1" w:styleId="2f6">
    <w:name w:val="Знак сноски2"/>
    <w:uiPriority w:val="99"/>
    <w:rsid w:val="009306FE"/>
    <w:rPr>
      <w:vertAlign w:val="superscript"/>
    </w:rPr>
  </w:style>
  <w:style w:type="character" w:customStyle="1" w:styleId="1ff3">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b">
    <w:name w:val="Знак сноски3"/>
    <w:uiPriority w:val="99"/>
    <w:rsid w:val="009306FE"/>
    <w:rPr>
      <w:vertAlign w:val="superscript"/>
    </w:rPr>
  </w:style>
  <w:style w:type="character" w:customStyle="1" w:styleId="2f7">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c">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b"/>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b"/>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b"/>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b"/>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b"/>
    <w:uiPriority w:val="99"/>
    <w:rsid w:val="009306FE"/>
    <w:pPr>
      <w:suppressLineNumbers/>
      <w:suppressAutoHyphens/>
      <w:jc w:val="left"/>
    </w:pPr>
    <w:rPr>
      <w:rFonts w:ascii="Times New Roman" w:hAnsi="Times New Roman" w:cs="Tahoma"/>
      <w:lang w:eastAsia="ar-SA"/>
    </w:rPr>
  </w:style>
  <w:style w:type="paragraph" w:customStyle="1" w:styleId="3d">
    <w:name w:val="Название3"/>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e">
    <w:name w:val="Указатель3"/>
    <w:basedOn w:val="ab"/>
    <w:uiPriority w:val="99"/>
    <w:rsid w:val="009306FE"/>
    <w:pPr>
      <w:suppressLineNumbers/>
      <w:suppressAutoHyphens/>
      <w:jc w:val="left"/>
    </w:pPr>
    <w:rPr>
      <w:rFonts w:ascii="Times New Roman" w:hAnsi="Times New Roman" w:cs="Tahoma"/>
      <w:lang w:eastAsia="ar-SA"/>
    </w:rPr>
  </w:style>
  <w:style w:type="paragraph" w:customStyle="1" w:styleId="2f8">
    <w:name w:val="Название2"/>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9">
    <w:name w:val="Указатель2"/>
    <w:basedOn w:val="ab"/>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b"/>
    <w:uiPriority w:val="99"/>
    <w:rsid w:val="009306FE"/>
    <w:pPr>
      <w:suppressAutoHyphens/>
      <w:ind w:firstLine="720"/>
    </w:pPr>
    <w:rPr>
      <w:rFonts w:ascii="Times New Roman" w:hAnsi="Times New Roman"/>
      <w:szCs w:val="20"/>
      <w:lang w:eastAsia="ar-SA"/>
    </w:rPr>
  </w:style>
  <w:style w:type="paragraph" w:customStyle="1" w:styleId="ConsTitle0">
    <w:name w:val="ConsTitle"/>
    <w:uiPriority w:val="99"/>
    <w:rsid w:val="009306FE"/>
    <w:pPr>
      <w:widowControl w:val="0"/>
      <w:suppressAutoHyphens/>
    </w:pPr>
    <w:rPr>
      <w:rFonts w:ascii="Arial" w:eastAsia="Arial" w:hAnsi="Arial"/>
      <w:b/>
      <w:sz w:val="16"/>
      <w:lang w:eastAsia="ar-SA"/>
    </w:rPr>
  </w:style>
  <w:style w:type="paragraph" w:customStyle="1" w:styleId="311">
    <w:name w:val="Основной текст 31"/>
    <w:basedOn w:val="ab"/>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b"/>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b"/>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rsid w:val="009306FE"/>
    <w:pPr>
      <w:widowControl w:val="0"/>
      <w:suppressAutoHyphens/>
      <w:autoSpaceDE w:val="0"/>
      <w:ind w:right="19772"/>
    </w:pPr>
    <w:rPr>
      <w:rFonts w:ascii="Arial" w:eastAsia="Arial" w:hAnsi="Arial" w:cs="Arial"/>
      <w:lang w:eastAsia="ar-SA"/>
    </w:rPr>
  </w:style>
  <w:style w:type="paragraph" w:customStyle="1" w:styleId="1ff4">
    <w:name w:val="Цитата1"/>
    <w:basedOn w:val="ab"/>
    <w:rsid w:val="009306FE"/>
    <w:pPr>
      <w:suppressAutoHyphens/>
      <w:ind w:left="-108" w:right="-108"/>
      <w:jc w:val="left"/>
    </w:pPr>
    <w:rPr>
      <w:rFonts w:ascii="Times New Roman" w:hAnsi="Times New Roman"/>
      <w:sz w:val="22"/>
      <w:lang w:eastAsia="ar-SA"/>
    </w:rPr>
  </w:style>
  <w:style w:type="paragraph" w:customStyle="1" w:styleId="1ff5">
    <w:name w:val="Текст примечания1"/>
    <w:basedOn w:val="ab"/>
    <w:uiPriority w:val="99"/>
    <w:rsid w:val="009306FE"/>
    <w:pPr>
      <w:suppressAutoHyphens/>
    </w:pPr>
    <w:rPr>
      <w:rFonts w:ascii="Times New Roman" w:hAnsi="Times New Roman"/>
      <w:sz w:val="20"/>
      <w:szCs w:val="20"/>
      <w:lang w:eastAsia="ar-SA"/>
    </w:rPr>
  </w:style>
  <w:style w:type="paragraph" w:customStyle="1" w:styleId="BodyText22">
    <w:name w:val="Body Text 22"/>
    <w:basedOn w:val="ab"/>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b"/>
    <w:next w:val="ab"/>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b"/>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6">
    <w:name w:val="1"/>
    <w:basedOn w:val="ab"/>
    <w:next w:val="afff1"/>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f0"/>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b"/>
    <w:uiPriority w:val="99"/>
    <w:rsid w:val="009306FE"/>
    <w:pPr>
      <w:suppressAutoHyphens/>
      <w:ind w:firstLine="720"/>
    </w:pPr>
    <w:rPr>
      <w:rFonts w:ascii="Times New Roman" w:hAnsi="Times New Roman"/>
      <w:szCs w:val="20"/>
      <w:lang w:eastAsia="ar-SA"/>
    </w:rPr>
  </w:style>
  <w:style w:type="paragraph" w:customStyle="1" w:styleId="text2">
    <w:name w:val="text_2"/>
    <w:basedOn w:val="ab"/>
    <w:uiPriority w:val="99"/>
    <w:rsid w:val="009306FE"/>
    <w:pPr>
      <w:suppressAutoHyphens/>
      <w:spacing w:before="30" w:after="280"/>
      <w:ind w:left="75"/>
      <w:jc w:val="left"/>
    </w:pPr>
    <w:rPr>
      <w:rFonts w:cs="Arial"/>
      <w:color w:val="336699"/>
      <w:sz w:val="20"/>
      <w:szCs w:val="20"/>
      <w:lang w:eastAsia="ar-SA"/>
    </w:rPr>
  </w:style>
  <w:style w:type="paragraph" w:customStyle="1" w:styleId="2fa">
    <w:name w:val="2"/>
    <w:basedOn w:val="ab"/>
    <w:next w:val="afff1"/>
    <w:uiPriority w:val="99"/>
    <w:rsid w:val="009306FE"/>
    <w:pPr>
      <w:suppressAutoHyphens/>
      <w:jc w:val="left"/>
    </w:pPr>
    <w:rPr>
      <w:rFonts w:ascii="Times New Roman" w:hAnsi="Times New Roman"/>
      <w:lang w:eastAsia="ar-SA"/>
    </w:rPr>
  </w:style>
  <w:style w:type="paragraph" w:customStyle="1" w:styleId="312">
    <w:name w:val="Маркированный список 31"/>
    <w:basedOn w:val="ab"/>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b"/>
    <w:rsid w:val="009306FE"/>
    <w:pPr>
      <w:suppressAutoHyphens/>
      <w:ind w:firstLine="720"/>
    </w:pPr>
    <w:rPr>
      <w:rFonts w:ascii="Times New Roman" w:hAnsi="Times New Roman"/>
      <w:szCs w:val="20"/>
      <w:lang w:eastAsia="ar-SA"/>
    </w:rPr>
  </w:style>
  <w:style w:type="paragraph" w:customStyle="1" w:styleId="text3">
    <w:name w:val="text3"/>
    <w:basedOn w:val="ab"/>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b"/>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b"/>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b"/>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b"/>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b"/>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7">
    <w:name w:val="Название объекта1"/>
    <w:basedOn w:val="ab"/>
    <w:next w:val="ab"/>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8">
    <w:name w:val="Схема документа1"/>
    <w:basedOn w:val="ab"/>
    <w:rsid w:val="009306FE"/>
    <w:pPr>
      <w:shd w:val="clear" w:color="auto" w:fill="000080"/>
      <w:suppressAutoHyphens/>
      <w:jc w:val="left"/>
    </w:pPr>
    <w:rPr>
      <w:rFonts w:ascii="Tahoma" w:hAnsi="Tahoma" w:cs="Tahoma"/>
      <w:lang w:eastAsia="ar-SA"/>
    </w:rPr>
  </w:style>
  <w:style w:type="character" w:customStyle="1" w:styleId="afffffff8">
    <w:name w:val="Текст концевой сноски Знак"/>
    <w:link w:val="afffffff9"/>
    <w:uiPriority w:val="99"/>
    <w:rsid w:val="009306FE"/>
    <w:rPr>
      <w:lang w:eastAsia="ar-SA"/>
    </w:rPr>
  </w:style>
  <w:style w:type="paragraph" w:styleId="afffffff9">
    <w:name w:val="endnote text"/>
    <w:basedOn w:val="ab"/>
    <w:link w:val="afffffff8"/>
    <w:uiPriority w:val="99"/>
    <w:rsid w:val="009306FE"/>
    <w:pPr>
      <w:suppressAutoHyphens/>
      <w:jc w:val="left"/>
    </w:pPr>
    <w:rPr>
      <w:rFonts w:ascii="Times New Roman" w:hAnsi="Times New Roman"/>
      <w:sz w:val="20"/>
      <w:szCs w:val="20"/>
      <w:lang w:eastAsia="ar-SA"/>
    </w:rPr>
  </w:style>
  <w:style w:type="character" w:customStyle="1" w:styleId="1ff9">
    <w:name w:val="Текст концевой сноски Знак1"/>
    <w:basedOn w:val="ac"/>
    <w:uiPriority w:val="99"/>
    <w:rsid w:val="009306FE"/>
    <w:rPr>
      <w:rFonts w:ascii="Arial" w:hAnsi="Arial"/>
    </w:rPr>
  </w:style>
  <w:style w:type="paragraph" w:customStyle="1" w:styleId="1ffa">
    <w:name w:val="Текст выноски1"/>
    <w:basedOn w:val="ab"/>
    <w:rsid w:val="009306FE"/>
    <w:pPr>
      <w:suppressAutoHyphens/>
      <w:jc w:val="left"/>
    </w:pPr>
    <w:rPr>
      <w:rFonts w:ascii="Tahoma" w:hAnsi="Tahoma" w:cs="Tahoma"/>
      <w:sz w:val="16"/>
      <w:szCs w:val="16"/>
      <w:lang w:eastAsia="ar-SA"/>
    </w:rPr>
  </w:style>
  <w:style w:type="paragraph" w:customStyle="1" w:styleId="4d">
    <w:name w:val="заголовок 4"/>
    <w:basedOn w:val="ab"/>
    <w:next w:val="ab"/>
    <w:rsid w:val="009306FE"/>
    <w:pPr>
      <w:keepNext/>
      <w:suppressAutoHyphens/>
      <w:autoSpaceDE w:val="0"/>
      <w:jc w:val="center"/>
    </w:pPr>
    <w:rPr>
      <w:rFonts w:ascii="Times New Roman" w:hAnsi="Times New Roman"/>
      <w:b/>
      <w:bCs/>
      <w:lang w:eastAsia="ar-SA"/>
    </w:rPr>
  </w:style>
  <w:style w:type="paragraph" w:customStyle="1" w:styleId="1ffb">
    <w:name w:val="Маркированный список1"/>
    <w:basedOn w:val="ab"/>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b"/>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b"/>
    <w:uiPriority w:val="99"/>
    <w:rsid w:val="009306FE"/>
    <w:pPr>
      <w:suppressAutoHyphens/>
      <w:spacing w:after="120"/>
      <w:ind w:left="566"/>
      <w:jc w:val="left"/>
    </w:pPr>
    <w:rPr>
      <w:rFonts w:ascii="Times New Roman" w:hAnsi="Times New Roman"/>
      <w:lang w:eastAsia="ar-SA"/>
    </w:rPr>
  </w:style>
  <w:style w:type="paragraph" w:customStyle="1" w:styleId="1ffc">
    <w:name w:val="Красная строка1"/>
    <w:basedOn w:val="aff9"/>
    <w:uiPriority w:val="99"/>
    <w:rsid w:val="009306FE"/>
    <w:pPr>
      <w:suppressAutoHyphens/>
      <w:spacing w:line="100" w:lineRule="atLeast"/>
      <w:ind w:firstLine="210"/>
      <w:jc w:val="left"/>
    </w:pPr>
    <w:rPr>
      <w:rFonts w:ascii="Times New Roman" w:hAnsi="Times New Roman"/>
      <w:lang w:eastAsia="ar-SA"/>
    </w:rPr>
  </w:style>
  <w:style w:type="paragraph" w:customStyle="1" w:styleId="219">
    <w:name w:val="Красная строка 21"/>
    <w:basedOn w:val="affb"/>
    <w:uiPriority w:val="99"/>
    <w:rsid w:val="009306FE"/>
    <w:pPr>
      <w:suppressAutoHyphens/>
      <w:spacing w:line="100" w:lineRule="atLeast"/>
      <w:ind w:firstLine="210"/>
      <w:jc w:val="left"/>
    </w:pPr>
    <w:rPr>
      <w:rFonts w:ascii="Times New Roman" w:hAnsi="Times New Roman"/>
      <w:lang w:eastAsia="ar-SA"/>
    </w:rPr>
  </w:style>
  <w:style w:type="paragraph" w:customStyle="1" w:styleId="afffffffa">
    <w:name w:val="Содержимое врезки"/>
    <w:basedOn w:val="aff9"/>
    <w:rsid w:val="009306FE"/>
    <w:pPr>
      <w:suppressAutoHyphens/>
      <w:spacing w:after="0" w:line="360" w:lineRule="auto"/>
    </w:pPr>
    <w:rPr>
      <w:rFonts w:ascii="Times New Roman" w:hAnsi="Times New Roman"/>
      <w:lang w:eastAsia="ar-SA"/>
    </w:rPr>
  </w:style>
  <w:style w:type="paragraph" w:customStyle="1" w:styleId="afffffffb">
    <w:name w:val="Содержимое списка"/>
    <w:basedOn w:val="ab"/>
    <w:uiPriority w:val="99"/>
    <w:rsid w:val="009306FE"/>
    <w:pPr>
      <w:suppressAutoHyphens/>
      <w:ind w:left="567"/>
      <w:jc w:val="left"/>
    </w:pPr>
    <w:rPr>
      <w:rFonts w:ascii="Times New Roman" w:hAnsi="Times New Roman"/>
      <w:lang w:eastAsia="ar-SA"/>
    </w:rPr>
  </w:style>
  <w:style w:type="paragraph" w:customStyle="1" w:styleId="222">
    <w:name w:val="Список 22"/>
    <w:basedOn w:val="ab"/>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b"/>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c">
    <w:name w:val="Таблицы (моноширинный)"/>
    <w:basedOn w:val="ab"/>
    <w:next w:val="ab"/>
    <w:uiPriority w:val="99"/>
    <w:rsid w:val="009306FE"/>
    <w:pPr>
      <w:widowControl w:val="0"/>
      <w:suppressAutoHyphens/>
      <w:autoSpaceDE w:val="0"/>
    </w:pPr>
    <w:rPr>
      <w:rFonts w:ascii="Courier New" w:hAnsi="Courier New" w:cs="Courier New"/>
      <w:sz w:val="20"/>
      <w:szCs w:val="20"/>
      <w:lang w:eastAsia="ar-SA"/>
    </w:rPr>
  </w:style>
  <w:style w:type="paragraph" w:customStyle="1" w:styleId="afffffffd">
    <w:name w:val="Текст в заданном формате"/>
    <w:basedOn w:val="ab"/>
    <w:uiPriority w:val="99"/>
    <w:rsid w:val="009306FE"/>
    <w:pPr>
      <w:suppressAutoHyphens/>
      <w:jc w:val="left"/>
    </w:pPr>
    <w:rPr>
      <w:rFonts w:ascii="Times New Roman" w:hAnsi="Times New Roman"/>
      <w:sz w:val="20"/>
      <w:szCs w:val="20"/>
      <w:lang w:eastAsia="ar-SA"/>
    </w:rPr>
  </w:style>
  <w:style w:type="paragraph" w:customStyle="1" w:styleId="afffffffe">
    <w:name w:val="Иллюстрация"/>
    <w:basedOn w:val="74"/>
    <w:uiPriority w:val="99"/>
    <w:rsid w:val="009306FE"/>
  </w:style>
  <w:style w:type="paragraph" w:customStyle="1" w:styleId="2fb">
    <w:name w:val="Текст2"/>
    <w:basedOn w:val="74"/>
    <w:rsid w:val="009306FE"/>
  </w:style>
  <w:style w:type="paragraph" w:customStyle="1" w:styleId="affffffff">
    <w:name w:val="Рисунок"/>
    <w:basedOn w:val="74"/>
    <w:uiPriority w:val="99"/>
    <w:rsid w:val="009306FE"/>
  </w:style>
  <w:style w:type="paragraph" w:customStyle="1" w:styleId="101">
    <w:name w:val="Заголовок 10"/>
    <w:basedOn w:val="afff0"/>
    <w:next w:val="aff9"/>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eastAsia="ar-SA"/>
    </w:rPr>
  </w:style>
  <w:style w:type="paragraph" w:customStyle="1" w:styleId="Style14">
    <w:name w:val="Style14"/>
    <w:basedOn w:val="ab"/>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f0">
    <w:name w:val="Знак Знак Знак Знак"/>
    <w:basedOn w:val="ab"/>
    <w:rsid w:val="009306FE"/>
    <w:pPr>
      <w:jc w:val="left"/>
    </w:pPr>
    <w:rPr>
      <w:rFonts w:ascii="Verdana" w:hAnsi="Verdana" w:cs="Verdana"/>
      <w:sz w:val="20"/>
      <w:szCs w:val="20"/>
      <w:lang w:val="en-US" w:eastAsia="en-US"/>
    </w:rPr>
  </w:style>
  <w:style w:type="paragraph" w:customStyle="1" w:styleId="1ffd">
    <w:name w:val="Знак Знак Знак Знак Знак1 Знак Знак Знак Знак"/>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b"/>
    <w:uiPriority w:val="99"/>
    <w:rsid w:val="009306FE"/>
    <w:pPr>
      <w:spacing w:after="120" w:line="480" w:lineRule="auto"/>
      <w:ind w:left="11" w:right="45" w:firstLine="705"/>
    </w:pPr>
    <w:rPr>
      <w:rFonts w:ascii="Times New Roman" w:hAnsi="Times New Roman"/>
    </w:rPr>
  </w:style>
  <w:style w:type="paragraph" w:customStyle="1" w:styleId="rvps61">
    <w:name w:val="rvps61"/>
    <w:basedOn w:val="ab"/>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b"/>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rsid w:val="009306FE"/>
    <w:pPr>
      <w:widowControl w:val="0"/>
      <w:spacing w:before="420" w:after="120" w:line="340" w:lineRule="auto"/>
      <w:ind w:left="11" w:right="45"/>
      <w:jc w:val="both"/>
    </w:pPr>
    <w:rPr>
      <w:rFonts w:ascii="Arial" w:hAnsi="Arial"/>
      <w:snapToGrid w:val="0"/>
      <w:sz w:val="22"/>
    </w:rPr>
  </w:style>
  <w:style w:type="paragraph" w:customStyle="1" w:styleId="3f">
    <w:name w:val="Верхний колонтит.3л"/>
    <w:basedOn w:val="ab"/>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f1">
    <w:name w:val="No Spacing"/>
    <w:aliases w:val="Перечисление"/>
    <w:link w:val="affffffff2"/>
    <w:uiPriority w:val="1"/>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f2">
    <w:name w:val="Без интервала Знак"/>
    <w:aliases w:val="Перечисление Знак"/>
    <w:link w:val="affffffff1"/>
    <w:uiPriority w:val="1"/>
    <w:rsid w:val="009306FE"/>
    <w:rPr>
      <w:rFonts w:ascii="Calibri" w:eastAsia="Calibri" w:hAnsi="Calibri"/>
      <w:sz w:val="22"/>
      <w:szCs w:val="22"/>
      <w:lang w:eastAsia="en-US"/>
    </w:rPr>
  </w:style>
  <w:style w:type="paragraph" w:customStyle="1" w:styleId="affffffff3">
    <w:name w:val="основной текст Знак"/>
    <w:basedOn w:val="ab"/>
    <w:uiPriority w:val="99"/>
    <w:rsid w:val="009306FE"/>
    <w:pPr>
      <w:spacing w:after="120" w:line="480" w:lineRule="auto"/>
      <w:ind w:left="11" w:right="45" w:firstLine="851"/>
    </w:pPr>
    <w:rPr>
      <w:sz w:val="28"/>
      <w:szCs w:val="20"/>
    </w:rPr>
  </w:style>
  <w:style w:type="paragraph" w:customStyle="1" w:styleId="FR1">
    <w:name w:val="FR1"/>
    <w:rsid w:val="009306FE"/>
    <w:pPr>
      <w:widowControl w:val="0"/>
      <w:autoSpaceDE w:val="0"/>
      <w:autoSpaceDN w:val="0"/>
      <w:spacing w:before="20" w:after="120" w:line="480" w:lineRule="auto"/>
      <w:ind w:left="760" w:right="45"/>
      <w:jc w:val="both"/>
    </w:pPr>
    <w:rPr>
      <w:sz w:val="32"/>
    </w:rPr>
  </w:style>
  <w:style w:type="paragraph" w:customStyle="1" w:styleId="1ffe">
    <w:name w:val="Знак Знак Знак Знак Знак1 Знак Знак Знак Знак"/>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4">
    <w:name w:val="основной текст"/>
    <w:basedOn w:val="ab"/>
    <w:uiPriority w:val="99"/>
    <w:rsid w:val="009306FE"/>
    <w:pPr>
      <w:spacing w:after="120" w:line="480" w:lineRule="auto"/>
      <w:ind w:left="11" w:right="45" w:firstLine="851"/>
    </w:pPr>
    <w:rPr>
      <w:sz w:val="28"/>
      <w:szCs w:val="20"/>
    </w:rPr>
  </w:style>
  <w:style w:type="paragraph" w:customStyle="1" w:styleId="FR2">
    <w:name w:val="FR2"/>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f5">
    <w:name w:val="Знак"/>
    <w:basedOn w:val="ab"/>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f6">
    <w:name w:val="íàçâàíèå"/>
    <w:basedOn w:val="ab"/>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b"/>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b"/>
    <w:link w:val="123"/>
    <w:uiPriority w:val="99"/>
    <w:rsid w:val="009306FE"/>
    <w:pPr>
      <w:spacing w:after="120" w:line="480" w:lineRule="auto"/>
      <w:ind w:left="11" w:right="45" w:firstLine="851"/>
    </w:pPr>
    <w:rPr>
      <w:szCs w:val="20"/>
    </w:rPr>
  </w:style>
  <w:style w:type="character" w:customStyle="1" w:styleId="123">
    <w:name w:val="осн.текст 12 Знак Знак"/>
    <w:link w:val="122"/>
    <w:uiPriority w:val="99"/>
    <w:rsid w:val="009306FE"/>
    <w:rPr>
      <w:rFonts w:ascii="Arial" w:hAnsi="Arial"/>
      <w:sz w:val="24"/>
    </w:rPr>
  </w:style>
  <w:style w:type="paragraph" w:customStyle="1" w:styleId="124">
    <w:name w:val="осн.текст 12"/>
    <w:basedOn w:val="ab"/>
    <w:uiPriority w:val="99"/>
    <w:rsid w:val="009306FE"/>
    <w:pPr>
      <w:spacing w:after="120" w:line="480" w:lineRule="auto"/>
      <w:ind w:left="11" w:right="45" w:firstLine="851"/>
    </w:pPr>
    <w:rPr>
      <w:szCs w:val="20"/>
    </w:rPr>
  </w:style>
  <w:style w:type="paragraph" w:customStyle="1" w:styleId="aHeader">
    <w:name w:val="a_Header"/>
    <w:basedOn w:val="ab"/>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b"/>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7"/>
    <w:next w:val="17"/>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b"/>
    <w:uiPriority w:val="99"/>
    <w:rsid w:val="009306FE"/>
    <w:pPr>
      <w:jc w:val="left"/>
    </w:pPr>
    <w:rPr>
      <w:rFonts w:ascii="Times New Roman" w:hAnsi="Times New Roman"/>
      <w:sz w:val="20"/>
    </w:rPr>
  </w:style>
  <w:style w:type="character" w:customStyle="1" w:styleId="affff4">
    <w:name w:val="Красная строка Знак"/>
    <w:link w:val="affff3"/>
    <w:rsid w:val="009306FE"/>
    <w:rPr>
      <w:sz w:val="24"/>
      <w:szCs w:val="24"/>
    </w:rPr>
  </w:style>
  <w:style w:type="paragraph" w:customStyle="1" w:styleId="411">
    <w:name w:val="Заголовок 41"/>
    <w:basedOn w:val="39"/>
    <w:next w:val="39"/>
    <w:rsid w:val="009306FE"/>
  </w:style>
  <w:style w:type="paragraph" w:customStyle="1" w:styleId="xl69">
    <w:name w:val="xl69"/>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b"/>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c">
    <w:name w:val="Обычный (веб)2"/>
    <w:basedOn w:val="ab"/>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d">
    <w:name w:val="Стиль Заголовок 2 + По ширине"/>
    <w:basedOn w:val="20"/>
    <w:uiPriority w:val="99"/>
    <w:rsid w:val="009306FE"/>
    <w:pPr>
      <w:spacing w:before="240" w:after="60"/>
      <w:jc w:val="both"/>
    </w:pPr>
    <w:rPr>
      <w:rFonts w:ascii="Cambria" w:hAnsi="Cambria" w:cs="Times New Roman"/>
      <w:i/>
      <w:szCs w:val="20"/>
      <w:lang w:val="en-US" w:eastAsia="en-US" w:bidi="en-US"/>
    </w:rPr>
  </w:style>
  <w:style w:type="paragraph" w:customStyle="1" w:styleId="2fe">
    <w:name w:val="Стиль2"/>
    <w:basedOn w:val="2fd"/>
    <w:uiPriority w:val="99"/>
    <w:rsid w:val="009306FE"/>
    <w:rPr>
      <w:rFonts w:ascii="Times New Roman" w:hAnsi="Times New Roman"/>
    </w:rPr>
  </w:style>
  <w:style w:type="paragraph" w:styleId="2ff">
    <w:name w:val="Quote"/>
    <w:basedOn w:val="ab"/>
    <w:next w:val="ab"/>
    <w:link w:val="2ff0"/>
    <w:uiPriority w:val="99"/>
    <w:qFormat/>
    <w:rsid w:val="009306FE"/>
    <w:pPr>
      <w:jc w:val="left"/>
    </w:pPr>
    <w:rPr>
      <w:rFonts w:ascii="Calibri" w:hAnsi="Calibri"/>
      <w:i/>
      <w:lang w:val="en-US" w:eastAsia="en-US" w:bidi="en-US"/>
    </w:rPr>
  </w:style>
  <w:style w:type="character" w:customStyle="1" w:styleId="2ff0">
    <w:name w:val="Цитата 2 Знак"/>
    <w:basedOn w:val="ac"/>
    <w:link w:val="2ff"/>
    <w:uiPriority w:val="99"/>
    <w:rsid w:val="009306FE"/>
    <w:rPr>
      <w:rFonts w:ascii="Calibri" w:hAnsi="Calibri"/>
      <w:i/>
      <w:sz w:val="24"/>
      <w:szCs w:val="24"/>
      <w:lang w:val="en-US" w:eastAsia="en-US" w:bidi="en-US"/>
    </w:rPr>
  </w:style>
  <w:style w:type="paragraph" w:styleId="affffffff7">
    <w:name w:val="Intense Quote"/>
    <w:basedOn w:val="ab"/>
    <w:next w:val="ab"/>
    <w:link w:val="affffffff8"/>
    <w:uiPriority w:val="99"/>
    <w:qFormat/>
    <w:rsid w:val="009306FE"/>
    <w:pPr>
      <w:ind w:left="720" w:right="720"/>
      <w:jc w:val="left"/>
    </w:pPr>
    <w:rPr>
      <w:rFonts w:ascii="Calibri" w:hAnsi="Calibri"/>
      <w:b/>
      <w:i/>
      <w:szCs w:val="22"/>
      <w:lang w:val="en-US" w:eastAsia="en-US" w:bidi="en-US"/>
    </w:rPr>
  </w:style>
  <w:style w:type="character" w:customStyle="1" w:styleId="affffffff8">
    <w:name w:val="Выделенная цитата Знак"/>
    <w:basedOn w:val="ac"/>
    <w:link w:val="affffffff7"/>
    <w:uiPriority w:val="99"/>
    <w:rsid w:val="009306FE"/>
    <w:rPr>
      <w:rFonts w:ascii="Calibri" w:hAnsi="Calibri"/>
      <w:b/>
      <w:i/>
      <w:sz w:val="24"/>
      <w:szCs w:val="22"/>
      <w:lang w:val="en-US" w:eastAsia="en-US" w:bidi="en-US"/>
    </w:rPr>
  </w:style>
  <w:style w:type="character" w:styleId="affffffff9">
    <w:name w:val="Subtle Emphasis"/>
    <w:uiPriority w:val="19"/>
    <w:qFormat/>
    <w:rsid w:val="009306FE"/>
    <w:rPr>
      <w:i/>
      <w:color w:val="5A5A5A"/>
    </w:rPr>
  </w:style>
  <w:style w:type="character" w:styleId="affffffffa">
    <w:name w:val="Intense Emphasis"/>
    <w:qFormat/>
    <w:rsid w:val="009306FE"/>
    <w:rPr>
      <w:b/>
      <w:i/>
      <w:sz w:val="24"/>
      <w:szCs w:val="24"/>
      <w:u w:val="single"/>
    </w:rPr>
  </w:style>
  <w:style w:type="character" w:styleId="affffffffb">
    <w:name w:val="Subtle Reference"/>
    <w:uiPriority w:val="99"/>
    <w:qFormat/>
    <w:rsid w:val="009306FE"/>
    <w:rPr>
      <w:sz w:val="24"/>
      <w:szCs w:val="24"/>
      <w:u w:val="single"/>
    </w:rPr>
  </w:style>
  <w:style w:type="character" w:styleId="affffffffc">
    <w:name w:val="Book Title"/>
    <w:uiPriority w:val="99"/>
    <w:qFormat/>
    <w:rsid w:val="009306FE"/>
    <w:rPr>
      <w:rFonts w:ascii="Cambria" w:eastAsia="Times New Roman" w:hAnsi="Cambria"/>
      <w:b/>
      <w:i/>
      <w:sz w:val="24"/>
      <w:szCs w:val="24"/>
    </w:rPr>
  </w:style>
  <w:style w:type="paragraph" w:customStyle="1" w:styleId="3f0">
    <w:name w:val="Стиль3"/>
    <w:basedOn w:val="20"/>
    <w:link w:val="3f1"/>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b"/>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b"/>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b"/>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1">
    <w:name w:val="Абзац списка2"/>
    <w:basedOn w:val="ab"/>
    <w:rsid w:val="009306FE"/>
    <w:pPr>
      <w:spacing w:after="200" w:line="276" w:lineRule="auto"/>
      <w:ind w:left="720"/>
      <w:jc w:val="left"/>
    </w:pPr>
    <w:rPr>
      <w:rFonts w:ascii="Calibri" w:hAnsi="Calibri"/>
      <w:sz w:val="22"/>
      <w:szCs w:val="22"/>
      <w:lang w:eastAsia="en-US"/>
    </w:rPr>
  </w:style>
  <w:style w:type="paragraph" w:styleId="HTML1">
    <w:name w:val="HTML Address"/>
    <w:basedOn w:val="ab"/>
    <w:link w:val="HTML2"/>
    <w:uiPriority w:val="99"/>
    <w:rsid w:val="009306FE"/>
    <w:pPr>
      <w:jc w:val="left"/>
    </w:pPr>
    <w:rPr>
      <w:rFonts w:ascii="Times New Roman" w:hAnsi="Times New Roman"/>
      <w:i/>
      <w:iCs/>
    </w:rPr>
  </w:style>
  <w:style w:type="character" w:customStyle="1" w:styleId="HTML2">
    <w:name w:val="Адрес HTML Знак"/>
    <w:basedOn w:val="ac"/>
    <w:link w:val="HTML1"/>
    <w:uiPriority w:val="99"/>
    <w:rsid w:val="009306FE"/>
    <w:rPr>
      <w:i/>
      <w:iCs/>
      <w:sz w:val="24"/>
      <w:szCs w:val="24"/>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d">
    <w:name w:val="Оновкка"/>
    <w:uiPriority w:val="99"/>
    <w:rsid w:val="009306FE"/>
    <w:pPr>
      <w:ind w:firstLine="709"/>
      <w:jc w:val="both"/>
    </w:pPr>
    <w:rPr>
      <w:sz w:val="24"/>
      <w:szCs w:val="28"/>
    </w:rPr>
  </w:style>
  <w:style w:type="paragraph" w:customStyle="1" w:styleId="1fff">
    <w:name w:val="Знак Знак Знак1 Знак"/>
    <w:basedOn w:val="ab"/>
    <w:rsid w:val="009306FE"/>
    <w:pPr>
      <w:spacing w:before="100" w:beforeAutospacing="1" w:after="100" w:afterAutospacing="1"/>
      <w:jc w:val="left"/>
    </w:pPr>
    <w:rPr>
      <w:rFonts w:ascii="Tahoma" w:hAnsi="Tahoma"/>
      <w:sz w:val="20"/>
      <w:szCs w:val="20"/>
      <w:lang w:val="en-US" w:eastAsia="en-US"/>
    </w:rPr>
  </w:style>
  <w:style w:type="paragraph" w:customStyle="1" w:styleId="affffffffe">
    <w:name w:val="Заголовок ПЗ"/>
    <w:uiPriority w:val="99"/>
    <w:rsid w:val="009306FE"/>
    <w:pPr>
      <w:jc w:val="center"/>
    </w:pPr>
    <w:rPr>
      <w:rFonts w:ascii="ISOCPEUR" w:hAnsi="ISOCPEUR"/>
      <w:b/>
      <w:i/>
      <w:sz w:val="28"/>
      <w:szCs w:val="24"/>
    </w:rPr>
  </w:style>
  <w:style w:type="paragraph" w:customStyle="1" w:styleId="Style24">
    <w:name w:val="Style24"/>
    <w:basedOn w:val="ab"/>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b"/>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b"/>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b"/>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b"/>
    <w:rsid w:val="009306FE"/>
    <w:pPr>
      <w:widowControl w:val="0"/>
      <w:autoSpaceDE w:val="0"/>
      <w:autoSpaceDN w:val="0"/>
      <w:adjustRightInd w:val="0"/>
      <w:jc w:val="left"/>
    </w:pPr>
    <w:rPr>
      <w:rFonts w:ascii="Times New Roman" w:hAnsi="Times New Roman"/>
    </w:rPr>
  </w:style>
  <w:style w:type="paragraph" w:customStyle="1" w:styleId="Style32">
    <w:name w:val="Style32"/>
    <w:basedOn w:val="ab"/>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b"/>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b"/>
    <w:uiPriority w:val="99"/>
    <w:rsid w:val="009306FE"/>
    <w:pPr>
      <w:spacing w:before="100" w:beforeAutospacing="1" w:after="100" w:afterAutospacing="1"/>
      <w:jc w:val="left"/>
    </w:pPr>
    <w:rPr>
      <w:rFonts w:ascii="Times New Roman" w:hAnsi="Times New Roman"/>
    </w:rPr>
  </w:style>
  <w:style w:type="paragraph" w:customStyle="1" w:styleId="1fff0">
    <w:name w:val="УРОВЕНЬ 1"/>
    <w:next w:val="aff9"/>
    <w:link w:val="1fff1"/>
    <w:autoRedefine/>
    <w:uiPriority w:val="99"/>
    <w:rsid w:val="009306FE"/>
    <w:pPr>
      <w:jc w:val="center"/>
      <w:outlineLvl w:val="0"/>
    </w:pPr>
    <w:rPr>
      <w:b/>
      <w:caps/>
      <w:sz w:val="24"/>
      <w:szCs w:val="24"/>
    </w:rPr>
  </w:style>
  <w:style w:type="character" w:customStyle="1" w:styleId="1fff1">
    <w:name w:val="УРОВЕНЬ 1 Знак"/>
    <w:link w:val="1fff0"/>
    <w:uiPriority w:val="99"/>
    <w:rsid w:val="009306FE"/>
    <w:rPr>
      <w:b/>
      <w:caps/>
      <w:sz w:val="24"/>
      <w:szCs w:val="24"/>
    </w:rPr>
  </w:style>
  <w:style w:type="paragraph" w:customStyle="1" w:styleId="1fff2">
    <w:name w:val="Знак Знак1 Знак Знак Знак Знак Знак Знак Знак"/>
    <w:basedOn w:val="ab"/>
    <w:rsid w:val="009306FE"/>
    <w:pPr>
      <w:spacing w:after="160" w:line="240" w:lineRule="exact"/>
      <w:jc w:val="left"/>
    </w:pPr>
    <w:rPr>
      <w:rFonts w:ascii="Verdana" w:hAnsi="Verdana"/>
      <w:lang w:val="en-US" w:eastAsia="en-US"/>
    </w:rPr>
  </w:style>
  <w:style w:type="character" w:customStyle="1" w:styleId="2ff2">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3">
    <w:name w:val="Знак Знак Знак Знак Знак1"/>
    <w:basedOn w:val="ab"/>
    <w:rsid w:val="009306FE"/>
    <w:pPr>
      <w:spacing w:after="160" w:line="240" w:lineRule="exact"/>
      <w:jc w:val="left"/>
    </w:pPr>
    <w:rPr>
      <w:rFonts w:ascii="Verdana" w:hAnsi="Verdana"/>
      <w:lang w:val="en-US" w:eastAsia="en-US"/>
    </w:rPr>
  </w:style>
  <w:style w:type="paragraph" w:customStyle="1" w:styleId="afffffffff">
    <w:name w:val="Знак"/>
    <w:basedOn w:val="ab"/>
    <w:uiPriority w:val="99"/>
    <w:rsid w:val="009306FE"/>
    <w:pPr>
      <w:jc w:val="left"/>
    </w:pPr>
    <w:rPr>
      <w:rFonts w:ascii="Verdana" w:hAnsi="Verdana" w:cs="Verdana"/>
      <w:sz w:val="20"/>
      <w:szCs w:val="20"/>
      <w:lang w:val="en-US" w:eastAsia="en-US"/>
    </w:rPr>
  </w:style>
  <w:style w:type="paragraph" w:customStyle="1" w:styleId="afffffffff0">
    <w:name w:val="Знак Знак Знак"/>
    <w:basedOn w:val="ab"/>
    <w:rsid w:val="009306FE"/>
    <w:pPr>
      <w:jc w:val="left"/>
    </w:pPr>
    <w:rPr>
      <w:rFonts w:ascii="Verdana" w:hAnsi="Verdana" w:cs="Verdana"/>
      <w:sz w:val="20"/>
      <w:szCs w:val="20"/>
      <w:lang w:val="en-US" w:eastAsia="en-US"/>
    </w:rPr>
  </w:style>
  <w:style w:type="character" w:customStyle="1" w:styleId="1fff4">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2">
    <w:name w:val="Уровень 3"/>
    <w:next w:val="aff9"/>
    <w:link w:val="3f3"/>
    <w:autoRedefine/>
    <w:uiPriority w:val="99"/>
    <w:rsid w:val="009306FE"/>
    <w:pPr>
      <w:jc w:val="center"/>
    </w:pPr>
    <w:rPr>
      <w:b/>
      <w:caps/>
      <w:sz w:val="24"/>
      <w:szCs w:val="24"/>
    </w:rPr>
  </w:style>
  <w:style w:type="character" w:customStyle="1" w:styleId="3f3">
    <w:name w:val="Уровень 3 Знак"/>
    <w:link w:val="3f2"/>
    <w:uiPriority w:val="99"/>
    <w:rsid w:val="009306FE"/>
    <w:rPr>
      <w:b/>
      <w:caps/>
      <w:sz w:val="24"/>
      <w:szCs w:val="24"/>
    </w:rPr>
  </w:style>
  <w:style w:type="paragraph" w:customStyle="1" w:styleId="2ff3">
    <w:name w:val="УРОВЕНЬ 2"/>
    <w:next w:val="aff9"/>
    <w:link w:val="2ff4"/>
    <w:autoRedefine/>
    <w:uiPriority w:val="99"/>
    <w:rsid w:val="009306FE"/>
    <w:pPr>
      <w:jc w:val="center"/>
    </w:pPr>
    <w:rPr>
      <w:b/>
      <w:bCs/>
      <w:i/>
      <w:sz w:val="24"/>
    </w:rPr>
  </w:style>
  <w:style w:type="character" w:customStyle="1" w:styleId="2ff4">
    <w:name w:val="УРОВЕНЬ 2 Знак"/>
    <w:link w:val="2ff3"/>
    <w:uiPriority w:val="99"/>
    <w:rsid w:val="009306FE"/>
    <w:rPr>
      <w:b/>
      <w:bCs/>
      <w:i/>
      <w:sz w:val="24"/>
    </w:rPr>
  </w:style>
  <w:style w:type="paragraph" w:customStyle="1" w:styleId="afffffffff1">
    <w:name w:val="А_текст"/>
    <w:link w:val="afffffffff2"/>
    <w:autoRedefine/>
    <w:uiPriority w:val="99"/>
    <w:qFormat/>
    <w:rsid w:val="009306FE"/>
    <w:pPr>
      <w:ind w:firstLine="720"/>
      <w:jc w:val="both"/>
    </w:pPr>
    <w:rPr>
      <w:sz w:val="24"/>
      <w:szCs w:val="24"/>
    </w:rPr>
  </w:style>
  <w:style w:type="character" w:customStyle="1" w:styleId="afffffffff2">
    <w:name w:val="А_текст Знак"/>
    <w:link w:val="afffffffff1"/>
    <w:uiPriority w:val="99"/>
    <w:rsid w:val="009306FE"/>
    <w:rPr>
      <w:sz w:val="24"/>
      <w:szCs w:val="24"/>
    </w:rPr>
  </w:style>
  <w:style w:type="paragraph" w:styleId="2">
    <w:name w:val="List Bullet 2"/>
    <w:basedOn w:val="ab"/>
    <w:rsid w:val="009306FE"/>
    <w:pPr>
      <w:numPr>
        <w:numId w:val="8"/>
      </w:numPr>
      <w:jc w:val="left"/>
    </w:pPr>
    <w:rPr>
      <w:rFonts w:ascii="Times New Roman" w:hAnsi="Times New Roman"/>
    </w:rPr>
  </w:style>
  <w:style w:type="paragraph" w:styleId="2ff5">
    <w:name w:val="List Number 2"/>
    <w:basedOn w:val="ab"/>
    <w:uiPriority w:val="99"/>
    <w:rsid w:val="009306FE"/>
    <w:pPr>
      <w:tabs>
        <w:tab w:val="num" w:pos="720"/>
      </w:tabs>
      <w:ind w:left="720" w:hanging="360"/>
      <w:contextualSpacing/>
      <w:jc w:val="left"/>
    </w:pPr>
    <w:rPr>
      <w:rFonts w:ascii="Times New Roman" w:hAnsi="Times New Roman"/>
    </w:rPr>
  </w:style>
  <w:style w:type="paragraph" w:customStyle="1" w:styleId="afffffffff3">
    <w:name w:val="Основа"/>
    <w:basedOn w:val="ab"/>
    <w:uiPriority w:val="99"/>
    <w:rsid w:val="009306FE"/>
    <w:pPr>
      <w:spacing w:before="120"/>
      <w:ind w:firstLine="720"/>
    </w:pPr>
    <w:rPr>
      <w:rFonts w:ascii="Times New Roman" w:hAnsi="Times New Roman"/>
      <w:szCs w:val="20"/>
    </w:rPr>
  </w:style>
  <w:style w:type="paragraph" w:customStyle="1" w:styleId="afffffffff4">
    <w:name w:val="Новый абзац"/>
    <w:basedOn w:val="ab"/>
    <w:link w:val="afffffffff5"/>
    <w:uiPriority w:val="99"/>
    <w:rsid w:val="009306FE"/>
    <w:pPr>
      <w:spacing w:after="120"/>
      <w:ind w:firstLine="567"/>
    </w:pPr>
  </w:style>
  <w:style w:type="character" w:customStyle="1" w:styleId="afffffffff5">
    <w:name w:val="Новый абзац Знак"/>
    <w:link w:val="afffffffff4"/>
    <w:uiPriority w:val="99"/>
    <w:rsid w:val="009306FE"/>
    <w:rPr>
      <w:rFonts w:ascii="Arial" w:hAnsi="Arial"/>
      <w:sz w:val="24"/>
      <w:szCs w:val="24"/>
    </w:rPr>
  </w:style>
  <w:style w:type="paragraph" w:customStyle="1" w:styleId="Normal10-022">
    <w:name w:val="Стиль Normal + 10 пт полужирный По центру Слева:  -02 см Справ...2"/>
    <w:basedOn w:val="ab"/>
    <w:uiPriority w:val="99"/>
    <w:rsid w:val="009306FE"/>
    <w:pPr>
      <w:snapToGrid w:val="0"/>
      <w:ind w:left="-113" w:right="-113"/>
      <w:jc w:val="center"/>
    </w:pPr>
    <w:rPr>
      <w:rFonts w:ascii="Times New Roman" w:hAnsi="Times New Roman"/>
      <w:b/>
      <w:bCs/>
      <w:sz w:val="20"/>
      <w:szCs w:val="20"/>
    </w:rPr>
  </w:style>
  <w:style w:type="paragraph" w:customStyle="1" w:styleId="afffffffff6">
    <w:name w:val="шапка таблицы"/>
    <w:basedOn w:val="ab"/>
    <w:uiPriority w:val="99"/>
    <w:rsid w:val="009306FE"/>
    <w:pPr>
      <w:jc w:val="center"/>
    </w:pPr>
    <w:rPr>
      <w:rFonts w:ascii="Times New Roman" w:hAnsi="Times New Roman"/>
    </w:rPr>
  </w:style>
  <w:style w:type="character" w:customStyle="1" w:styleId="2ff6">
    <w:name w:val="Новый абзац Знак2"/>
    <w:uiPriority w:val="99"/>
    <w:rsid w:val="009306FE"/>
    <w:rPr>
      <w:rFonts w:ascii="Arial" w:hAnsi="Arial"/>
      <w:sz w:val="24"/>
      <w:lang w:val="ru-RU" w:eastAsia="ru-RU" w:bidi="ar-SA"/>
    </w:rPr>
  </w:style>
  <w:style w:type="paragraph" w:customStyle="1" w:styleId="afffffffff7">
    <w:name w:val="Знак Знак Знак"/>
    <w:basedOn w:val="ab"/>
    <w:rsid w:val="009306FE"/>
    <w:pPr>
      <w:jc w:val="left"/>
    </w:pPr>
    <w:rPr>
      <w:rFonts w:ascii="Verdana" w:hAnsi="Verdana" w:cs="Verdana"/>
      <w:sz w:val="20"/>
      <w:szCs w:val="20"/>
      <w:lang w:val="en-US" w:eastAsia="en-US"/>
    </w:rPr>
  </w:style>
  <w:style w:type="paragraph" w:customStyle="1" w:styleId="western">
    <w:name w:val="western"/>
    <w:basedOn w:val="ab"/>
    <w:rsid w:val="009306FE"/>
    <w:pPr>
      <w:spacing w:before="100" w:beforeAutospacing="1" w:after="100" w:afterAutospacing="1"/>
      <w:jc w:val="left"/>
    </w:pPr>
    <w:rPr>
      <w:rFonts w:ascii="Times New Roman" w:hAnsi="Times New Roman"/>
    </w:rPr>
  </w:style>
  <w:style w:type="paragraph" w:customStyle="1" w:styleId="4f">
    <w:name w:val="Уровень 4"/>
    <w:next w:val="aff9"/>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5">
    <w:name w:val="Знак1 Знак Знак Знак Знак Знак Знак Знак Знак Знак Знак Знак Знак Знак Знак Знак Знак Знак Знак Знак"/>
    <w:basedOn w:val="ab"/>
    <w:rsid w:val="009306FE"/>
    <w:pPr>
      <w:spacing w:after="160" w:line="240" w:lineRule="exact"/>
      <w:jc w:val="left"/>
    </w:pPr>
    <w:rPr>
      <w:rFonts w:ascii="Verdana" w:hAnsi="Verdana"/>
      <w:lang w:val="en-US" w:eastAsia="en-US"/>
    </w:rPr>
  </w:style>
  <w:style w:type="paragraph" w:customStyle="1" w:styleId="xl30">
    <w:name w:val="xl30"/>
    <w:basedOn w:val="ab"/>
    <w:rsid w:val="009306FE"/>
    <w:pPr>
      <w:spacing w:before="100" w:beforeAutospacing="1" w:after="100" w:afterAutospacing="1"/>
      <w:jc w:val="center"/>
    </w:pPr>
    <w:rPr>
      <w:rFonts w:ascii="Times New Roman" w:hAnsi="Times New Roman"/>
    </w:rPr>
  </w:style>
  <w:style w:type="paragraph" w:customStyle="1" w:styleId="2ff7">
    <w:name w:val="поясн_записка_2"/>
    <w:basedOn w:val="ab"/>
    <w:uiPriority w:val="99"/>
    <w:rsid w:val="009306FE"/>
    <w:pPr>
      <w:spacing w:before="240" w:after="240"/>
    </w:pPr>
    <w:rPr>
      <w:rFonts w:ascii="Times New Roman" w:hAnsi="Times New Roman"/>
      <w:b/>
    </w:rPr>
  </w:style>
  <w:style w:type="paragraph" w:customStyle="1" w:styleId="3f4">
    <w:name w:val="поясн_записка_3"/>
    <w:basedOn w:val="2ff7"/>
    <w:uiPriority w:val="99"/>
    <w:rsid w:val="009306FE"/>
  </w:style>
  <w:style w:type="character" w:customStyle="1" w:styleId="afffffffff8">
    <w:name w:val="Основной текст_"/>
    <w:link w:val="77"/>
    <w:rsid w:val="009306FE"/>
    <w:rPr>
      <w:sz w:val="26"/>
      <w:szCs w:val="26"/>
      <w:shd w:val="clear" w:color="auto" w:fill="FFFFFF"/>
    </w:rPr>
  </w:style>
  <w:style w:type="paragraph" w:customStyle="1" w:styleId="77">
    <w:name w:val="Основной текст7"/>
    <w:basedOn w:val="ab"/>
    <w:link w:val="afffffffff8"/>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8">
    <w:name w:val="Основной текст2"/>
    <w:basedOn w:val="afffffffff8"/>
    <w:uiPriority w:val="99"/>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5">
    <w:name w:val="Основной текст3"/>
    <w:basedOn w:val="afffffffff8"/>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b"/>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6">
    <w:name w:val="Основной текст с отступом3"/>
    <w:basedOn w:val="ab"/>
    <w:rsid w:val="009306FE"/>
    <w:pPr>
      <w:spacing w:after="120"/>
      <w:ind w:left="283"/>
      <w:jc w:val="left"/>
    </w:pPr>
    <w:rPr>
      <w:rFonts w:ascii="Times New Roman" w:hAnsi="Times New Roman"/>
    </w:rPr>
  </w:style>
  <w:style w:type="paragraph" w:customStyle="1" w:styleId="afffffffff9">
    <w:name w:val="Знак Знак"/>
    <w:basedOn w:val="ab"/>
    <w:rsid w:val="009306FE"/>
    <w:pPr>
      <w:jc w:val="left"/>
    </w:pPr>
    <w:rPr>
      <w:rFonts w:ascii="Verdana" w:hAnsi="Verdana" w:cs="Verdana"/>
      <w:sz w:val="20"/>
      <w:szCs w:val="20"/>
      <w:lang w:val="en-US" w:eastAsia="en-US"/>
    </w:rPr>
  </w:style>
  <w:style w:type="character" w:customStyle="1" w:styleId="2ff9">
    <w:name w:val="Основной текст (2)_"/>
    <w:link w:val="21b"/>
    <w:uiPriority w:val="99"/>
    <w:rsid w:val="009306FE"/>
    <w:rPr>
      <w:sz w:val="29"/>
      <w:szCs w:val="29"/>
      <w:shd w:val="clear" w:color="auto" w:fill="FFFFFF"/>
    </w:rPr>
  </w:style>
  <w:style w:type="paragraph" w:customStyle="1" w:styleId="21b">
    <w:name w:val="Основной текст (2)1"/>
    <w:basedOn w:val="ab"/>
    <w:link w:val="2ff9"/>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a">
    <w:name w:val="toa heading"/>
    <w:basedOn w:val="ab"/>
    <w:next w:val="ab"/>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7"/>
    <w:rsid w:val="009306FE"/>
    <w:pPr>
      <w:ind w:left="-113" w:right="-113"/>
      <w:jc w:val="center"/>
    </w:pPr>
    <w:rPr>
      <w:b/>
      <w:bCs/>
      <w:sz w:val="20"/>
      <w:szCs w:val="20"/>
    </w:rPr>
  </w:style>
  <w:style w:type="paragraph" w:customStyle="1" w:styleId="3f7">
    <w:name w:val="Обычный3"/>
    <w:rsid w:val="009306FE"/>
    <w:pPr>
      <w:snapToGrid w:val="0"/>
    </w:pPr>
    <w:rPr>
      <w:sz w:val="22"/>
    </w:rPr>
  </w:style>
  <w:style w:type="paragraph" w:customStyle="1" w:styleId="223">
    <w:name w:val="Основной текст 22"/>
    <w:basedOn w:val="ab"/>
    <w:rsid w:val="009306FE"/>
    <w:pPr>
      <w:spacing w:after="120" w:line="480" w:lineRule="auto"/>
      <w:jc w:val="center"/>
    </w:pPr>
    <w:rPr>
      <w:rFonts w:ascii="Times New Roman" w:hAnsi="Times New Roman" w:cs="Calibri"/>
      <w:szCs w:val="20"/>
      <w:lang w:eastAsia="ar-SA"/>
    </w:rPr>
  </w:style>
  <w:style w:type="paragraph" w:styleId="z-">
    <w:name w:val="HTML Bottom of Form"/>
    <w:basedOn w:val="ab"/>
    <w:next w:val="ab"/>
    <w:link w:val="z-0"/>
    <w:hidden/>
    <w:rsid w:val="009306FE"/>
    <w:pPr>
      <w:pBdr>
        <w:top w:val="single" w:sz="6" w:space="1" w:color="auto"/>
      </w:pBdr>
      <w:jc w:val="center"/>
    </w:pPr>
    <w:rPr>
      <w:vanish/>
      <w:sz w:val="16"/>
      <w:szCs w:val="16"/>
    </w:rPr>
  </w:style>
  <w:style w:type="character" w:customStyle="1" w:styleId="z-0">
    <w:name w:val="z-Конец формы Знак"/>
    <w:basedOn w:val="ac"/>
    <w:link w:val="z-"/>
    <w:rsid w:val="009306FE"/>
    <w:rPr>
      <w:rFonts w:ascii="Arial" w:hAnsi="Arial"/>
      <w:vanish/>
      <w:sz w:val="16"/>
      <w:szCs w:val="16"/>
    </w:rPr>
  </w:style>
  <w:style w:type="numbering" w:customStyle="1" w:styleId="WWOutlineListStyle11">
    <w:name w:val="WW_OutlineListStyle11"/>
    <w:rsid w:val="009306FE"/>
    <w:pPr>
      <w:numPr>
        <w:numId w:val="9"/>
      </w:numPr>
    </w:pPr>
  </w:style>
  <w:style w:type="paragraph" w:customStyle="1" w:styleId="0">
    <w:name w:val="ТитулЗнак0"/>
    <w:basedOn w:val="ab"/>
    <w:rsid w:val="009306FE"/>
    <w:pPr>
      <w:spacing w:before="2000" w:after="560"/>
      <w:jc w:val="center"/>
    </w:pPr>
    <w:rPr>
      <w:rFonts w:ascii="Times New Roman" w:hAnsi="Times New Roman"/>
    </w:rPr>
  </w:style>
  <w:style w:type="character" w:customStyle="1" w:styleId="1fff6">
    <w:name w:val="ТитулЗнак1"/>
    <w:rsid w:val="009306FE"/>
    <w:rPr>
      <w:rFonts w:ascii="Times New Roman" w:hAnsi="Times New Roman" w:cs="Times New Roman" w:hint="default"/>
      <w:b/>
      <w:bCs/>
      <w:sz w:val="28"/>
    </w:rPr>
  </w:style>
  <w:style w:type="paragraph" w:customStyle="1" w:styleId="afffffffffb">
    <w:name w:val="Стиль заключения Знак"/>
    <w:basedOn w:val="ab"/>
    <w:link w:val="afffffffffc"/>
    <w:rsid w:val="009306FE"/>
    <w:pPr>
      <w:spacing w:line="360" w:lineRule="auto"/>
      <w:ind w:firstLine="720"/>
    </w:pPr>
    <w:rPr>
      <w:rFonts w:ascii="Times New Roman" w:hAnsi="Times New Roman"/>
      <w:sz w:val="28"/>
      <w:szCs w:val="28"/>
    </w:rPr>
  </w:style>
  <w:style w:type="character" w:customStyle="1" w:styleId="afffffffffc">
    <w:name w:val="Стиль заключения Знак Знак"/>
    <w:link w:val="afffffffffb"/>
    <w:rsid w:val="009306FE"/>
    <w:rPr>
      <w:sz w:val="28"/>
      <w:szCs w:val="28"/>
    </w:rPr>
  </w:style>
  <w:style w:type="paragraph" w:customStyle="1" w:styleId="afffffffffd">
    <w:name w:val="Стиль пункта схемы Знак Знак"/>
    <w:basedOn w:val="ab"/>
    <w:link w:val="afffffffffe"/>
    <w:rsid w:val="009306FE"/>
    <w:pPr>
      <w:autoSpaceDE w:val="0"/>
      <w:autoSpaceDN w:val="0"/>
      <w:adjustRightInd w:val="0"/>
      <w:spacing w:line="360" w:lineRule="auto"/>
      <w:ind w:firstLine="680"/>
    </w:pPr>
    <w:rPr>
      <w:rFonts w:ascii="Times New Roman" w:hAnsi="Times New Roman"/>
      <w:sz w:val="28"/>
      <w:szCs w:val="28"/>
    </w:rPr>
  </w:style>
  <w:style w:type="character" w:customStyle="1" w:styleId="afffffffffe">
    <w:name w:val="Стиль пункта схемы Знак Знак Знак"/>
    <w:link w:val="afffffffffd"/>
    <w:rsid w:val="009306FE"/>
    <w:rPr>
      <w:sz w:val="28"/>
      <w:szCs w:val="28"/>
    </w:rPr>
  </w:style>
  <w:style w:type="character" w:customStyle="1" w:styleId="2ffa">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1">
    <w:name w:val="Стиль3 Знак"/>
    <w:link w:val="3f0"/>
    <w:uiPriority w:val="99"/>
    <w:rsid w:val="009306FE"/>
    <w:rPr>
      <w:b/>
      <w:bCs/>
      <w:iCs/>
      <w:sz w:val="26"/>
      <w:szCs w:val="28"/>
      <w:lang w:val="en-US" w:eastAsia="en-US" w:bidi="en-US"/>
    </w:rPr>
  </w:style>
  <w:style w:type="character" w:customStyle="1" w:styleId="afff2">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f1"/>
    <w:rsid w:val="009306FE"/>
    <w:rPr>
      <w:rFonts w:ascii="Verdana" w:eastAsia="Arial Unicode MS" w:hAnsi="Verdana" w:cs="Arial Unicode MS"/>
      <w:sz w:val="11"/>
      <w:szCs w:val="11"/>
    </w:rPr>
  </w:style>
  <w:style w:type="paragraph" w:customStyle="1" w:styleId="127">
    <w:name w:val="127 см"/>
    <w:basedOn w:val="ab"/>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0">
    <w:name w:val="consplusnormal"/>
    <w:basedOn w:val="ab"/>
    <w:rsid w:val="009306FE"/>
    <w:pPr>
      <w:spacing w:before="100" w:beforeAutospacing="1" w:after="100" w:afterAutospacing="1"/>
      <w:jc w:val="left"/>
    </w:pPr>
    <w:rPr>
      <w:rFonts w:ascii="Times New Roman" w:hAnsi="Times New Roman"/>
    </w:rPr>
  </w:style>
  <w:style w:type="paragraph" w:customStyle="1" w:styleId="consplustitle0">
    <w:name w:val="consplustitle"/>
    <w:basedOn w:val="ab"/>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b"/>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b"/>
    <w:autoRedefine/>
    <w:rsid w:val="009306FE"/>
    <w:pPr>
      <w:spacing w:after="160"/>
      <w:ind w:firstLine="720"/>
      <w:jc w:val="left"/>
    </w:pPr>
    <w:rPr>
      <w:rFonts w:ascii="Times New Roman" w:hAnsi="Times New Roman"/>
      <w:sz w:val="28"/>
      <w:szCs w:val="20"/>
      <w:lang w:val="en-US" w:eastAsia="en-US"/>
    </w:rPr>
  </w:style>
  <w:style w:type="paragraph" w:customStyle="1" w:styleId="3f8">
    <w:name w:val="Знак Знак3 Знак Знак Знак Знак Знак Знак Знак"/>
    <w:basedOn w:val="ab"/>
    <w:rsid w:val="009306FE"/>
    <w:pPr>
      <w:spacing w:after="160" w:line="240" w:lineRule="exact"/>
      <w:jc w:val="left"/>
    </w:pPr>
    <w:rPr>
      <w:rFonts w:ascii="Verdana" w:hAnsi="Verdana"/>
      <w:sz w:val="20"/>
      <w:szCs w:val="20"/>
      <w:lang w:val="en-US" w:eastAsia="en-US"/>
    </w:rPr>
  </w:style>
  <w:style w:type="numbering" w:customStyle="1" w:styleId="115">
    <w:name w:val="Нет списка11"/>
    <w:next w:val="ae"/>
    <w:uiPriority w:val="99"/>
    <w:semiHidden/>
    <w:unhideWhenUsed/>
    <w:rsid w:val="009306FE"/>
  </w:style>
  <w:style w:type="table" w:customStyle="1" w:styleId="116">
    <w:name w:val="Сетка таблицы11"/>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
    <w:name w:val="Оглавление"/>
    <w:basedOn w:val="2ff"/>
    <w:link w:val="affffffffff0"/>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9">
    <w:name w:val="Таблица Знак"/>
    <w:link w:val="afff7"/>
    <w:rsid w:val="009306FE"/>
    <w:rPr>
      <w:bCs/>
      <w:sz w:val="24"/>
    </w:rPr>
  </w:style>
  <w:style w:type="character" w:customStyle="1" w:styleId="affffffffff0">
    <w:name w:val="Оглавление Знак"/>
    <w:link w:val="affffffffff"/>
    <w:rsid w:val="009306FE"/>
    <w:rPr>
      <w:rFonts w:eastAsia="Franklin Gothic Book"/>
      <w:iCs/>
      <w:sz w:val="24"/>
      <w:lang w:val="en-US" w:eastAsia="en-US" w:bidi="en-US"/>
    </w:rPr>
  </w:style>
  <w:style w:type="paragraph" w:customStyle="1" w:styleId="affffffffff1">
    <w:name w:val="Таблица_ужатая"/>
    <w:basedOn w:val="afff7"/>
    <w:link w:val="affffffffff2"/>
    <w:qFormat/>
    <w:rsid w:val="009306FE"/>
    <w:pPr>
      <w:contextualSpacing/>
      <w:jc w:val="left"/>
    </w:pPr>
    <w:rPr>
      <w:bCs w:val="0"/>
      <w:szCs w:val="22"/>
      <w:lang w:eastAsia="en-US" w:bidi="en-US"/>
    </w:rPr>
  </w:style>
  <w:style w:type="character" w:customStyle="1" w:styleId="affffffffff2">
    <w:name w:val="Таблица_ужатая Знак"/>
    <w:link w:val="affffffffff1"/>
    <w:rsid w:val="009306FE"/>
    <w:rPr>
      <w:sz w:val="24"/>
      <w:szCs w:val="22"/>
      <w:lang w:eastAsia="en-US" w:bidi="en-US"/>
    </w:rPr>
  </w:style>
  <w:style w:type="paragraph" w:customStyle="1" w:styleId="affffffffff3">
    <w:name w:val="Заголовок_табл"/>
    <w:basedOn w:val="ab"/>
    <w:link w:val="affffffffff4"/>
    <w:rsid w:val="009306FE"/>
    <w:pPr>
      <w:ind w:firstLine="539"/>
      <w:jc w:val="center"/>
      <w:outlineLvl w:val="4"/>
    </w:pPr>
    <w:rPr>
      <w:rFonts w:ascii="Times New Roman" w:hAnsi="Times New Roman"/>
      <w:bCs/>
      <w:i/>
      <w:sz w:val="28"/>
      <w:szCs w:val="28"/>
    </w:rPr>
  </w:style>
  <w:style w:type="character" w:customStyle="1" w:styleId="affffffffff4">
    <w:name w:val="Заголовок_табл Знак"/>
    <w:link w:val="affffffffff3"/>
    <w:rsid w:val="009306FE"/>
    <w:rPr>
      <w:bCs/>
      <w:i/>
      <w:sz w:val="28"/>
      <w:szCs w:val="28"/>
    </w:rPr>
  </w:style>
  <w:style w:type="paragraph" w:customStyle="1" w:styleId="1fff7">
    <w:name w:val="Без интервала1"/>
    <w:aliases w:val="с интервалом"/>
    <w:qFormat/>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e"/>
    <w:semiHidden/>
    <w:rsid w:val="009306FE"/>
  </w:style>
  <w:style w:type="paragraph" w:customStyle="1" w:styleId="maintext">
    <w:name w:val="maintext"/>
    <w:basedOn w:val="ab"/>
    <w:rsid w:val="009306FE"/>
    <w:pPr>
      <w:spacing w:before="100" w:beforeAutospacing="1" w:after="100" w:afterAutospacing="1"/>
      <w:jc w:val="left"/>
    </w:pPr>
    <w:rPr>
      <w:rFonts w:ascii="Times New Roman" w:hAnsi="Times New Roman"/>
    </w:rPr>
  </w:style>
  <w:style w:type="paragraph" w:customStyle="1" w:styleId="affffffffff5">
    <w:name w:val="Текст (лев)"/>
    <w:rsid w:val="009306FE"/>
    <w:pPr>
      <w:spacing w:before="60"/>
      <w:ind w:firstLine="567"/>
      <w:jc w:val="both"/>
    </w:pPr>
    <w:rPr>
      <w:rFonts w:ascii="Arial" w:hAnsi="Arial"/>
      <w:sz w:val="18"/>
    </w:rPr>
  </w:style>
  <w:style w:type="character" w:customStyle="1" w:styleId="affffffffff6">
    <w:name w:val="Выдел текст"/>
    <w:rsid w:val="009306FE"/>
    <w:rPr>
      <w:rFonts w:ascii="Arial" w:hAnsi="Arial"/>
      <w:b/>
      <w:i/>
      <w:noProof w:val="0"/>
      <w:sz w:val="18"/>
      <w:lang w:val="ru-RU"/>
    </w:rPr>
  </w:style>
  <w:style w:type="paragraph" w:customStyle="1" w:styleId="affffffffff7">
    <w:name w:val="Текст (цнтр)"/>
    <w:basedOn w:val="affffffffff5"/>
    <w:next w:val="affffffffff5"/>
    <w:rsid w:val="009306FE"/>
  </w:style>
  <w:style w:type="character" w:customStyle="1" w:styleId="affffffffff8">
    <w:name w:val="Текст в табл"/>
    <w:rsid w:val="009306FE"/>
    <w:rPr>
      <w:rFonts w:ascii="Arial" w:hAnsi="Arial"/>
      <w:noProof w:val="0"/>
      <w:sz w:val="16"/>
      <w:lang w:val="ru-RU"/>
    </w:rPr>
  </w:style>
  <w:style w:type="paragraph" w:customStyle="1" w:styleId="affffffffff9">
    <w:name w:val="Заголовок подраздела"/>
    <w:next w:val="affffffffff5"/>
    <w:rsid w:val="009306FE"/>
    <w:pPr>
      <w:spacing w:before="60" w:after="60"/>
      <w:jc w:val="center"/>
      <w:outlineLvl w:val="1"/>
    </w:pPr>
    <w:rPr>
      <w:rFonts w:ascii="Arial" w:hAnsi="Arial"/>
      <w:b/>
    </w:rPr>
  </w:style>
  <w:style w:type="character" w:customStyle="1" w:styleId="affffffffffa">
    <w:name w:val="Выдел текст табл НК"/>
    <w:rsid w:val="009306FE"/>
    <w:rPr>
      <w:rFonts w:ascii="Arial" w:hAnsi="Arial"/>
      <w:b/>
      <w:sz w:val="16"/>
    </w:rPr>
  </w:style>
  <w:style w:type="character" w:customStyle="1" w:styleId="affffffffffb">
    <w:name w:val="Выдел текст табл"/>
    <w:rsid w:val="009306FE"/>
    <w:rPr>
      <w:rFonts w:ascii="Arial" w:hAnsi="Arial"/>
      <w:b/>
      <w:i/>
      <w:noProof w:val="0"/>
      <w:sz w:val="16"/>
      <w:lang w:val="ru-RU"/>
    </w:rPr>
  </w:style>
  <w:style w:type="paragraph" w:customStyle="1" w:styleId="affffffffffc">
    <w:name w:val="Заголовок раздела"/>
    <w:next w:val="affffffffff5"/>
    <w:rsid w:val="009306FE"/>
    <w:pPr>
      <w:spacing w:before="120" w:after="120"/>
      <w:jc w:val="center"/>
      <w:outlineLvl w:val="0"/>
    </w:pPr>
    <w:rPr>
      <w:rFonts w:ascii="Arial" w:hAnsi="Arial"/>
      <w:b/>
      <w:caps/>
      <w:spacing w:val="24"/>
    </w:rPr>
  </w:style>
  <w:style w:type="paragraph" w:customStyle="1" w:styleId="1fff8">
    <w:name w:val="Заголовок 1._Подзаголовок"/>
    <w:basedOn w:val="ab"/>
    <w:next w:val="ab"/>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d"/>
    <w:next w:val="af3"/>
    <w:rsid w:val="009306FE"/>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9">
    <w:name w:val="Знак Знак1 Знак"/>
    <w:basedOn w:val="ab"/>
    <w:rsid w:val="009306FE"/>
    <w:pPr>
      <w:spacing w:after="160" w:line="240" w:lineRule="exact"/>
      <w:jc w:val="left"/>
    </w:pPr>
    <w:rPr>
      <w:rFonts w:ascii="Verdana" w:hAnsi="Verdana" w:cs="Verdana"/>
      <w:sz w:val="20"/>
      <w:szCs w:val="20"/>
      <w:lang w:val="en-US" w:eastAsia="en-US"/>
    </w:rPr>
  </w:style>
  <w:style w:type="paragraph" w:customStyle="1" w:styleId="1fffa">
    <w:name w:val="Обычный (веб)1"/>
    <w:basedOn w:val="ab"/>
    <w:rsid w:val="009306FE"/>
    <w:pPr>
      <w:spacing w:before="100" w:after="100"/>
      <w:jc w:val="left"/>
    </w:pPr>
    <w:rPr>
      <w:rFonts w:ascii="Times New Roman" w:hAnsi="Times New Roman"/>
      <w:szCs w:val="20"/>
    </w:rPr>
  </w:style>
  <w:style w:type="paragraph" w:customStyle="1" w:styleId="affffffffffd">
    <w:name w:val="Знак Знак Знак Знак Знак Знак Знак Знак Знак Знак Знак Знак Знак Знак Знак Знак Знак Знак Знак Знак Знак Знак"/>
    <w:basedOn w:val="ab"/>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e">
    <w:name w:val="Абзац"/>
    <w:basedOn w:val="ab"/>
    <w:link w:val="afffffffffff"/>
    <w:rsid w:val="009306FE"/>
    <w:pPr>
      <w:spacing w:before="120" w:after="60"/>
      <w:ind w:firstLine="567"/>
    </w:pPr>
    <w:rPr>
      <w:rFonts w:ascii="Times New Roman" w:hAnsi="Times New Roman"/>
    </w:rPr>
  </w:style>
  <w:style w:type="character" w:customStyle="1" w:styleId="afffffffffff">
    <w:name w:val="Абзац Знак"/>
    <w:link w:val="affffffffffe"/>
    <w:rsid w:val="009306FE"/>
    <w:rPr>
      <w:sz w:val="24"/>
      <w:szCs w:val="24"/>
    </w:rPr>
  </w:style>
  <w:style w:type="paragraph" w:customStyle="1" w:styleId="11pt">
    <w:name w:val="Обычный + 11 pt"/>
    <w:aliases w:val="Черный"/>
    <w:basedOn w:val="ab"/>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b"/>
    <w:rsid w:val="009306FE"/>
    <w:pPr>
      <w:shd w:val="clear" w:color="auto" w:fill="FFFFFF"/>
      <w:ind w:firstLine="709"/>
    </w:pPr>
    <w:rPr>
      <w:rFonts w:ascii="Times New Roman" w:hAnsi="Times New Roman"/>
      <w:sz w:val="26"/>
      <w:szCs w:val="26"/>
    </w:rPr>
  </w:style>
  <w:style w:type="paragraph" w:customStyle="1" w:styleId="afffffffffff0">
    <w:name w:val="Текст (лп)"/>
    <w:basedOn w:val="affffffffff5"/>
    <w:next w:val="affffffffff5"/>
    <w:rsid w:val="009306FE"/>
  </w:style>
  <w:style w:type="table" w:customStyle="1" w:styleId="11110">
    <w:name w:val="Сетка таблицы1111"/>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
    <w:name w:val="N"/>
    <w:basedOn w:val="ab"/>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b"/>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b">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9">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d"/>
    <w:next w:val="af3"/>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c">
    <w:name w:val="Сетка таблицы21"/>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a">
    <w:name w:val="Сетка таблицы3"/>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d"/>
    <w:next w:val="af3"/>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1">
    <w:name w:val="Сетка таблицы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b">
    <w:name w:val="Сетка таблицы5"/>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c">
    <w:name w:val="Сетка таблицы6"/>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fc">
    <w:name w:val="Нет списка2"/>
    <w:next w:val="ae"/>
    <w:uiPriority w:val="99"/>
    <w:semiHidden/>
    <w:unhideWhenUsed/>
    <w:rsid w:val="009306FE"/>
  </w:style>
  <w:style w:type="table" w:customStyle="1" w:styleId="78">
    <w:name w:val="Сетка таблицы7"/>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uiPriority w:val="99"/>
    <w:semiHidden/>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8">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b"/>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b"/>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b"/>
    <w:uiPriority w:val="99"/>
    <w:rsid w:val="009306FE"/>
    <w:pPr>
      <w:suppressAutoHyphens/>
      <w:jc w:val="left"/>
    </w:pPr>
    <w:rPr>
      <w:rFonts w:ascii="Tahoma" w:hAnsi="Tahoma" w:cs="Tahoma"/>
      <w:sz w:val="16"/>
      <w:szCs w:val="16"/>
      <w:lang w:eastAsia="ar-SA"/>
    </w:rPr>
  </w:style>
  <w:style w:type="paragraph" w:customStyle="1" w:styleId="119">
    <w:name w:val="Знак Знак Знак Знак Знак1 Знак Знак Знак Знак1"/>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b"/>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b"/>
    <w:uiPriority w:val="99"/>
    <w:rsid w:val="009306FE"/>
    <w:pPr>
      <w:spacing w:after="200" w:line="276" w:lineRule="auto"/>
      <w:ind w:left="720"/>
      <w:jc w:val="left"/>
    </w:pPr>
    <w:rPr>
      <w:rFonts w:ascii="Calibri" w:hAnsi="Calibri" w:cs="Calibri"/>
      <w:sz w:val="22"/>
      <w:szCs w:val="22"/>
      <w:lang w:eastAsia="en-US"/>
    </w:rPr>
  </w:style>
  <w:style w:type="paragraph" w:customStyle="1" w:styleId="1fffb">
    <w:name w:val="Знак Знак Знак1 Знак"/>
    <w:basedOn w:val="ab"/>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1fffc">
    <w:name w:val="Знак Знак1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paragraph" w:customStyle="1" w:styleId="3fb">
    <w:name w:val="Знак3"/>
    <w:basedOn w:val="ab"/>
    <w:rsid w:val="009306FE"/>
    <w:pPr>
      <w:jc w:val="left"/>
    </w:pPr>
    <w:rPr>
      <w:rFonts w:ascii="Verdana" w:hAnsi="Verdana" w:cs="Verdana"/>
      <w:sz w:val="20"/>
      <w:szCs w:val="20"/>
      <w:lang w:val="en-US" w:eastAsia="en-US"/>
    </w:rPr>
  </w:style>
  <w:style w:type="paragraph" w:customStyle="1" w:styleId="1fffd">
    <w:name w:val="Знак Знак Знак1"/>
    <w:basedOn w:val="ab"/>
    <w:uiPriority w:val="99"/>
    <w:rsid w:val="009306FE"/>
    <w:pPr>
      <w:jc w:val="left"/>
    </w:pPr>
    <w:rPr>
      <w:rFonts w:ascii="Verdana" w:hAnsi="Verdana" w:cs="Verdana"/>
      <w:sz w:val="20"/>
      <w:szCs w:val="20"/>
      <w:lang w:val="en-US" w:eastAsia="en-US"/>
    </w:rPr>
  </w:style>
  <w:style w:type="paragraph" w:customStyle="1" w:styleId="1fffe">
    <w:name w:val="Знак1 Знак Знак Знак Знак Знак Знак Знак Знак Знак Знак Знак Знак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b"/>
    <w:uiPriority w:val="99"/>
    <w:rsid w:val="009306FE"/>
    <w:pPr>
      <w:spacing w:after="120"/>
      <w:ind w:left="283"/>
      <w:jc w:val="left"/>
    </w:pPr>
    <w:rPr>
      <w:rFonts w:ascii="Times New Roman" w:hAnsi="Times New Roman"/>
    </w:rPr>
  </w:style>
  <w:style w:type="character" w:customStyle="1" w:styleId="afffffffffff1">
    <w:name w:val="Гипертекстовая ссылка"/>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b"/>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b"/>
    <w:uiPriority w:val="99"/>
    <w:rsid w:val="009306FE"/>
    <w:pPr>
      <w:spacing w:before="15" w:after="15"/>
      <w:ind w:left="15" w:right="15"/>
    </w:pPr>
    <w:rPr>
      <w:rFonts w:ascii="Verdana" w:hAnsi="Verdana" w:cs="Verdana"/>
      <w:color w:val="000000"/>
      <w:sz w:val="17"/>
      <w:szCs w:val="17"/>
    </w:rPr>
  </w:style>
  <w:style w:type="character" w:customStyle="1" w:styleId="afffffffffff2">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b"/>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b"/>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b"/>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b"/>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b"/>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b"/>
    <w:uiPriority w:val="99"/>
    <w:rsid w:val="009306FE"/>
    <w:pPr>
      <w:keepLines/>
      <w:spacing w:before="60" w:after="60"/>
      <w:ind w:firstLine="567"/>
    </w:pPr>
    <w:rPr>
      <w:rFonts w:ascii="Arial Narrow" w:hAnsi="Arial Narrow" w:cs="Arial Narrow"/>
    </w:rPr>
  </w:style>
  <w:style w:type="paragraph" w:customStyle="1" w:styleId="1ffff">
    <w:name w:val="Стиль1 Знак"/>
    <w:basedOn w:val="3"/>
    <w:uiPriority w:val="99"/>
    <w:rsid w:val="009306FE"/>
    <w:pPr>
      <w:keepLines/>
      <w:spacing w:before="60" w:after="120"/>
      <w:jc w:val="both"/>
    </w:pPr>
    <w:rPr>
      <w:sz w:val="22"/>
      <w:szCs w:val="22"/>
    </w:rPr>
  </w:style>
  <w:style w:type="paragraph" w:customStyle="1" w:styleId="4f2">
    <w:name w:val="Основной текст4"/>
    <w:basedOn w:val="ab"/>
    <w:uiPriority w:val="99"/>
    <w:rsid w:val="009306FE"/>
    <w:pPr>
      <w:spacing w:before="60" w:after="60"/>
      <w:ind w:firstLine="567"/>
    </w:pPr>
    <w:rPr>
      <w:rFonts w:cs="Arial"/>
      <w:sz w:val="22"/>
      <w:szCs w:val="22"/>
      <w:lang w:val="en-US"/>
    </w:rPr>
  </w:style>
  <w:style w:type="paragraph" w:styleId="3fc">
    <w:name w:val="List Bullet 3"/>
    <w:basedOn w:val="ab"/>
    <w:autoRedefine/>
    <w:uiPriority w:val="99"/>
    <w:rsid w:val="009306FE"/>
    <w:pPr>
      <w:tabs>
        <w:tab w:val="num" w:pos="926"/>
      </w:tabs>
      <w:ind w:left="926" w:hanging="360"/>
    </w:pPr>
    <w:rPr>
      <w:rFonts w:ascii="Arial Narrow" w:hAnsi="Arial Narrow" w:cs="Arial Narrow"/>
      <w:sz w:val="26"/>
      <w:szCs w:val="26"/>
      <w:lang w:val="en-GB"/>
    </w:rPr>
  </w:style>
  <w:style w:type="paragraph" w:styleId="5c">
    <w:name w:val="List Bullet 5"/>
    <w:basedOn w:val="ab"/>
    <w:autoRedefine/>
    <w:uiPriority w:val="99"/>
    <w:rsid w:val="009306FE"/>
    <w:pPr>
      <w:tabs>
        <w:tab w:val="num" w:pos="1492"/>
      </w:tabs>
      <w:ind w:left="1492" w:hanging="360"/>
    </w:pPr>
    <w:rPr>
      <w:rFonts w:ascii="Arial Narrow" w:hAnsi="Arial Narrow" w:cs="Arial Narrow"/>
      <w:sz w:val="26"/>
      <w:szCs w:val="26"/>
      <w:lang w:val="en-GB"/>
    </w:rPr>
  </w:style>
  <w:style w:type="paragraph" w:styleId="afffffffffff3">
    <w:name w:val="List Number"/>
    <w:basedOn w:val="ab"/>
    <w:uiPriority w:val="99"/>
    <w:rsid w:val="009306FE"/>
    <w:pPr>
      <w:tabs>
        <w:tab w:val="num" w:pos="360"/>
      </w:tabs>
      <w:ind w:left="360" w:hanging="360"/>
    </w:pPr>
    <w:rPr>
      <w:rFonts w:ascii="Arial Narrow" w:hAnsi="Arial Narrow" w:cs="Arial Narrow"/>
      <w:sz w:val="26"/>
      <w:szCs w:val="26"/>
      <w:lang w:val="en-GB"/>
    </w:rPr>
  </w:style>
  <w:style w:type="paragraph" w:styleId="3fd">
    <w:name w:val="List Number 3"/>
    <w:basedOn w:val="ab"/>
    <w:uiPriority w:val="99"/>
    <w:rsid w:val="009306FE"/>
    <w:pPr>
      <w:tabs>
        <w:tab w:val="num" w:pos="926"/>
      </w:tabs>
      <w:ind w:left="926" w:hanging="360"/>
    </w:pPr>
    <w:rPr>
      <w:rFonts w:ascii="Arial Narrow" w:hAnsi="Arial Narrow" w:cs="Arial Narrow"/>
      <w:sz w:val="26"/>
      <w:szCs w:val="26"/>
      <w:lang w:val="en-GB"/>
    </w:rPr>
  </w:style>
  <w:style w:type="paragraph" w:styleId="5d">
    <w:name w:val="List Number 5"/>
    <w:basedOn w:val="ab"/>
    <w:uiPriority w:val="99"/>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f4">
    <w:name w:val="ñïèñîê"/>
    <w:basedOn w:val="ab"/>
    <w:uiPriority w:val="99"/>
    <w:rsid w:val="009306FE"/>
    <w:pPr>
      <w:keepLines/>
      <w:ind w:left="709" w:hanging="284"/>
    </w:pPr>
    <w:rPr>
      <w:rFonts w:ascii="Arial Narrow" w:hAnsi="Arial Narrow" w:cs="Arial Narrow"/>
    </w:rPr>
  </w:style>
  <w:style w:type="paragraph" w:customStyle="1" w:styleId="afffffffffff5">
    <w:name w:val="Адресат"/>
    <w:basedOn w:val="ab"/>
    <w:next w:val="ab"/>
    <w:uiPriority w:val="99"/>
    <w:rsid w:val="009306FE"/>
    <w:pPr>
      <w:ind w:left="5670" w:firstLine="720"/>
    </w:pPr>
    <w:rPr>
      <w:rFonts w:ascii="Arial Narrow" w:hAnsi="Arial Narrow" w:cs="Arial Narrow"/>
      <w:lang w:val="en-US"/>
    </w:rPr>
  </w:style>
  <w:style w:type="paragraph" w:customStyle="1" w:styleId="2ffd">
    <w:name w:val="Îñíîâíîé òåêñò ñ îòñòóïîì 2"/>
    <w:basedOn w:val="affffff0"/>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f0"/>
    <w:next w:val="affffff0"/>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b"/>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b"/>
    <w:uiPriority w:val="99"/>
    <w:rsid w:val="009306FE"/>
    <w:pPr>
      <w:spacing w:before="100" w:beforeAutospacing="1" w:after="100" w:afterAutospacing="1"/>
      <w:jc w:val="left"/>
    </w:pPr>
    <w:rPr>
      <w:rFonts w:ascii="Times New Roman" w:hAnsi="Times New Roman"/>
    </w:rPr>
  </w:style>
  <w:style w:type="paragraph" w:customStyle="1" w:styleId="npb">
    <w:name w:val="npb"/>
    <w:basedOn w:val="ab"/>
    <w:uiPriority w:val="99"/>
    <w:rsid w:val="009306FE"/>
    <w:pPr>
      <w:ind w:firstLine="100"/>
      <w:jc w:val="left"/>
    </w:pPr>
    <w:rPr>
      <w:rFonts w:ascii="Times New Roman" w:hAnsi="Times New Roman"/>
    </w:rPr>
  </w:style>
  <w:style w:type="character" w:customStyle="1" w:styleId="afffffffffff6">
    <w:name w:val="Узел"/>
    <w:uiPriority w:val="99"/>
    <w:rsid w:val="009306FE"/>
    <w:rPr>
      <w:i/>
      <w:iCs/>
    </w:rPr>
  </w:style>
  <w:style w:type="character" w:customStyle="1" w:styleId="1ffff0">
    <w:name w:val="Стиль1 Знак Знак"/>
    <w:uiPriority w:val="99"/>
    <w:rsid w:val="009306FE"/>
    <w:rPr>
      <w:rFonts w:ascii="Arial" w:hAnsi="Arial" w:cs="Arial"/>
      <w:b/>
      <w:bCs/>
      <w:sz w:val="22"/>
      <w:szCs w:val="22"/>
      <w:lang w:val="ru-RU" w:eastAsia="ru-RU"/>
    </w:rPr>
  </w:style>
  <w:style w:type="paragraph" w:customStyle="1" w:styleId="1ffff1">
    <w:name w:val="Знак Знак Знак1 Знак Знак Знак Знак"/>
    <w:basedOn w:val="ab"/>
    <w:uiPriority w:val="99"/>
    <w:rsid w:val="009306FE"/>
    <w:pPr>
      <w:jc w:val="left"/>
    </w:pPr>
    <w:rPr>
      <w:rFonts w:ascii="Verdana" w:hAnsi="Verdana" w:cs="Verdana"/>
      <w:sz w:val="20"/>
      <w:szCs w:val="20"/>
      <w:lang w:val="en-US" w:eastAsia="en-US"/>
    </w:rPr>
  </w:style>
  <w:style w:type="paragraph" w:customStyle="1" w:styleId="u">
    <w:name w:val="u"/>
    <w:basedOn w:val="ab"/>
    <w:uiPriority w:val="99"/>
    <w:rsid w:val="009306FE"/>
    <w:pPr>
      <w:spacing w:before="100" w:beforeAutospacing="1" w:after="100" w:afterAutospacing="1"/>
      <w:jc w:val="left"/>
    </w:pPr>
    <w:rPr>
      <w:rFonts w:ascii="Times New Roman" w:hAnsi="Times New Roman"/>
    </w:rPr>
  </w:style>
  <w:style w:type="paragraph" w:customStyle="1" w:styleId="uni">
    <w:name w:val="uni"/>
    <w:basedOn w:val="ab"/>
    <w:uiPriority w:val="99"/>
    <w:rsid w:val="009306FE"/>
    <w:pPr>
      <w:spacing w:before="100" w:beforeAutospacing="1" w:after="100" w:afterAutospacing="1"/>
      <w:jc w:val="left"/>
    </w:pPr>
    <w:rPr>
      <w:rFonts w:ascii="Times New Roman" w:hAnsi="Times New Roman"/>
    </w:rPr>
  </w:style>
  <w:style w:type="paragraph" w:customStyle="1" w:styleId="unip">
    <w:name w:val="unip"/>
    <w:basedOn w:val="ab"/>
    <w:uiPriority w:val="99"/>
    <w:rsid w:val="009306FE"/>
    <w:pPr>
      <w:spacing w:before="100" w:beforeAutospacing="1" w:after="100" w:afterAutospacing="1"/>
      <w:jc w:val="left"/>
    </w:pPr>
    <w:rPr>
      <w:rFonts w:ascii="Times New Roman" w:hAnsi="Times New Roman"/>
    </w:rPr>
  </w:style>
  <w:style w:type="character" w:customStyle="1" w:styleId="apple-style-span">
    <w:name w:val="apple-style-span"/>
    <w:rsid w:val="009306FE"/>
  </w:style>
  <w:style w:type="paragraph" w:customStyle="1" w:styleId="uv">
    <w:name w:val="uv"/>
    <w:basedOn w:val="ab"/>
    <w:uiPriority w:val="99"/>
    <w:rsid w:val="009306FE"/>
    <w:pPr>
      <w:spacing w:before="100" w:beforeAutospacing="1" w:after="100" w:afterAutospacing="1"/>
      <w:jc w:val="left"/>
    </w:pPr>
    <w:rPr>
      <w:rFonts w:ascii="Times New Roman" w:hAnsi="Times New Roman"/>
    </w:rPr>
  </w:style>
  <w:style w:type="paragraph" w:customStyle="1" w:styleId="cpy">
    <w:name w:val="cpy"/>
    <w:basedOn w:val="ab"/>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b"/>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b"/>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b"/>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b"/>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b"/>
    <w:uiPriority w:val="99"/>
    <w:rsid w:val="009306FE"/>
    <w:pPr>
      <w:jc w:val="left"/>
    </w:pPr>
    <w:rPr>
      <w:rFonts w:ascii="Times New Roman" w:hAnsi="Times New Roman"/>
      <w:b/>
      <w:bCs/>
      <w:sz w:val="26"/>
      <w:szCs w:val="26"/>
    </w:rPr>
  </w:style>
  <w:style w:type="paragraph" w:customStyle="1" w:styleId="dr">
    <w:name w:val="dr"/>
    <w:basedOn w:val="ab"/>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7">
    <w:name w:val="Текст (лев. подпись)"/>
    <w:basedOn w:val="ab"/>
    <w:next w:val="ab"/>
    <w:uiPriority w:val="99"/>
    <w:rsid w:val="009306FE"/>
    <w:pPr>
      <w:widowControl w:val="0"/>
      <w:autoSpaceDE w:val="0"/>
      <w:autoSpaceDN w:val="0"/>
      <w:adjustRightInd w:val="0"/>
      <w:jc w:val="left"/>
    </w:pPr>
    <w:rPr>
      <w:rFonts w:cs="Arial"/>
      <w:sz w:val="20"/>
      <w:szCs w:val="20"/>
    </w:rPr>
  </w:style>
  <w:style w:type="paragraph" w:customStyle="1" w:styleId="afffffffffff8">
    <w:name w:val="Текст (прав. подпись)"/>
    <w:basedOn w:val="ab"/>
    <w:next w:val="ab"/>
    <w:uiPriority w:val="99"/>
    <w:rsid w:val="009306FE"/>
    <w:pPr>
      <w:widowControl w:val="0"/>
      <w:autoSpaceDE w:val="0"/>
      <w:autoSpaceDN w:val="0"/>
      <w:adjustRightInd w:val="0"/>
      <w:jc w:val="right"/>
    </w:pPr>
    <w:rPr>
      <w:rFonts w:cs="Arial"/>
      <w:sz w:val="20"/>
      <w:szCs w:val="20"/>
    </w:rPr>
  </w:style>
  <w:style w:type="character" w:styleId="afffffffffff9">
    <w:name w:val="endnote reference"/>
    <w:rsid w:val="009306FE"/>
    <w:rPr>
      <w:vertAlign w:val="superscript"/>
    </w:rPr>
  </w:style>
  <w:style w:type="paragraph" w:customStyle="1" w:styleId="afffffffffffa">
    <w:name w:val="Стиль"/>
    <w:basedOn w:val="ab"/>
    <w:uiPriority w:val="99"/>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2">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b"/>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b"/>
    <w:uiPriority w:val="99"/>
    <w:rsid w:val="009306FE"/>
    <w:pPr>
      <w:spacing w:before="100" w:beforeAutospacing="1" w:after="100" w:afterAutospacing="1"/>
      <w:jc w:val="left"/>
    </w:pPr>
    <w:rPr>
      <w:rFonts w:ascii="Times New Roman" w:hAnsi="Times New Roman"/>
    </w:rPr>
  </w:style>
  <w:style w:type="paragraph" w:styleId="afffffffffffb">
    <w:name w:val="Note Heading"/>
    <w:basedOn w:val="ab"/>
    <w:link w:val="1ffff3"/>
    <w:uiPriority w:val="99"/>
    <w:rsid w:val="009306FE"/>
    <w:pPr>
      <w:jc w:val="center"/>
    </w:pPr>
    <w:rPr>
      <w:rFonts w:ascii="Times New Roman" w:hAnsi="Times New Roman"/>
      <w:b/>
      <w:bCs/>
      <w:sz w:val="28"/>
      <w:szCs w:val="28"/>
    </w:rPr>
  </w:style>
  <w:style w:type="character" w:customStyle="1" w:styleId="afffffffffffc">
    <w:name w:val="Заголовок записки Знак"/>
    <w:basedOn w:val="ac"/>
    <w:uiPriority w:val="99"/>
    <w:rsid w:val="009306FE"/>
    <w:rPr>
      <w:rFonts w:ascii="Arial" w:hAnsi="Arial"/>
      <w:sz w:val="24"/>
      <w:szCs w:val="24"/>
    </w:rPr>
  </w:style>
  <w:style w:type="character" w:customStyle="1" w:styleId="1ffff3">
    <w:name w:val="Заголовок записки Знак1"/>
    <w:link w:val="afffffffffffb"/>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e">
    <w:name w:val="Знак Знак Знак2 Знак Знак Знак Знак Знак Знак Знак"/>
    <w:basedOn w:val="ab"/>
    <w:uiPriority w:val="99"/>
    <w:rsid w:val="009306FE"/>
    <w:pPr>
      <w:jc w:val="left"/>
    </w:pPr>
    <w:rPr>
      <w:rFonts w:ascii="Verdana" w:hAnsi="Verdana" w:cs="Verdana"/>
      <w:sz w:val="20"/>
      <w:szCs w:val="20"/>
      <w:lang w:val="en-US" w:eastAsia="en-US"/>
    </w:rPr>
  </w:style>
  <w:style w:type="paragraph" w:customStyle="1" w:styleId="text1">
    <w:name w:val="text1"/>
    <w:basedOn w:val="ab"/>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f">
    <w:name w:val="обычный 2"/>
    <w:basedOn w:val="ab"/>
    <w:link w:val="2fff0"/>
    <w:uiPriority w:val="99"/>
    <w:rsid w:val="009306FE"/>
    <w:pPr>
      <w:spacing w:line="360" w:lineRule="auto"/>
      <w:ind w:firstLine="709"/>
    </w:pPr>
    <w:rPr>
      <w:rFonts w:ascii="Times New Roman" w:eastAsia="Calibri" w:hAnsi="Times New Roman"/>
      <w:sz w:val="28"/>
      <w:szCs w:val="28"/>
      <w:lang w:eastAsia="en-US"/>
    </w:rPr>
  </w:style>
  <w:style w:type="character" w:customStyle="1" w:styleId="2fff0">
    <w:name w:val="обычный 2 Знак"/>
    <w:link w:val="2fff"/>
    <w:uiPriority w:val="99"/>
    <w:locked/>
    <w:rsid w:val="009306FE"/>
    <w:rPr>
      <w:rFonts w:eastAsia="Calibri"/>
      <w:sz w:val="28"/>
      <w:szCs w:val="28"/>
      <w:lang w:eastAsia="en-US"/>
    </w:rPr>
  </w:style>
  <w:style w:type="table" w:customStyle="1" w:styleId="11a">
    <w:name w:val="Классическая таблица 11"/>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4">
    <w:name w:val="обычный 1"/>
    <w:basedOn w:val="ab"/>
    <w:link w:val="1ffff5"/>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5">
    <w:name w:val="обычный 1 Знак"/>
    <w:link w:val="1ffff4"/>
    <w:uiPriority w:val="99"/>
    <w:locked/>
    <w:rsid w:val="009306FE"/>
    <w:rPr>
      <w:rFonts w:eastAsia="Calibri"/>
      <w:sz w:val="28"/>
      <w:szCs w:val="28"/>
      <w:lang w:eastAsia="en-US"/>
    </w:rPr>
  </w:style>
  <w:style w:type="character" w:customStyle="1" w:styleId="blk">
    <w:name w:val="blk"/>
    <w:basedOn w:val="ac"/>
    <w:uiPriority w:val="99"/>
    <w:rsid w:val="009306FE"/>
  </w:style>
  <w:style w:type="character" w:customStyle="1" w:styleId="r">
    <w:name w:val="r"/>
    <w:basedOn w:val="ac"/>
    <w:uiPriority w:val="99"/>
    <w:rsid w:val="009306FE"/>
  </w:style>
  <w:style w:type="paragraph" w:customStyle="1" w:styleId="WW-0">
    <w:name w:val="WW-Обычный (веб)"/>
    <w:basedOn w:val="ab"/>
    <w:uiPriority w:val="99"/>
    <w:rsid w:val="009306FE"/>
    <w:pPr>
      <w:suppressAutoHyphens/>
      <w:spacing w:before="21" w:after="21" w:line="252" w:lineRule="auto"/>
      <w:ind w:firstLine="215"/>
    </w:pPr>
    <w:rPr>
      <w:rFonts w:cs="Arial"/>
      <w:sz w:val="18"/>
      <w:szCs w:val="18"/>
      <w:lang w:val="en-US" w:eastAsia="en-US"/>
    </w:rPr>
  </w:style>
  <w:style w:type="paragraph" w:styleId="2fff1">
    <w:name w:val="List 2"/>
    <w:basedOn w:val="ab"/>
    <w:uiPriority w:val="99"/>
    <w:rsid w:val="009306FE"/>
    <w:pPr>
      <w:spacing w:line="360" w:lineRule="auto"/>
      <w:ind w:left="566" w:hanging="283"/>
      <w:jc w:val="left"/>
    </w:pPr>
    <w:rPr>
      <w:rFonts w:ascii="Times New Roman" w:hAnsi="Times New Roman"/>
    </w:rPr>
  </w:style>
  <w:style w:type="paragraph" w:customStyle="1" w:styleId="1ffff6">
    <w:name w:val="Список_маркерный_1_уровень"/>
    <w:link w:val="1ffff7"/>
    <w:uiPriority w:val="99"/>
    <w:rsid w:val="009306FE"/>
    <w:pPr>
      <w:spacing w:before="60" w:after="100"/>
      <w:ind w:left="426"/>
      <w:jc w:val="both"/>
    </w:pPr>
    <w:rPr>
      <w:rFonts w:eastAsia="Calibri"/>
      <w:sz w:val="24"/>
      <w:szCs w:val="24"/>
    </w:rPr>
  </w:style>
  <w:style w:type="character" w:customStyle="1" w:styleId="1ffff7">
    <w:name w:val="Список_маркерный_1_уровень Знак"/>
    <w:link w:val="1ffff6"/>
    <w:uiPriority w:val="99"/>
    <w:locked/>
    <w:rsid w:val="009306FE"/>
    <w:rPr>
      <w:rFonts w:eastAsia="Calibri"/>
      <w:sz w:val="24"/>
      <w:szCs w:val="24"/>
    </w:rPr>
  </w:style>
  <w:style w:type="character" w:customStyle="1" w:styleId="afffffffffffd">
    <w:name w:val="Текст_Обычный"/>
    <w:uiPriority w:val="99"/>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e"/>
    <w:rsid w:val="009306FE"/>
    <w:pPr>
      <w:numPr>
        <w:numId w:val="12"/>
      </w:numPr>
    </w:pPr>
  </w:style>
  <w:style w:type="numbering" w:customStyle="1" w:styleId="128">
    <w:name w:val="Нет списка12"/>
    <w:next w:val="ae"/>
    <w:uiPriority w:val="99"/>
    <w:semiHidden/>
    <w:unhideWhenUsed/>
    <w:rsid w:val="009306FE"/>
  </w:style>
  <w:style w:type="paragraph" w:customStyle="1" w:styleId="xl26">
    <w:name w:val="xl2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b"/>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e">
    <w:name w:val="Обычный + по центру"/>
    <w:basedOn w:val="ab"/>
    <w:rsid w:val="009306FE"/>
    <w:pPr>
      <w:jc w:val="center"/>
    </w:pPr>
    <w:rPr>
      <w:rFonts w:ascii="Times New Roman" w:hAnsi="Times New Roman"/>
    </w:rPr>
  </w:style>
  <w:style w:type="paragraph" w:customStyle="1" w:styleId="heading0">
    <w:name w:val="heading"/>
    <w:basedOn w:val="ab"/>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b"/>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b"/>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b"/>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8">
    <w:name w:val="Знак Знак Знак Знак Знак Знак Знак Знак1"/>
    <w:basedOn w:val="ab"/>
    <w:rsid w:val="009306FE"/>
    <w:pPr>
      <w:spacing w:before="100" w:beforeAutospacing="1" w:after="100" w:afterAutospacing="1"/>
      <w:jc w:val="left"/>
    </w:pPr>
    <w:rPr>
      <w:rFonts w:ascii="Tahoma" w:hAnsi="Tahoma"/>
      <w:sz w:val="20"/>
      <w:szCs w:val="20"/>
      <w:lang w:val="en-US" w:eastAsia="en-US"/>
    </w:rPr>
  </w:style>
  <w:style w:type="paragraph" w:customStyle="1" w:styleId="2fff2">
    <w:name w:val="Знак Знак Знак2"/>
    <w:basedOn w:val="ab"/>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e"/>
    <w:semiHidden/>
    <w:unhideWhenUsed/>
    <w:rsid w:val="009306FE"/>
  </w:style>
  <w:style w:type="numbering" w:customStyle="1" w:styleId="111110">
    <w:name w:val="Нет списка11111"/>
    <w:next w:val="ae"/>
    <w:uiPriority w:val="99"/>
    <w:semiHidden/>
    <w:rsid w:val="009306FE"/>
  </w:style>
  <w:style w:type="table" w:customStyle="1" w:styleId="1120">
    <w:name w:val="Сетка таблицы11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
    <w:name w:val="xl41"/>
    <w:basedOn w:val="ab"/>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b"/>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b"/>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b"/>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b"/>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b"/>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b"/>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b"/>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b"/>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b"/>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b"/>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b"/>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b"/>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b"/>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b"/>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b"/>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b"/>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b"/>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b"/>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b"/>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b"/>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b"/>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e"/>
    <w:semiHidden/>
    <w:rsid w:val="009306FE"/>
  </w:style>
  <w:style w:type="numbering" w:customStyle="1" w:styleId="21d">
    <w:name w:val="Нет списка21"/>
    <w:next w:val="ae"/>
    <w:semiHidden/>
    <w:rsid w:val="009306FE"/>
  </w:style>
  <w:style w:type="paragraph" w:customStyle="1" w:styleId="affffffffffff">
    <w:name w:val="Знак Знак Знак Знак Знак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e"/>
    <w:semiHidden/>
    <w:rsid w:val="009306FE"/>
  </w:style>
  <w:style w:type="paragraph" w:customStyle="1" w:styleId="xl133">
    <w:name w:val="xl133"/>
    <w:basedOn w:val="ab"/>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b"/>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b"/>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b"/>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b"/>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b"/>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b"/>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b"/>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b"/>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b"/>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b"/>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b"/>
    <w:rsid w:val="009306FE"/>
    <w:pPr>
      <w:spacing w:before="100" w:beforeAutospacing="1" w:after="100" w:afterAutospacing="1"/>
      <w:jc w:val="left"/>
    </w:pPr>
    <w:rPr>
      <w:rFonts w:cs="Arial"/>
      <w:sz w:val="20"/>
      <w:szCs w:val="20"/>
    </w:rPr>
  </w:style>
  <w:style w:type="paragraph" w:customStyle="1" w:styleId="affffffffffff0">
    <w:name w:val="Знак Знак Знак Знак Знак Знак Знак Знак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b"/>
    <w:rsid w:val="009306FE"/>
    <w:pPr>
      <w:spacing w:before="100" w:beforeAutospacing="1" w:after="100" w:afterAutospacing="1"/>
      <w:jc w:val="left"/>
    </w:pPr>
    <w:rPr>
      <w:rFonts w:cs="Arial"/>
      <w:sz w:val="20"/>
      <w:szCs w:val="20"/>
    </w:rPr>
  </w:style>
  <w:style w:type="paragraph" w:customStyle="1" w:styleId="xl183">
    <w:name w:val="xl18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b"/>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b"/>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b"/>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b"/>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b"/>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b"/>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b"/>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b"/>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e"/>
    <w:semiHidden/>
    <w:rsid w:val="009306FE"/>
  </w:style>
  <w:style w:type="numbering" w:customStyle="1" w:styleId="3fe">
    <w:name w:val="Нет списка3"/>
    <w:next w:val="ae"/>
    <w:uiPriority w:val="99"/>
    <w:semiHidden/>
    <w:unhideWhenUsed/>
    <w:rsid w:val="009306FE"/>
  </w:style>
  <w:style w:type="numbering" w:customStyle="1" w:styleId="1211">
    <w:name w:val="Нет списка121"/>
    <w:next w:val="ae"/>
    <w:semiHidden/>
    <w:unhideWhenUsed/>
    <w:rsid w:val="009306FE"/>
  </w:style>
  <w:style w:type="numbering" w:customStyle="1" w:styleId="1121">
    <w:name w:val="Нет списка112"/>
    <w:next w:val="ae"/>
    <w:uiPriority w:val="99"/>
    <w:semiHidden/>
    <w:rsid w:val="009306FE"/>
  </w:style>
  <w:style w:type="numbering" w:customStyle="1" w:styleId="11120">
    <w:name w:val="Нет списка1112"/>
    <w:next w:val="ae"/>
    <w:semiHidden/>
    <w:rsid w:val="009306FE"/>
  </w:style>
  <w:style w:type="numbering" w:customStyle="1" w:styleId="2111">
    <w:name w:val="Нет списка211"/>
    <w:next w:val="ae"/>
    <w:semiHidden/>
    <w:rsid w:val="009306FE"/>
  </w:style>
  <w:style w:type="numbering" w:customStyle="1" w:styleId="11112">
    <w:name w:val="Нет списка11112"/>
    <w:next w:val="ae"/>
    <w:semiHidden/>
    <w:rsid w:val="009306FE"/>
  </w:style>
  <w:style w:type="numbering" w:customStyle="1" w:styleId="111111111">
    <w:name w:val="Нет списка111111111"/>
    <w:next w:val="ae"/>
    <w:semiHidden/>
    <w:rsid w:val="009306FE"/>
  </w:style>
  <w:style w:type="numbering" w:customStyle="1" w:styleId="4f3">
    <w:name w:val="Нет списка4"/>
    <w:next w:val="ae"/>
    <w:uiPriority w:val="99"/>
    <w:semiHidden/>
    <w:unhideWhenUsed/>
    <w:rsid w:val="009306FE"/>
  </w:style>
  <w:style w:type="table" w:customStyle="1" w:styleId="710">
    <w:name w:val="Сетка таблицы7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Нет списка13"/>
    <w:next w:val="ae"/>
    <w:semiHidden/>
    <w:unhideWhenUsed/>
    <w:rsid w:val="009306FE"/>
  </w:style>
  <w:style w:type="numbering" w:customStyle="1" w:styleId="1130">
    <w:name w:val="Нет списка113"/>
    <w:next w:val="ae"/>
    <w:uiPriority w:val="99"/>
    <w:semiHidden/>
    <w:rsid w:val="009306FE"/>
  </w:style>
  <w:style w:type="table" w:customStyle="1" w:styleId="1220">
    <w:name w:val="Сетка таблицы12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e"/>
    <w:semiHidden/>
    <w:rsid w:val="009306FE"/>
  </w:style>
  <w:style w:type="numbering" w:customStyle="1" w:styleId="224">
    <w:name w:val="Нет списка22"/>
    <w:next w:val="ae"/>
    <w:semiHidden/>
    <w:rsid w:val="009306FE"/>
  </w:style>
  <w:style w:type="numbering" w:customStyle="1" w:styleId="11113">
    <w:name w:val="Нет списка11113"/>
    <w:next w:val="ae"/>
    <w:semiHidden/>
    <w:rsid w:val="009306FE"/>
  </w:style>
  <w:style w:type="numbering" w:customStyle="1" w:styleId="111112">
    <w:name w:val="Нет списка111112"/>
    <w:next w:val="ae"/>
    <w:semiHidden/>
    <w:rsid w:val="009306FE"/>
  </w:style>
  <w:style w:type="numbering" w:customStyle="1" w:styleId="314">
    <w:name w:val="Нет списка31"/>
    <w:next w:val="ae"/>
    <w:uiPriority w:val="99"/>
    <w:semiHidden/>
    <w:unhideWhenUsed/>
    <w:rsid w:val="009306FE"/>
  </w:style>
  <w:style w:type="table" w:customStyle="1" w:styleId="225">
    <w:name w:val="Сетка таблицы22"/>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e"/>
    <w:semiHidden/>
    <w:unhideWhenUsed/>
    <w:rsid w:val="009306FE"/>
  </w:style>
  <w:style w:type="numbering" w:customStyle="1" w:styleId="11210">
    <w:name w:val="Нет списка1121"/>
    <w:next w:val="ae"/>
    <w:uiPriority w:val="99"/>
    <w:semiHidden/>
    <w:rsid w:val="009306FE"/>
  </w:style>
  <w:style w:type="numbering" w:customStyle="1" w:styleId="11121">
    <w:name w:val="Нет списка11121"/>
    <w:next w:val="ae"/>
    <w:semiHidden/>
    <w:rsid w:val="009306FE"/>
  </w:style>
  <w:style w:type="numbering" w:customStyle="1" w:styleId="21110">
    <w:name w:val="Нет списка2111"/>
    <w:next w:val="ae"/>
    <w:semiHidden/>
    <w:rsid w:val="009306FE"/>
  </w:style>
  <w:style w:type="numbering" w:customStyle="1" w:styleId="111121">
    <w:name w:val="Нет списка111121"/>
    <w:next w:val="ae"/>
    <w:semiHidden/>
    <w:rsid w:val="009306FE"/>
  </w:style>
  <w:style w:type="numbering" w:customStyle="1" w:styleId="1111112">
    <w:name w:val="Нет списка1111112"/>
    <w:next w:val="ae"/>
    <w:semiHidden/>
    <w:rsid w:val="009306FE"/>
  </w:style>
  <w:style w:type="numbering" w:customStyle="1" w:styleId="5e">
    <w:name w:val="Нет списка5"/>
    <w:next w:val="ae"/>
    <w:uiPriority w:val="99"/>
    <w:semiHidden/>
    <w:unhideWhenUsed/>
    <w:rsid w:val="009306FE"/>
  </w:style>
  <w:style w:type="table" w:customStyle="1" w:styleId="86">
    <w:name w:val="Сетка таблицы8"/>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e"/>
    <w:semiHidden/>
    <w:unhideWhenUsed/>
    <w:rsid w:val="009306FE"/>
  </w:style>
  <w:style w:type="numbering" w:customStyle="1" w:styleId="1140">
    <w:name w:val="Нет списка114"/>
    <w:next w:val="ae"/>
    <w:uiPriority w:val="99"/>
    <w:semiHidden/>
    <w:rsid w:val="009306FE"/>
  </w:style>
  <w:style w:type="table" w:customStyle="1" w:styleId="1311">
    <w:name w:val="Сетка таблицы13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
    <w:name w:val="Нет списка1114"/>
    <w:next w:val="ae"/>
    <w:semiHidden/>
    <w:rsid w:val="009306FE"/>
  </w:style>
  <w:style w:type="numbering" w:customStyle="1" w:styleId="232">
    <w:name w:val="Нет списка23"/>
    <w:next w:val="ae"/>
    <w:semiHidden/>
    <w:rsid w:val="009306FE"/>
  </w:style>
  <w:style w:type="numbering" w:customStyle="1" w:styleId="11114">
    <w:name w:val="Нет списка11114"/>
    <w:next w:val="ae"/>
    <w:semiHidden/>
    <w:rsid w:val="009306FE"/>
  </w:style>
  <w:style w:type="numbering" w:customStyle="1" w:styleId="111113">
    <w:name w:val="Нет списка111113"/>
    <w:next w:val="ae"/>
    <w:semiHidden/>
    <w:rsid w:val="009306FE"/>
  </w:style>
  <w:style w:type="numbering" w:customStyle="1" w:styleId="322">
    <w:name w:val="Нет списка32"/>
    <w:next w:val="ae"/>
    <w:uiPriority w:val="99"/>
    <w:semiHidden/>
    <w:unhideWhenUsed/>
    <w:rsid w:val="009306FE"/>
  </w:style>
  <w:style w:type="numbering" w:customStyle="1" w:styleId="1221">
    <w:name w:val="Нет списка122"/>
    <w:next w:val="ae"/>
    <w:semiHidden/>
    <w:unhideWhenUsed/>
    <w:rsid w:val="009306FE"/>
  </w:style>
  <w:style w:type="numbering" w:customStyle="1" w:styleId="1122">
    <w:name w:val="Нет списка1122"/>
    <w:next w:val="ae"/>
    <w:uiPriority w:val="99"/>
    <w:semiHidden/>
    <w:rsid w:val="009306FE"/>
  </w:style>
  <w:style w:type="numbering" w:customStyle="1" w:styleId="11122">
    <w:name w:val="Нет списка11122"/>
    <w:next w:val="ae"/>
    <w:semiHidden/>
    <w:rsid w:val="009306FE"/>
  </w:style>
  <w:style w:type="numbering" w:customStyle="1" w:styleId="2120">
    <w:name w:val="Нет списка212"/>
    <w:next w:val="ae"/>
    <w:semiHidden/>
    <w:rsid w:val="009306FE"/>
  </w:style>
  <w:style w:type="numbering" w:customStyle="1" w:styleId="111122">
    <w:name w:val="Нет списка111122"/>
    <w:next w:val="ae"/>
    <w:semiHidden/>
    <w:rsid w:val="009306FE"/>
  </w:style>
  <w:style w:type="numbering" w:customStyle="1" w:styleId="1111113">
    <w:name w:val="Нет списка1111113"/>
    <w:next w:val="ae"/>
    <w:semiHidden/>
    <w:rsid w:val="009306FE"/>
  </w:style>
  <w:style w:type="numbering" w:customStyle="1" w:styleId="6d">
    <w:name w:val="Нет списка6"/>
    <w:next w:val="ae"/>
    <w:uiPriority w:val="99"/>
    <w:semiHidden/>
    <w:unhideWhenUsed/>
    <w:rsid w:val="009306FE"/>
  </w:style>
  <w:style w:type="numbering" w:customStyle="1" w:styleId="151">
    <w:name w:val="Нет списка15"/>
    <w:next w:val="ae"/>
    <w:uiPriority w:val="99"/>
    <w:semiHidden/>
    <w:unhideWhenUsed/>
    <w:rsid w:val="009306FE"/>
  </w:style>
  <w:style w:type="table" w:customStyle="1" w:styleId="93">
    <w:name w:val="Сетка таблицы9"/>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e"/>
    <w:next w:val="111111"/>
    <w:rsid w:val="009306FE"/>
  </w:style>
  <w:style w:type="numbering" w:customStyle="1" w:styleId="1150">
    <w:name w:val="Нет списка115"/>
    <w:next w:val="ae"/>
    <w:uiPriority w:val="99"/>
    <w:semiHidden/>
    <w:unhideWhenUsed/>
    <w:rsid w:val="009306FE"/>
  </w:style>
  <w:style w:type="paragraph" w:customStyle="1" w:styleId="240">
    <w:name w:val="Основной текст 24"/>
    <w:basedOn w:val="ab"/>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e"/>
    <w:semiHidden/>
    <w:unhideWhenUsed/>
    <w:rsid w:val="009306FE"/>
  </w:style>
  <w:style w:type="numbering" w:customStyle="1" w:styleId="11115">
    <w:name w:val="Нет списка11115"/>
    <w:next w:val="ae"/>
    <w:uiPriority w:val="99"/>
    <w:semiHidden/>
    <w:rsid w:val="009306FE"/>
  </w:style>
  <w:style w:type="table" w:customStyle="1" w:styleId="111114">
    <w:name w:val="Сетка таблицы1111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Нет списка111114"/>
    <w:next w:val="ae"/>
    <w:semiHidden/>
    <w:rsid w:val="009306FE"/>
  </w:style>
  <w:style w:type="numbering" w:customStyle="1" w:styleId="241">
    <w:name w:val="Нет списка24"/>
    <w:next w:val="ae"/>
    <w:semiHidden/>
    <w:rsid w:val="009306FE"/>
  </w:style>
  <w:style w:type="numbering" w:customStyle="1" w:styleId="11111140">
    <w:name w:val="Нет списка1111114"/>
    <w:next w:val="ae"/>
    <w:semiHidden/>
    <w:rsid w:val="009306FE"/>
  </w:style>
  <w:style w:type="numbering" w:customStyle="1" w:styleId="1111111111">
    <w:name w:val="Нет списка1111111111"/>
    <w:next w:val="ae"/>
    <w:semiHidden/>
    <w:rsid w:val="009306FE"/>
  </w:style>
  <w:style w:type="numbering" w:customStyle="1" w:styleId="330">
    <w:name w:val="Нет списка33"/>
    <w:next w:val="ae"/>
    <w:uiPriority w:val="99"/>
    <w:semiHidden/>
    <w:unhideWhenUsed/>
    <w:rsid w:val="009306FE"/>
  </w:style>
  <w:style w:type="numbering" w:customStyle="1" w:styleId="1230">
    <w:name w:val="Нет списка123"/>
    <w:next w:val="ae"/>
    <w:semiHidden/>
    <w:unhideWhenUsed/>
    <w:rsid w:val="009306FE"/>
  </w:style>
  <w:style w:type="numbering" w:customStyle="1" w:styleId="1123">
    <w:name w:val="Нет списка1123"/>
    <w:next w:val="ae"/>
    <w:uiPriority w:val="99"/>
    <w:semiHidden/>
    <w:rsid w:val="009306FE"/>
  </w:style>
  <w:style w:type="numbering" w:customStyle="1" w:styleId="11123">
    <w:name w:val="Нет списка11123"/>
    <w:next w:val="ae"/>
    <w:semiHidden/>
    <w:rsid w:val="009306FE"/>
  </w:style>
  <w:style w:type="numbering" w:customStyle="1" w:styleId="2130">
    <w:name w:val="Нет списка213"/>
    <w:next w:val="ae"/>
    <w:semiHidden/>
    <w:rsid w:val="009306FE"/>
  </w:style>
  <w:style w:type="numbering" w:customStyle="1" w:styleId="111123">
    <w:name w:val="Нет списка111123"/>
    <w:next w:val="ae"/>
    <w:semiHidden/>
    <w:rsid w:val="009306FE"/>
  </w:style>
  <w:style w:type="numbering" w:customStyle="1" w:styleId="11111111111">
    <w:name w:val="Нет списка11111111111"/>
    <w:next w:val="ae"/>
    <w:semiHidden/>
    <w:rsid w:val="009306FE"/>
  </w:style>
  <w:style w:type="numbering" w:customStyle="1" w:styleId="413">
    <w:name w:val="Нет списка41"/>
    <w:next w:val="ae"/>
    <w:uiPriority w:val="99"/>
    <w:semiHidden/>
    <w:unhideWhenUsed/>
    <w:rsid w:val="009306FE"/>
  </w:style>
  <w:style w:type="numbering" w:customStyle="1" w:styleId="1312">
    <w:name w:val="Нет списка131"/>
    <w:next w:val="ae"/>
    <w:semiHidden/>
    <w:unhideWhenUsed/>
    <w:rsid w:val="009306FE"/>
  </w:style>
  <w:style w:type="numbering" w:customStyle="1" w:styleId="1131">
    <w:name w:val="Нет списка1131"/>
    <w:next w:val="ae"/>
    <w:uiPriority w:val="99"/>
    <w:semiHidden/>
    <w:rsid w:val="009306FE"/>
  </w:style>
  <w:style w:type="table" w:customStyle="1" w:styleId="12111">
    <w:name w:val="Сетка таблицы121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Нет списка11131"/>
    <w:next w:val="ae"/>
    <w:semiHidden/>
    <w:rsid w:val="009306FE"/>
  </w:style>
  <w:style w:type="numbering" w:customStyle="1" w:styleId="2210">
    <w:name w:val="Нет списка221"/>
    <w:next w:val="ae"/>
    <w:semiHidden/>
    <w:rsid w:val="009306FE"/>
  </w:style>
  <w:style w:type="numbering" w:customStyle="1" w:styleId="111131">
    <w:name w:val="Нет списка111131"/>
    <w:next w:val="ae"/>
    <w:semiHidden/>
    <w:rsid w:val="009306FE"/>
  </w:style>
  <w:style w:type="numbering" w:customStyle="1" w:styleId="1111121">
    <w:name w:val="Нет списка1111121"/>
    <w:next w:val="ae"/>
    <w:semiHidden/>
    <w:rsid w:val="009306FE"/>
  </w:style>
  <w:style w:type="numbering" w:customStyle="1" w:styleId="3110">
    <w:name w:val="Нет списка311"/>
    <w:next w:val="ae"/>
    <w:uiPriority w:val="99"/>
    <w:semiHidden/>
    <w:unhideWhenUsed/>
    <w:rsid w:val="009306FE"/>
  </w:style>
  <w:style w:type="table" w:customStyle="1" w:styleId="2211">
    <w:name w:val="Сетка таблицы221"/>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0">
    <w:name w:val="Нет списка12111"/>
    <w:next w:val="ae"/>
    <w:semiHidden/>
    <w:unhideWhenUsed/>
    <w:rsid w:val="009306FE"/>
  </w:style>
  <w:style w:type="numbering" w:customStyle="1" w:styleId="11211">
    <w:name w:val="Нет списка11211"/>
    <w:next w:val="ae"/>
    <w:uiPriority w:val="99"/>
    <w:semiHidden/>
    <w:rsid w:val="009306FE"/>
  </w:style>
  <w:style w:type="numbering" w:customStyle="1" w:styleId="111211">
    <w:name w:val="Нет списка111211"/>
    <w:next w:val="ae"/>
    <w:semiHidden/>
    <w:rsid w:val="009306FE"/>
  </w:style>
  <w:style w:type="numbering" w:customStyle="1" w:styleId="21111">
    <w:name w:val="Нет списка21111"/>
    <w:next w:val="ae"/>
    <w:semiHidden/>
    <w:rsid w:val="009306FE"/>
  </w:style>
  <w:style w:type="numbering" w:customStyle="1" w:styleId="1111211">
    <w:name w:val="Нет списка1111211"/>
    <w:next w:val="ae"/>
    <w:semiHidden/>
    <w:rsid w:val="009306FE"/>
  </w:style>
  <w:style w:type="numbering" w:customStyle="1" w:styleId="11111121">
    <w:name w:val="Нет списка11111121"/>
    <w:next w:val="ae"/>
    <w:semiHidden/>
    <w:rsid w:val="009306FE"/>
  </w:style>
  <w:style w:type="numbering" w:customStyle="1" w:styleId="511">
    <w:name w:val="Нет списка51"/>
    <w:next w:val="ae"/>
    <w:uiPriority w:val="99"/>
    <w:semiHidden/>
    <w:unhideWhenUsed/>
    <w:rsid w:val="009306FE"/>
  </w:style>
  <w:style w:type="table" w:customStyle="1" w:styleId="810">
    <w:name w:val="Сетка таблицы8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e"/>
    <w:semiHidden/>
    <w:unhideWhenUsed/>
    <w:rsid w:val="009306FE"/>
  </w:style>
  <w:style w:type="numbering" w:customStyle="1" w:styleId="1141">
    <w:name w:val="Нет списка1141"/>
    <w:next w:val="ae"/>
    <w:uiPriority w:val="99"/>
    <w:semiHidden/>
    <w:rsid w:val="009306FE"/>
  </w:style>
  <w:style w:type="numbering" w:customStyle="1" w:styleId="11141">
    <w:name w:val="Нет списка11141"/>
    <w:next w:val="ae"/>
    <w:semiHidden/>
    <w:rsid w:val="009306FE"/>
  </w:style>
  <w:style w:type="numbering" w:customStyle="1" w:styleId="2310">
    <w:name w:val="Нет списка231"/>
    <w:next w:val="ae"/>
    <w:semiHidden/>
    <w:rsid w:val="009306FE"/>
  </w:style>
  <w:style w:type="numbering" w:customStyle="1" w:styleId="111141">
    <w:name w:val="Нет списка111141"/>
    <w:next w:val="ae"/>
    <w:semiHidden/>
    <w:rsid w:val="009306FE"/>
  </w:style>
  <w:style w:type="numbering" w:customStyle="1" w:styleId="1111131">
    <w:name w:val="Нет списка1111131"/>
    <w:next w:val="ae"/>
    <w:semiHidden/>
    <w:rsid w:val="009306FE"/>
  </w:style>
  <w:style w:type="numbering" w:customStyle="1" w:styleId="3210">
    <w:name w:val="Нет списка321"/>
    <w:next w:val="ae"/>
    <w:uiPriority w:val="99"/>
    <w:semiHidden/>
    <w:unhideWhenUsed/>
    <w:rsid w:val="009306FE"/>
  </w:style>
  <w:style w:type="numbering" w:customStyle="1" w:styleId="12210">
    <w:name w:val="Нет списка1221"/>
    <w:next w:val="ae"/>
    <w:semiHidden/>
    <w:unhideWhenUsed/>
    <w:rsid w:val="009306FE"/>
  </w:style>
  <w:style w:type="numbering" w:customStyle="1" w:styleId="11221">
    <w:name w:val="Нет списка11221"/>
    <w:next w:val="ae"/>
    <w:uiPriority w:val="99"/>
    <w:semiHidden/>
    <w:rsid w:val="009306FE"/>
  </w:style>
  <w:style w:type="numbering" w:customStyle="1" w:styleId="111221">
    <w:name w:val="Нет списка111221"/>
    <w:next w:val="ae"/>
    <w:semiHidden/>
    <w:rsid w:val="009306FE"/>
  </w:style>
  <w:style w:type="numbering" w:customStyle="1" w:styleId="2121">
    <w:name w:val="Нет списка2121"/>
    <w:next w:val="ae"/>
    <w:semiHidden/>
    <w:rsid w:val="009306FE"/>
  </w:style>
  <w:style w:type="numbering" w:customStyle="1" w:styleId="1111221">
    <w:name w:val="Нет списка1111221"/>
    <w:next w:val="ae"/>
    <w:semiHidden/>
    <w:rsid w:val="009306FE"/>
  </w:style>
  <w:style w:type="numbering" w:customStyle="1" w:styleId="11111131">
    <w:name w:val="Нет списка11111131"/>
    <w:next w:val="ae"/>
    <w:semiHidden/>
    <w:rsid w:val="009306FE"/>
  </w:style>
  <w:style w:type="numbering" w:customStyle="1" w:styleId="612">
    <w:name w:val="Нет списка61"/>
    <w:next w:val="ae"/>
    <w:uiPriority w:val="99"/>
    <w:semiHidden/>
    <w:unhideWhenUsed/>
    <w:rsid w:val="009306FE"/>
  </w:style>
  <w:style w:type="table" w:customStyle="1" w:styleId="910">
    <w:name w:val="Сетка таблицы9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Нет списка151"/>
    <w:next w:val="ae"/>
    <w:semiHidden/>
    <w:unhideWhenUsed/>
    <w:rsid w:val="009306FE"/>
  </w:style>
  <w:style w:type="numbering" w:customStyle="1" w:styleId="1151">
    <w:name w:val="Нет списка1151"/>
    <w:next w:val="ae"/>
    <w:uiPriority w:val="99"/>
    <w:semiHidden/>
    <w:rsid w:val="009306FE"/>
  </w:style>
  <w:style w:type="table" w:customStyle="1" w:styleId="1411">
    <w:name w:val="Сетка таблицы14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1">
    <w:name w:val="Нет списка11151"/>
    <w:next w:val="ae"/>
    <w:semiHidden/>
    <w:rsid w:val="009306FE"/>
  </w:style>
  <w:style w:type="numbering" w:customStyle="1" w:styleId="2410">
    <w:name w:val="Нет списка241"/>
    <w:next w:val="ae"/>
    <w:semiHidden/>
    <w:rsid w:val="009306FE"/>
  </w:style>
  <w:style w:type="numbering" w:customStyle="1" w:styleId="111151">
    <w:name w:val="Нет списка111151"/>
    <w:next w:val="ae"/>
    <w:semiHidden/>
    <w:rsid w:val="009306FE"/>
  </w:style>
  <w:style w:type="numbering" w:customStyle="1" w:styleId="1111141">
    <w:name w:val="Нет списка1111141"/>
    <w:next w:val="ae"/>
    <w:semiHidden/>
    <w:rsid w:val="009306FE"/>
  </w:style>
  <w:style w:type="numbering" w:customStyle="1" w:styleId="331">
    <w:name w:val="Нет списка331"/>
    <w:next w:val="ae"/>
    <w:uiPriority w:val="99"/>
    <w:semiHidden/>
    <w:unhideWhenUsed/>
    <w:rsid w:val="009306FE"/>
  </w:style>
  <w:style w:type="numbering" w:customStyle="1" w:styleId="1231">
    <w:name w:val="Нет списка1231"/>
    <w:next w:val="ae"/>
    <w:semiHidden/>
    <w:unhideWhenUsed/>
    <w:rsid w:val="009306FE"/>
  </w:style>
  <w:style w:type="numbering" w:customStyle="1" w:styleId="11231">
    <w:name w:val="Нет списка11231"/>
    <w:next w:val="ae"/>
    <w:uiPriority w:val="99"/>
    <w:semiHidden/>
    <w:rsid w:val="009306FE"/>
  </w:style>
  <w:style w:type="numbering" w:customStyle="1" w:styleId="111231">
    <w:name w:val="Нет списка111231"/>
    <w:next w:val="ae"/>
    <w:semiHidden/>
    <w:rsid w:val="009306FE"/>
  </w:style>
  <w:style w:type="numbering" w:customStyle="1" w:styleId="2131">
    <w:name w:val="Нет списка2131"/>
    <w:next w:val="ae"/>
    <w:semiHidden/>
    <w:rsid w:val="009306FE"/>
  </w:style>
  <w:style w:type="numbering" w:customStyle="1" w:styleId="1111231">
    <w:name w:val="Нет списка1111231"/>
    <w:next w:val="ae"/>
    <w:semiHidden/>
    <w:rsid w:val="009306FE"/>
  </w:style>
  <w:style w:type="numbering" w:customStyle="1" w:styleId="111111410">
    <w:name w:val="Нет списка11111141"/>
    <w:next w:val="ae"/>
    <w:semiHidden/>
    <w:rsid w:val="009306FE"/>
  </w:style>
  <w:style w:type="numbering" w:customStyle="1" w:styleId="7a">
    <w:name w:val="Нет списка7"/>
    <w:next w:val="ae"/>
    <w:uiPriority w:val="99"/>
    <w:semiHidden/>
    <w:unhideWhenUsed/>
    <w:rsid w:val="009306FE"/>
  </w:style>
  <w:style w:type="table" w:customStyle="1" w:styleId="103">
    <w:name w:val="Сетка таблицы10"/>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e"/>
    <w:semiHidden/>
    <w:unhideWhenUsed/>
    <w:rsid w:val="009306FE"/>
  </w:style>
  <w:style w:type="numbering" w:customStyle="1" w:styleId="1160">
    <w:name w:val="Нет списка116"/>
    <w:next w:val="ae"/>
    <w:uiPriority w:val="99"/>
    <w:semiHidden/>
    <w:rsid w:val="009306FE"/>
  </w:style>
  <w:style w:type="table" w:customStyle="1" w:styleId="152">
    <w:name w:val="Сетка таблицы15"/>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
    <w:name w:val="Нет списка1116"/>
    <w:next w:val="ae"/>
    <w:semiHidden/>
    <w:rsid w:val="009306FE"/>
  </w:style>
  <w:style w:type="numbering" w:customStyle="1" w:styleId="250">
    <w:name w:val="Нет списка25"/>
    <w:next w:val="ae"/>
    <w:semiHidden/>
    <w:rsid w:val="009306FE"/>
  </w:style>
  <w:style w:type="numbering" w:customStyle="1" w:styleId="11116">
    <w:name w:val="Нет списка11116"/>
    <w:next w:val="ae"/>
    <w:semiHidden/>
    <w:rsid w:val="009306FE"/>
  </w:style>
  <w:style w:type="numbering" w:customStyle="1" w:styleId="111115">
    <w:name w:val="Нет списка111115"/>
    <w:next w:val="ae"/>
    <w:semiHidden/>
    <w:rsid w:val="009306FE"/>
  </w:style>
  <w:style w:type="numbering" w:customStyle="1" w:styleId="340">
    <w:name w:val="Нет списка34"/>
    <w:next w:val="ae"/>
    <w:uiPriority w:val="99"/>
    <w:semiHidden/>
    <w:unhideWhenUsed/>
    <w:rsid w:val="009306FE"/>
  </w:style>
  <w:style w:type="numbering" w:customStyle="1" w:styleId="1240">
    <w:name w:val="Нет списка124"/>
    <w:next w:val="ae"/>
    <w:semiHidden/>
    <w:unhideWhenUsed/>
    <w:rsid w:val="009306FE"/>
  </w:style>
  <w:style w:type="numbering" w:customStyle="1" w:styleId="1124">
    <w:name w:val="Нет списка1124"/>
    <w:next w:val="ae"/>
    <w:uiPriority w:val="99"/>
    <w:semiHidden/>
    <w:rsid w:val="009306FE"/>
  </w:style>
  <w:style w:type="numbering" w:customStyle="1" w:styleId="11124">
    <w:name w:val="Нет списка11124"/>
    <w:next w:val="ae"/>
    <w:semiHidden/>
    <w:rsid w:val="009306FE"/>
  </w:style>
  <w:style w:type="numbering" w:customStyle="1" w:styleId="2140">
    <w:name w:val="Нет списка214"/>
    <w:next w:val="ae"/>
    <w:semiHidden/>
    <w:rsid w:val="009306FE"/>
  </w:style>
  <w:style w:type="numbering" w:customStyle="1" w:styleId="111124">
    <w:name w:val="Нет списка111124"/>
    <w:next w:val="ae"/>
    <w:semiHidden/>
    <w:rsid w:val="009306FE"/>
  </w:style>
  <w:style w:type="numbering" w:customStyle="1" w:styleId="11111150">
    <w:name w:val="Нет списка1111115"/>
    <w:next w:val="ae"/>
    <w:semiHidden/>
    <w:rsid w:val="009306FE"/>
  </w:style>
  <w:style w:type="numbering" w:customStyle="1" w:styleId="87">
    <w:name w:val="Нет списка8"/>
    <w:next w:val="ae"/>
    <w:uiPriority w:val="99"/>
    <w:semiHidden/>
    <w:unhideWhenUsed/>
    <w:rsid w:val="009306FE"/>
  </w:style>
  <w:style w:type="table" w:customStyle="1" w:styleId="161">
    <w:name w:val="Сетка таблицы16"/>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e"/>
    <w:semiHidden/>
    <w:unhideWhenUsed/>
    <w:rsid w:val="009306FE"/>
  </w:style>
  <w:style w:type="numbering" w:customStyle="1" w:styleId="1170">
    <w:name w:val="Нет списка117"/>
    <w:next w:val="ae"/>
    <w:uiPriority w:val="99"/>
    <w:semiHidden/>
    <w:rsid w:val="009306FE"/>
  </w:style>
  <w:style w:type="table" w:customStyle="1" w:styleId="171">
    <w:name w:val="Сетка таблицы17"/>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
    <w:name w:val="Нет списка1117"/>
    <w:next w:val="ae"/>
    <w:semiHidden/>
    <w:rsid w:val="009306FE"/>
  </w:style>
  <w:style w:type="numbering" w:customStyle="1" w:styleId="260">
    <w:name w:val="Нет списка26"/>
    <w:next w:val="ae"/>
    <w:semiHidden/>
    <w:rsid w:val="009306FE"/>
  </w:style>
  <w:style w:type="numbering" w:customStyle="1" w:styleId="11117">
    <w:name w:val="Нет списка11117"/>
    <w:next w:val="ae"/>
    <w:semiHidden/>
    <w:rsid w:val="009306FE"/>
  </w:style>
  <w:style w:type="numbering" w:customStyle="1" w:styleId="111116">
    <w:name w:val="Нет списка111116"/>
    <w:next w:val="ae"/>
    <w:semiHidden/>
    <w:rsid w:val="009306FE"/>
  </w:style>
  <w:style w:type="numbering" w:customStyle="1" w:styleId="350">
    <w:name w:val="Нет списка35"/>
    <w:next w:val="ae"/>
    <w:uiPriority w:val="99"/>
    <w:semiHidden/>
    <w:unhideWhenUsed/>
    <w:rsid w:val="009306FE"/>
  </w:style>
  <w:style w:type="numbering" w:customStyle="1" w:styleId="1251">
    <w:name w:val="Нет списка125"/>
    <w:next w:val="ae"/>
    <w:semiHidden/>
    <w:unhideWhenUsed/>
    <w:rsid w:val="009306FE"/>
  </w:style>
  <w:style w:type="numbering" w:customStyle="1" w:styleId="1125">
    <w:name w:val="Нет списка1125"/>
    <w:next w:val="ae"/>
    <w:uiPriority w:val="99"/>
    <w:semiHidden/>
    <w:rsid w:val="009306FE"/>
  </w:style>
  <w:style w:type="numbering" w:customStyle="1" w:styleId="11125">
    <w:name w:val="Нет списка11125"/>
    <w:next w:val="ae"/>
    <w:semiHidden/>
    <w:rsid w:val="009306FE"/>
  </w:style>
  <w:style w:type="numbering" w:customStyle="1" w:styleId="2150">
    <w:name w:val="Нет списка215"/>
    <w:next w:val="ae"/>
    <w:semiHidden/>
    <w:rsid w:val="009306FE"/>
  </w:style>
  <w:style w:type="numbering" w:customStyle="1" w:styleId="111125">
    <w:name w:val="Нет списка111125"/>
    <w:next w:val="ae"/>
    <w:semiHidden/>
    <w:rsid w:val="009306FE"/>
  </w:style>
  <w:style w:type="numbering" w:customStyle="1" w:styleId="1111116">
    <w:name w:val="Нет списка1111116"/>
    <w:next w:val="ae"/>
    <w:semiHidden/>
    <w:rsid w:val="009306FE"/>
  </w:style>
  <w:style w:type="numbering" w:customStyle="1" w:styleId="94">
    <w:name w:val="Нет списка9"/>
    <w:next w:val="ae"/>
    <w:uiPriority w:val="99"/>
    <w:semiHidden/>
    <w:unhideWhenUsed/>
    <w:rsid w:val="009306FE"/>
  </w:style>
  <w:style w:type="numbering" w:customStyle="1" w:styleId="180">
    <w:name w:val="Нет списка18"/>
    <w:next w:val="ae"/>
    <w:uiPriority w:val="99"/>
    <w:semiHidden/>
    <w:unhideWhenUsed/>
    <w:rsid w:val="009306FE"/>
  </w:style>
  <w:style w:type="table" w:customStyle="1" w:styleId="181">
    <w:name w:val="Сетка таблицы18"/>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e"/>
    <w:next w:val="111111"/>
    <w:rsid w:val="009306FE"/>
  </w:style>
  <w:style w:type="numbering" w:customStyle="1" w:styleId="1180">
    <w:name w:val="Нет списка118"/>
    <w:next w:val="ae"/>
    <w:uiPriority w:val="99"/>
    <w:semiHidden/>
    <w:unhideWhenUsed/>
    <w:rsid w:val="009306FE"/>
  </w:style>
  <w:style w:type="table" w:customStyle="1" w:styleId="620">
    <w:name w:val="Сетка таблицы6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8">
    <w:name w:val="Нет списка1118"/>
    <w:next w:val="ae"/>
    <w:semiHidden/>
    <w:unhideWhenUsed/>
    <w:rsid w:val="009306FE"/>
  </w:style>
  <w:style w:type="numbering" w:customStyle="1" w:styleId="11118">
    <w:name w:val="Нет списка11118"/>
    <w:next w:val="ae"/>
    <w:uiPriority w:val="99"/>
    <w:semiHidden/>
    <w:rsid w:val="009306FE"/>
  </w:style>
  <w:style w:type="numbering" w:customStyle="1" w:styleId="111117">
    <w:name w:val="Нет списка111117"/>
    <w:next w:val="ae"/>
    <w:semiHidden/>
    <w:rsid w:val="009306FE"/>
  </w:style>
  <w:style w:type="numbering" w:customStyle="1" w:styleId="270">
    <w:name w:val="Нет списка27"/>
    <w:next w:val="ae"/>
    <w:semiHidden/>
    <w:rsid w:val="009306FE"/>
  </w:style>
  <w:style w:type="numbering" w:customStyle="1" w:styleId="1111117">
    <w:name w:val="Нет списка1111117"/>
    <w:next w:val="ae"/>
    <w:semiHidden/>
    <w:rsid w:val="009306FE"/>
  </w:style>
  <w:style w:type="numbering" w:customStyle="1" w:styleId="11111112">
    <w:name w:val="Нет списка11111112"/>
    <w:next w:val="ae"/>
    <w:semiHidden/>
    <w:rsid w:val="009306FE"/>
  </w:style>
  <w:style w:type="numbering" w:customStyle="1" w:styleId="360">
    <w:name w:val="Нет списка36"/>
    <w:next w:val="ae"/>
    <w:uiPriority w:val="99"/>
    <w:semiHidden/>
    <w:unhideWhenUsed/>
    <w:rsid w:val="009306FE"/>
  </w:style>
  <w:style w:type="table" w:customStyle="1" w:styleId="2122">
    <w:name w:val="Сетка таблицы212"/>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e"/>
    <w:semiHidden/>
    <w:unhideWhenUsed/>
    <w:rsid w:val="009306FE"/>
  </w:style>
  <w:style w:type="numbering" w:customStyle="1" w:styleId="1126">
    <w:name w:val="Нет списка1126"/>
    <w:next w:val="ae"/>
    <w:uiPriority w:val="99"/>
    <w:semiHidden/>
    <w:rsid w:val="009306FE"/>
  </w:style>
  <w:style w:type="numbering" w:customStyle="1" w:styleId="11126">
    <w:name w:val="Нет списка11126"/>
    <w:next w:val="ae"/>
    <w:semiHidden/>
    <w:rsid w:val="009306FE"/>
  </w:style>
  <w:style w:type="numbering" w:customStyle="1" w:styleId="2160">
    <w:name w:val="Нет списка216"/>
    <w:next w:val="ae"/>
    <w:semiHidden/>
    <w:rsid w:val="009306FE"/>
  </w:style>
  <w:style w:type="numbering" w:customStyle="1" w:styleId="111126">
    <w:name w:val="Нет списка111126"/>
    <w:next w:val="ae"/>
    <w:semiHidden/>
    <w:rsid w:val="009306FE"/>
  </w:style>
  <w:style w:type="numbering" w:customStyle="1" w:styleId="111111112">
    <w:name w:val="Нет списка111111112"/>
    <w:next w:val="ae"/>
    <w:semiHidden/>
    <w:rsid w:val="009306FE"/>
  </w:style>
  <w:style w:type="numbering" w:customStyle="1" w:styleId="421">
    <w:name w:val="Нет списка42"/>
    <w:next w:val="ae"/>
    <w:uiPriority w:val="99"/>
    <w:semiHidden/>
    <w:unhideWhenUsed/>
    <w:rsid w:val="009306FE"/>
  </w:style>
  <w:style w:type="table" w:customStyle="1" w:styleId="720">
    <w:name w:val="Сетка таблицы7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e"/>
    <w:semiHidden/>
    <w:unhideWhenUsed/>
    <w:rsid w:val="009306FE"/>
  </w:style>
  <w:style w:type="numbering" w:customStyle="1" w:styleId="1132">
    <w:name w:val="Нет списка1132"/>
    <w:next w:val="ae"/>
    <w:uiPriority w:val="99"/>
    <w:semiHidden/>
    <w:rsid w:val="009306FE"/>
  </w:style>
  <w:style w:type="numbering" w:customStyle="1" w:styleId="11132">
    <w:name w:val="Нет списка11132"/>
    <w:next w:val="ae"/>
    <w:semiHidden/>
    <w:rsid w:val="009306FE"/>
  </w:style>
  <w:style w:type="numbering" w:customStyle="1" w:styleId="2220">
    <w:name w:val="Нет списка222"/>
    <w:next w:val="ae"/>
    <w:semiHidden/>
    <w:rsid w:val="009306FE"/>
  </w:style>
  <w:style w:type="numbering" w:customStyle="1" w:styleId="111132">
    <w:name w:val="Нет списка111132"/>
    <w:next w:val="ae"/>
    <w:semiHidden/>
    <w:rsid w:val="009306FE"/>
  </w:style>
  <w:style w:type="numbering" w:customStyle="1" w:styleId="1111122">
    <w:name w:val="Нет списка1111122"/>
    <w:next w:val="ae"/>
    <w:semiHidden/>
    <w:rsid w:val="009306FE"/>
  </w:style>
  <w:style w:type="numbering" w:customStyle="1" w:styleId="3120">
    <w:name w:val="Нет списка312"/>
    <w:next w:val="ae"/>
    <w:uiPriority w:val="99"/>
    <w:semiHidden/>
    <w:unhideWhenUsed/>
    <w:rsid w:val="009306FE"/>
  </w:style>
  <w:style w:type="table" w:customStyle="1" w:styleId="2221">
    <w:name w:val="Сетка таблицы222"/>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e"/>
    <w:semiHidden/>
    <w:unhideWhenUsed/>
    <w:rsid w:val="009306FE"/>
  </w:style>
  <w:style w:type="numbering" w:customStyle="1" w:styleId="11212">
    <w:name w:val="Нет списка11212"/>
    <w:next w:val="ae"/>
    <w:uiPriority w:val="99"/>
    <w:semiHidden/>
    <w:rsid w:val="009306FE"/>
  </w:style>
  <w:style w:type="numbering" w:customStyle="1" w:styleId="111212">
    <w:name w:val="Нет списка111212"/>
    <w:next w:val="ae"/>
    <w:semiHidden/>
    <w:rsid w:val="009306FE"/>
  </w:style>
  <w:style w:type="numbering" w:customStyle="1" w:styleId="2112">
    <w:name w:val="Нет списка2112"/>
    <w:next w:val="ae"/>
    <w:semiHidden/>
    <w:rsid w:val="009306FE"/>
  </w:style>
  <w:style w:type="numbering" w:customStyle="1" w:styleId="1111212">
    <w:name w:val="Нет списка1111212"/>
    <w:next w:val="ae"/>
    <w:semiHidden/>
    <w:rsid w:val="009306FE"/>
  </w:style>
  <w:style w:type="numbering" w:customStyle="1" w:styleId="11111122">
    <w:name w:val="Нет списка11111122"/>
    <w:next w:val="ae"/>
    <w:semiHidden/>
    <w:rsid w:val="009306FE"/>
  </w:style>
  <w:style w:type="numbering" w:customStyle="1" w:styleId="521">
    <w:name w:val="Нет списка52"/>
    <w:next w:val="ae"/>
    <w:uiPriority w:val="99"/>
    <w:semiHidden/>
    <w:unhideWhenUsed/>
    <w:rsid w:val="009306FE"/>
  </w:style>
  <w:style w:type="table" w:customStyle="1" w:styleId="820">
    <w:name w:val="Сетка таблицы8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2"/>
    <w:next w:val="ae"/>
    <w:semiHidden/>
    <w:unhideWhenUsed/>
    <w:rsid w:val="009306FE"/>
  </w:style>
  <w:style w:type="numbering" w:customStyle="1" w:styleId="1142">
    <w:name w:val="Нет списка1142"/>
    <w:next w:val="ae"/>
    <w:uiPriority w:val="99"/>
    <w:semiHidden/>
    <w:rsid w:val="009306FE"/>
  </w:style>
  <w:style w:type="table" w:customStyle="1" w:styleId="1321">
    <w:name w:val="Сетка таблицы13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2">
    <w:name w:val="Нет списка11142"/>
    <w:next w:val="ae"/>
    <w:semiHidden/>
    <w:rsid w:val="009306FE"/>
  </w:style>
  <w:style w:type="numbering" w:customStyle="1" w:styleId="2320">
    <w:name w:val="Нет списка232"/>
    <w:next w:val="ae"/>
    <w:semiHidden/>
    <w:rsid w:val="009306FE"/>
  </w:style>
  <w:style w:type="numbering" w:customStyle="1" w:styleId="111142">
    <w:name w:val="Нет списка111142"/>
    <w:next w:val="ae"/>
    <w:semiHidden/>
    <w:rsid w:val="009306FE"/>
  </w:style>
  <w:style w:type="numbering" w:customStyle="1" w:styleId="1111132">
    <w:name w:val="Нет списка1111132"/>
    <w:next w:val="ae"/>
    <w:semiHidden/>
    <w:rsid w:val="009306FE"/>
  </w:style>
  <w:style w:type="numbering" w:customStyle="1" w:styleId="3220">
    <w:name w:val="Нет списка322"/>
    <w:next w:val="ae"/>
    <w:uiPriority w:val="99"/>
    <w:semiHidden/>
    <w:unhideWhenUsed/>
    <w:rsid w:val="009306FE"/>
  </w:style>
  <w:style w:type="numbering" w:customStyle="1" w:styleId="1222">
    <w:name w:val="Нет списка1222"/>
    <w:next w:val="ae"/>
    <w:semiHidden/>
    <w:unhideWhenUsed/>
    <w:rsid w:val="009306FE"/>
  </w:style>
  <w:style w:type="numbering" w:customStyle="1" w:styleId="11222">
    <w:name w:val="Нет списка11222"/>
    <w:next w:val="ae"/>
    <w:uiPriority w:val="99"/>
    <w:semiHidden/>
    <w:rsid w:val="009306FE"/>
  </w:style>
  <w:style w:type="numbering" w:customStyle="1" w:styleId="111222">
    <w:name w:val="Нет списка111222"/>
    <w:next w:val="ae"/>
    <w:semiHidden/>
    <w:rsid w:val="009306FE"/>
  </w:style>
  <w:style w:type="numbering" w:customStyle="1" w:styleId="21220">
    <w:name w:val="Нет списка2122"/>
    <w:next w:val="ae"/>
    <w:semiHidden/>
    <w:rsid w:val="009306FE"/>
  </w:style>
  <w:style w:type="numbering" w:customStyle="1" w:styleId="1111222">
    <w:name w:val="Нет списка1111222"/>
    <w:next w:val="ae"/>
    <w:semiHidden/>
    <w:rsid w:val="009306FE"/>
  </w:style>
  <w:style w:type="numbering" w:customStyle="1" w:styleId="11111132">
    <w:name w:val="Нет списка11111132"/>
    <w:next w:val="ae"/>
    <w:semiHidden/>
    <w:rsid w:val="009306FE"/>
  </w:style>
  <w:style w:type="numbering" w:customStyle="1" w:styleId="621">
    <w:name w:val="Нет списка62"/>
    <w:next w:val="ae"/>
    <w:uiPriority w:val="99"/>
    <w:semiHidden/>
    <w:unhideWhenUsed/>
    <w:rsid w:val="009306FE"/>
  </w:style>
  <w:style w:type="table" w:customStyle="1" w:styleId="920">
    <w:name w:val="Сетка таблицы9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e"/>
    <w:semiHidden/>
    <w:unhideWhenUsed/>
    <w:rsid w:val="009306FE"/>
  </w:style>
  <w:style w:type="numbering" w:customStyle="1" w:styleId="1152">
    <w:name w:val="Нет списка1152"/>
    <w:next w:val="ae"/>
    <w:uiPriority w:val="99"/>
    <w:semiHidden/>
    <w:rsid w:val="009306FE"/>
  </w:style>
  <w:style w:type="table" w:customStyle="1" w:styleId="1420">
    <w:name w:val="Сетка таблицы14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2">
    <w:name w:val="Нет списка11152"/>
    <w:next w:val="ae"/>
    <w:semiHidden/>
    <w:rsid w:val="009306FE"/>
  </w:style>
  <w:style w:type="numbering" w:customStyle="1" w:styleId="2420">
    <w:name w:val="Нет списка242"/>
    <w:next w:val="ae"/>
    <w:semiHidden/>
    <w:rsid w:val="009306FE"/>
  </w:style>
  <w:style w:type="numbering" w:customStyle="1" w:styleId="111152">
    <w:name w:val="Нет списка111152"/>
    <w:next w:val="ae"/>
    <w:semiHidden/>
    <w:rsid w:val="009306FE"/>
  </w:style>
  <w:style w:type="numbering" w:customStyle="1" w:styleId="1111142">
    <w:name w:val="Нет списка1111142"/>
    <w:next w:val="ae"/>
    <w:semiHidden/>
    <w:rsid w:val="009306FE"/>
  </w:style>
  <w:style w:type="numbering" w:customStyle="1" w:styleId="332">
    <w:name w:val="Нет списка332"/>
    <w:next w:val="ae"/>
    <w:uiPriority w:val="99"/>
    <w:semiHidden/>
    <w:unhideWhenUsed/>
    <w:rsid w:val="009306FE"/>
  </w:style>
  <w:style w:type="numbering" w:customStyle="1" w:styleId="1232">
    <w:name w:val="Нет списка1232"/>
    <w:next w:val="ae"/>
    <w:semiHidden/>
    <w:unhideWhenUsed/>
    <w:rsid w:val="009306FE"/>
  </w:style>
  <w:style w:type="numbering" w:customStyle="1" w:styleId="11232">
    <w:name w:val="Нет списка11232"/>
    <w:next w:val="ae"/>
    <w:uiPriority w:val="99"/>
    <w:semiHidden/>
    <w:rsid w:val="009306FE"/>
  </w:style>
  <w:style w:type="numbering" w:customStyle="1" w:styleId="111232">
    <w:name w:val="Нет списка111232"/>
    <w:next w:val="ae"/>
    <w:semiHidden/>
    <w:rsid w:val="009306FE"/>
  </w:style>
  <w:style w:type="numbering" w:customStyle="1" w:styleId="2132">
    <w:name w:val="Нет списка2132"/>
    <w:next w:val="ae"/>
    <w:semiHidden/>
    <w:rsid w:val="009306FE"/>
  </w:style>
  <w:style w:type="numbering" w:customStyle="1" w:styleId="1111232">
    <w:name w:val="Нет списка1111232"/>
    <w:next w:val="ae"/>
    <w:semiHidden/>
    <w:rsid w:val="009306FE"/>
  </w:style>
  <w:style w:type="numbering" w:customStyle="1" w:styleId="11111142">
    <w:name w:val="Нет списка11111142"/>
    <w:next w:val="ae"/>
    <w:semiHidden/>
    <w:rsid w:val="009306FE"/>
  </w:style>
  <w:style w:type="numbering" w:customStyle="1" w:styleId="711">
    <w:name w:val="Нет списка71"/>
    <w:next w:val="ae"/>
    <w:uiPriority w:val="99"/>
    <w:semiHidden/>
    <w:unhideWhenUsed/>
    <w:rsid w:val="009306FE"/>
  </w:style>
  <w:style w:type="table" w:customStyle="1" w:styleId="1010">
    <w:name w:val="Сетка таблицы10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e"/>
    <w:semiHidden/>
    <w:unhideWhenUsed/>
    <w:rsid w:val="009306FE"/>
  </w:style>
  <w:style w:type="numbering" w:customStyle="1" w:styleId="1161">
    <w:name w:val="Нет списка1161"/>
    <w:next w:val="ae"/>
    <w:uiPriority w:val="99"/>
    <w:semiHidden/>
    <w:rsid w:val="009306FE"/>
  </w:style>
  <w:style w:type="table" w:customStyle="1" w:styleId="1511">
    <w:name w:val="Сетка таблицы15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
    <w:name w:val="Нет списка11161"/>
    <w:next w:val="ae"/>
    <w:semiHidden/>
    <w:rsid w:val="009306FE"/>
  </w:style>
  <w:style w:type="numbering" w:customStyle="1" w:styleId="251">
    <w:name w:val="Нет списка251"/>
    <w:next w:val="ae"/>
    <w:semiHidden/>
    <w:rsid w:val="009306FE"/>
  </w:style>
  <w:style w:type="numbering" w:customStyle="1" w:styleId="111161">
    <w:name w:val="Нет списка111161"/>
    <w:next w:val="ae"/>
    <w:semiHidden/>
    <w:rsid w:val="009306FE"/>
  </w:style>
  <w:style w:type="numbering" w:customStyle="1" w:styleId="1111151">
    <w:name w:val="Нет списка1111151"/>
    <w:next w:val="ae"/>
    <w:semiHidden/>
    <w:rsid w:val="009306FE"/>
  </w:style>
  <w:style w:type="numbering" w:customStyle="1" w:styleId="341">
    <w:name w:val="Нет списка341"/>
    <w:next w:val="ae"/>
    <w:uiPriority w:val="99"/>
    <w:semiHidden/>
    <w:unhideWhenUsed/>
    <w:rsid w:val="009306FE"/>
  </w:style>
  <w:style w:type="numbering" w:customStyle="1" w:styleId="1241">
    <w:name w:val="Нет списка1241"/>
    <w:next w:val="ae"/>
    <w:semiHidden/>
    <w:unhideWhenUsed/>
    <w:rsid w:val="009306FE"/>
  </w:style>
  <w:style w:type="numbering" w:customStyle="1" w:styleId="11241">
    <w:name w:val="Нет списка11241"/>
    <w:next w:val="ae"/>
    <w:uiPriority w:val="99"/>
    <w:semiHidden/>
    <w:rsid w:val="009306FE"/>
  </w:style>
  <w:style w:type="numbering" w:customStyle="1" w:styleId="111241">
    <w:name w:val="Нет списка111241"/>
    <w:next w:val="ae"/>
    <w:semiHidden/>
    <w:rsid w:val="009306FE"/>
  </w:style>
  <w:style w:type="numbering" w:customStyle="1" w:styleId="2141">
    <w:name w:val="Нет списка2141"/>
    <w:next w:val="ae"/>
    <w:semiHidden/>
    <w:rsid w:val="009306FE"/>
  </w:style>
  <w:style w:type="numbering" w:customStyle="1" w:styleId="1111241">
    <w:name w:val="Нет списка1111241"/>
    <w:next w:val="ae"/>
    <w:semiHidden/>
    <w:rsid w:val="009306FE"/>
  </w:style>
  <w:style w:type="numbering" w:customStyle="1" w:styleId="11111151">
    <w:name w:val="Нет списка11111151"/>
    <w:next w:val="ae"/>
    <w:semiHidden/>
    <w:rsid w:val="009306FE"/>
  </w:style>
  <w:style w:type="numbering" w:customStyle="1" w:styleId="811">
    <w:name w:val="Нет списка81"/>
    <w:next w:val="ae"/>
    <w:uiPriority w:val="99"/>
    <w:semiHidden/>
    <w:unhideWhenUsed/>
    <w:rsid w:val="009306FE"/>
  </w:style>
  <w:style w:type="table" w:customStyle="1" w:styleId="1611">
    <w:name w:val="Сетка таблицы16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0">
    <w:name w:val="Нет списка171"/>
    <w:next w:val="ae"/>
    <w:semiHidden/>
    <w:unhideWhenUsed/>
    <w:rsid w:val="009306FE"/>
  </w:style>
  <w:style w:type="numbering" w:customStyle="1" w:styleId="1171">
    <w:name w:val="Нет списка1171"/>
    <w:next w:val="ae"/>
    <w:uiPriority w:val="99"/>
    <w:semiHidden/>
    <w:rsid w:val="009306FE"/>
  </w:style>
  <w:style w:type="table" w:customStyle="1" w:styleId="1711">
    <w:name w:val="Сетка таблицы17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1">
    <w:name w:val="Нет списка11171"/>
    <w:next w:val="ae"/>
    <w:semiHidden/>
    <w:rsid w:val="009306FE"/>
  </w:style>
  <w:style w:type="numbering" w:customStyle="1" w:styleId="261">
    <w:name w:val="Нет списка261"/>
    <w:next w:val="ae"/>
    <w:semiHidden/>
    <w:rsid w:val="009306FE"/>
  </w:style>
  <w:style w:type="numbering" w:customStyle="1" w:styleId="111171">
    <w:name w:val="Нет списка111171"/>
    <w:next w:val="ae"/>
    <w:semiHidden/>
    <w:rsid w:val="009306FE"/>
  </w:style>
  <w:style w:type="numbering" w:customStyle="1" w:styleId="1111161">
    <w:name w:val="Нет списка1111161"/>
    <w:next w:val="ae"/>
    <w:semiHidden/>
    <w:rsid w:val="009306FE"/>
  </w:style>
  <w:style w:type="numbering" w:customStyle="1" w:styleId="351">
    <w:name w:val="Нет списка351"/>
    <w:next w:val="ae"/>
    <w:uiPriority w:val="99"/>
    <w:semiHidden/>
    <w:unhideWhenUsed/>
    <w:rsid w:val="009306FE"/>
  </w:style>
  <w:style w:type="numbering" w:customStyle="1" w:styleId="12510">
    <w:name w:val="Нет списка1251"/>
    <w:next w:val="ae"/>
    <w:semiHidden/>
    <w:unhideWhenUsed/>
    <w:rsid w:val="009306FE"/>
  </w:style>
  <w:style w:type="numbering" w:customStyle="1" w:styleId="11251">
    <w:name w:val="Нет списка11251"/>
    <w:next w:val="ae"/>
    <w:uiPriority w:val="99"/>
    <w:semiHidden/>
    <w:rsid w:val="009306FE"/>
  </w:style>
  <w:style w:type="numbering" w:customStyle="1" w:styleId="111251">
    <w:name w:val="Нет списка111251"/>
    <w:next w:val="ae"/>
    <w:semiHidden/>
    <w:rsid w:val="009306FE"/>
  </w:style>
  <w:style w:type="numbering" w:customStyle="1" w:styleId="2151">
    <w:name w:val="Нет списка2151"/>
    <w:next w:val="ae"/>
    <w:semiHidden/>
    <w:rsid w:val="009306FE"/>
  </w:style>
  <w:style w:type="numbering" w:customStyle="1" w:styleId="1111251">
    <w:name w:val="Нет списка1111251"/>
    <w:next w:val="ae"/>
    <w:semiHidden/>
    <w:rsid w:val="009306FE"/>
  </w:style>
  <w:style w:type="numbering" w:customStyle="1" w:styleId="11111161">
    <w:name w:val="Нет списка11111161"/>
    <w:next w:val="ae"/>
    <w:semiHidden/>
    <w:rsid w:val="009306FE"/>
  </w:style>
  <w:style w:type="numbering" w:customStyle="1" w:styleId="104">
    <w:name w:val="Нет списка10"/>
    <w:next w:val="ae"/>
    <w:uiPriority w:val="99"/>
    <w:semiHidden/>
    <w:unhideWhenUsed/>
    <w:rsid w:val="009306FE"/>
  </w:style>
  <w:style w:type="numbering" w:customStyle="1" w:styleId="191">
    <w:name w:val="Нет списка19"/>
    <w:next w:val="ae"/>
    <w:uiPriority w:val="99"/>
    <w:semiHidden/>
    <w:unhideWhenUsed/>
    <w:rsid w:val="009306FE"/>
  </w:style>
  <w:style w:type="table" w:customStyle="1" w:styleId="200">
    <w:name w:val="Сетка таблицы20"/>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e"/>
    <w:next w:val="111111"/>
    <w:rsid w:val="009306FE"/>
  </w:style>
  <w:style w:type="numbering" w:customStyle="1" w:styleId="1190">
    <w:name w:val="Нет списка119"/>
    <w:next w:val="ae"/>
    <w:uiPriority w:val="99"/>
    <w:semiHidden/>
    <w:unhideWhenUsed/>
    <w:rsid w:val="009306FE"/>
  </w:style>
  <w:style w:type="table" w:customStyle="1" w:styleId="630">
    <w:name w:val="Сетка таблицы6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9"/>
    <w:next w:val="ae"/>
    <w:semiHidden/>
    <w:unhideWhenUsed/>
    <w:rsid w:val="009306FE"/>
  </w:style>
  <w:style w:type="numbering" w:customStyle="1" w:styleId="11119">
    <w:name w:val="Нет списка11119"/>
    <w:next w:val="ae"/>
    <w:uiPriority w:val="99"/>
    <w:semiHidden/>
    <w:rsid w:val="009306FE"/>
  </w:style>
  <w:style w:type="table" w:customStyle="1" w:styleId="1133">
    <w:name w:val="Сетка таблицы11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8">
    <w:name w:val="Нет списка111118"/>
    <w:next w:val="ae"/>
    <w:semiHidden/>
    <w:rsid w:val="009306FE"/>
  </w:style>
  <w:style w:type="numbering" w:customStyle="1" w:styleId="280">
    <w:name w:val="Нет списка28"/>
    <w:next w:val="ae"/>
    <w:semiHidden/>
    <w:rsid w:val="009306FE"/>
  </w:style>
  <w:style w:type="numbering" w:customStyle="1" w:styleId="1111118">
    <w:name w:val="Нет списка1111118"/>
    <w:next w:val="ae"/>
    <w:semiHidden/>
    <w:rsid w:val="009306FE"/>
  </w:style>
  <w:style w:type="numbering" w:customStyle="1" w:styleId="11111113">
    <w:name w:val="Нет списка11111113"/>
    <w:next w:val="ae"/>
    <w:semiHidden/>
    <w:rsid w:val="009306FE"/>
  </w:style>
  <w:style w:type="numbering" w:customStyle="1" w:styleId="370">
    <w:name w:val="Нет списка37"/>
    <w:next w:val="ae"/>
    <w:uiPriority w:val="99"/>
    <w:semiHidden/>
    <w:unhideWhenUsed/>
    <w:rsid w:val="009306FE"/>
  </w:style>
  <w:style w:type="table" w:customStyle="1" w:styleId="2133">
    <w:name w:val="Сетка таблицы213"/>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0">
    <w:name w:val="Нет списка127"/>
    <w:next w:val="ae"/>
    <w:semiHidden/>
    <w:unhideWhenUsed/>
    <w:rsid w:val="009306FE"/>
  </w:style>
  <w:style w:type="numbering" w:customStyle="1" w:styleId="1127">
    <w:name w:val="Нет списка1127"/>
    <w:next w:val="ae"/>
    <w:uiPriority w:val="99"/>
    <w:semiHidden/>
    <w:rsid w:val="009306FE"/>
  </w:style>
  <w:style w:type="numbering" w:customStyle="1" w:styleId="11127">
    <w:name w:val="Нет списка11127"/>
    <w:next w:val="ae"/>
    <w:semiHidden/>
    <w:rsid w:val="009306FE"/>
  </w:style>
  <w:style w:type="numbering" w:customStyle="1" w:styleId="2170">
    <w:name w:val="Нет списка217"/>
    <w:next w:val="ae"/>
    <w:semiHidden/>
    <w:rsid w:val="009306FE"/>
  </w:style>
  <w:style w:type="numbering" w:customStyle="1" w:styleId="111127">
    <w:name w:val="Нет списка111127"/>
    <w:next w:val="ae"/>
    <w:semiHidden/>
    <w:rsid w:val="009306FE"/>
  </w:style>
  <w:style w:type="numbering" w:customStyle="1" w:styleId="111111113">
    <w:name w:val="Нет списка111111113"/>
    <w:next w:val="ae"/>
    <w:semiHidden/>
    <w:rsid w:val="009306FE"/>
  </w:style>
  <w:style w:type="numbering" w:customStyle="1" w:styleId="431">
    <w:name w:val="Нет списка43"/>
    <w:next w:val="ae"/>
    <w:uiPriority w:val="99"/>
    <w:semiHidden/>
    <w:unhideWhenUsed/>
    <w:rsid w:val="009306FE"/>
  </w:style>
  <w:style w:type="table" w:customStyle="1" w:styleId="730">
    <w:name w:val="Сетка таблицы7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0">
    <w:name w:val="Нет списка133"/>
    <w:next w:val="ae"/>
    <w:semiHidden/>
    <w:unhideWhenUsed/>
    <w:rsid w:val="009306FE"/>
  </w:style>
  <w:style w:type="numbering" w:customStyle="1" w:styleId="11330">
    <w:name w:val="Нет списка1133"/>
    <w:next w:val="ae"/>
    <w:uiPriority w:val="99"/>
    <w:semiHidden/>
    <w:rsid w:val="009306FE"/>
  </w:style>
  <w:style w:type="table" w:customStyle="1" w:styleId="1233">
    <w:name w:val="Сетка таблицы12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3">
    <w:name w:val="Нет списка11133"/>
    <w:next w:val="ae"/>
    <w:semiHidden/>
    <w:rsid w:val="009306FE"/>
  </w:style>
  <w:style w:type="numbering" w:customStyle="1" w:styleId="2230">
    <w:name w:val="Нет списка223"/>
    <w:next w:val="ae"/>
    <w:semiHidden/>
    <w:rsid w:val="009306FE"/>
  </w:style>
  <w:style w:type="numbering" w:customStyle="1" w:styleId="111133">
    <w:name w:val="Нет списка111133"/>
    <w:next w:val="ae"/>
    <w:semiHidden/>
    <w:rsid w:val="009306FE"/>
  </w:style>
  <w:style w:type="numbering" w:customStyle="1" w:styleId="1111123">
    <w:name w:val="Нет списка1111123"/>
    <w:next w:val="ae"/>
    <w:semiHidden/>
    <w:rsid w:val="009306FE"/>
  </w:style>
  <w:style w:type="numbering" w:customStyle="1" w:styleId="3130">
    <w:name w:val="Нет списка313"/>
    <w:next w:val="ae"/>
    <w:uiPriority w:val="99"/>
    <w:semiHidden/>
    <w:unhideWhenUsed/>
    <w:rsid w:val="009306FE"/>
  </w:style>
  <w:style w:type="table" w:customStyle="1" w:styleId="2231">
    <w:name w:val="Сетка таблицы223"/>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e"/>
    <w:semiHidden/>
    <w:unhideWhenUsed/>
    <w:rsid w:val="009306FE"/>
  </w:style>
  <w:style w:type="numbering" w:customStyle="1" w:styleId="11213">
    <w:name w:val="Нет списка11213"/>
    <w:next w:val="ae"/>
    <w:uiPriority w:val="99"/>
    <w:semiHidden/>
    <w:rsid w:val="009306FE"/>
  </w:style>
  <w:style w:type="numbering" w:customStyle="1" w:styleId="111213">
    <w:name w:val="Нет списка111213"/>
    <w:next w:val="ae"/>
    <w:semiHidden/>
    <w:rsid w:val="009306FE"/>
  </w:style>
  <w:style w:type="numbering" w:customStyle="1" w:styleId="2113">
    <w:name w:val="Нет списка2113"/>
    <w:next w:val="ae"/>
    <w:semiHidden/>
    <w:rsid w:val="009306FE"/>
  </w:style>
  <w:style w:type="numbering" w:customStyle="1" w:styleId="1111213">
    <w:name w:val="Нет списка1111213"/>
    <w:next w:val="ae"/>
    <w:semiHidden/>
    <w:rsid w:val="009306FE"/>
  </w:style>
  <w:style w:type="numbering" w:customStyle="1" w:styleId="11111123">
    <w:name w:val="Нет списка11111123"/>
    <w:next w:val="ae"/>
    <w:semiHidden/>
    <w:rsid w:val="009306FE"/>
  </w:style>
  <w:style w:type="numbering" w:customStyle="1" w:styleId="531">
    <w:name w:val="Нет списка53"/>
    <w:next w:val="ae"/>
    <w:uiPriority w:val="99"/>
    <w:semiHidden/>
    <w:unhideWhenUsed/>
    <w:rsid w:val="009306FE"/>
  </w:style>
  <w:style w:type="table" w:customStyle="1" w:styleId="830">
    <w:name w:val="Сетка таблицы8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3"/>
    <w:next w:val="ae"/>
    <w:semiHidden/>
    <w:unhideWhenUsed/>
    <w:rsid w:val="009306FE"/>
  </w:style>
  <w:style w:type="numbering" w:customStyle="1" w:styleId="1143">
    <w:name w:val="Нет списка1143"/>
    <w:next w:val="ae"/>
    <w:uiPriority w:val="99"/>
    <w:semiHidden/>
    <w:rsid w:val="009306FE"/>
  </w:style>
  <w:style w:type="table" w:customStyle="1" w:styleId="1331">
    <w:name w:val="Сетка таблицы13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3">
    <w:name w:val="Нет списка11143"/>
    <w:next w:val="ae"/>
    <w:semiHidden/>
    <w:rsid w:val="009306FE"/>
  </w:style>
  <w:style w:type="numbering" w:customStyle="1" w:styleId="2330">
    <w:name w:val="Нет списка233"/>
    <w:next w:val="ae"/>
    <w:semiHidden/>
    <w:rsid w:val="009306FE"/>
  </w:style>
  <w:style w:type="numbering" w:customStyle="1" w:styleId="111143">
    <w:name w:val="Нет списка111143"/>
    <w:next w:val="ae"/>
    <w:semiHidden/>
    <w:rsid w:val="009306FE"/>
  </w:style>
  <w:style w:type="numbering" w:customStyle="1" w:styleId="1111133">
    <w:name w:val="Нет списка1111133"/>
    <w:next w:val="ae"/>
    <w:semiHidden/>
    <w:rsid w:val="009306FE"/>
  </w:style>
  <w:style w:type="numbering" w:customStyle="1" w:styleId="3230">
    <w:name w:val="Нет списка323"/>
    <w:next w:val="ae"/>
    <w:uiPriority w:val="99"/>
    <w:semiHidden/>
    <w:unhideWhenUsed/>
    <w:rsid w:val="009306FE"/>
  </w:style>
  <w:style w:type="numbering" w:customStyle="1" w:styleId="1223">
    <w:name w:val="Нет списка1223"/>
    <w:next w:val="ae"/>
    <w:semiHidden/>
    <w:unhideWhenUsed/>
    <w:rsid w:val="009306FE"/>
  </w:style>
  <w:style w:type="numbering" w:customStyle="1" w:styleId="11223">
    <w:name w:val="Нет списка11223"/>
    <w:next w:val="ae"/>
    <w:uiPriority w:val="99"/>
    <w:semiHidden/>
    <w:rsid w:val="009306FE"/>
  </w:style>
  <w:style w:type="numbering" w:customStyle="1" w:styleId="111223">
    <w:name w:val="Нет списка111223"/>
    <w:next w:val="ae"/>
    <w:semiHidden/>
    <w:rsid w:val="009306FE"/>
  </w:style>
  <w:style w:type="numbering" w:customStyle="1" w:styleId="2123">
    <w:name w:val="Нет списка2123"/>
    <w:next w:val="ae"/>
    <w:semiHidden/>
    <w:rsid w:val="009306FE"/>
  </w:style>
  <w:style w:type="numbering" w:customStyle="1" w:styleId="1111223">
    <w:name w:val="Нет списка1111223"/>
    <w:next w:val="ae"/>
    <w:semiHidden/>
    <w:rsid w:val="009306FE"/>
  </w:style>
  <w:style w:type="numbering" w:customStyle="1" w:styleId="11111133">
    <w:name w:val="Нет списка11111133"/>
    <w:next w:val="ae"/>
    <w:semiHidden/>
    <w:rsid w:val="009306FE"/>
  </w:style>
  <w:style w:type="numbering" w:customStyle="1" w:styleId="631">
    <w:name w:val="Нет списка63"/>
    <w:next w:val="ae"/>
    <w:uiPriority w:val="99"/>
    <w:semiHidden/>
    <w:unhideWhenUsed/>
    <w:rsid w:val="009306FE"/>
  </w:style>
  <w:style w:type="table" w:customStyle="1" w:styleId="930">
    <w:name w:val="Сетка таблицы9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3"/>
    <w:next w:val="ae"/>
    <w:semiHidden/>
    <w:unhideWhenUsed/>
    <w:rsid w:val="009306FE"/>
  </w:style>
  <w:style w:type="numbering" w:customStyle="1" w:styleId="1153">
    <w:name w:val="Нет списка1153"/>
    <w:next w:val="ae"/>
    <w:uiPriority w:val="99"/>
    <w:semiHidden/>
    <w:rsid w:val="009306FE"/>
  </w:style>
  <w:style w:type="table" w:customStyle="1" w:styleId="1430">
    <w:name w:val="Сетка таблицы14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3">
    <w:name w:val="Нет списка11153"/>
    <w:next w:val="ae"/>
    <w:semiHidden/>
    <w:rsid w:val="009306FE"/>
  </w:style>
  <w:style w:type="numbering" w:customStyle="1" w:styleId="243">
    <w:name w:val="Нет списка243"/>
    <w:next w:val="ae"/>
    <w:semiHidden/>
    <w:rsid w:val="009306FE"/>
  </w:style>
  <w:style w:type="numbering" w:customStyle="1" w:styleId="111153">
    <w:name w:val="Нет списка111153"/>
    <w:next w:val="ae"/>
    <w:semiHidden/>
    <w:rsid w:val="009306FE"/>
  </w:style>
  <w:style w:type="numbering" w:customStyle="1" w:styleId="1111143">
    <w:name w:val="Нет списка1111143"/>
    <w:next w:val="ae"/>
    <w:semiHidden/>
    <w:rsid w:val="009306FE"/>
  </w:style>
  <w:style w:type="numbering" w:customStyle="1" w:styleId="3330">
    <w:name w:val="Нет списка333"/>
    <w:next w:val="ae"/>
    <w:uiPriority w:val="99"/>
    <w:semiHidden/>
    <w:unhideWhenUsed/>
    <w:rsid w:val="009306FE"/>
  </w:style>
  <w:style w:type="numbering" w:customStyle="1" w:styleId="12330">
    <w:name w:val="Нет списка1233"/>
    <w:next w:val="ae"/>
    <w:semiHidden/>
    <w:unhideWhenUsed/>
    <w:rsid w:val="009306FE"/>
  </w:style>
  <w:style w:type="numbering" w:customStyle="1" w:styleId="11233">
    <w:name w:val="Нет списка11233"/>
    <w:next w:val="ae"/>
    <w:uiPriority w:val="99"/>
    <w:semiHidden/>
    <w:rsid w:val="009306FE"/>
  </w:style>
  <w:style w:type="numbering" w:customStyle="1" w:styleId="111233">
    <w:name w:val="Нет списка111233"/>
    <w:next w:val="ae"/>
    <w:semiHidden/>
    <w:rsid w:val="009306FE"/>
  </w:style>
  <w:style w:type="numbering" w:customStyle="1" w:styleId="21330">
    <w:name w:val="Нет списка2133"/>
    <w:next w:val="ae"/>
    <w:semiHidden/>
    <w:rsid w:val="009306FE"/>
  </w:style>
  <w:style w:type="numbering" w:customStyle="1" w:styleId="1111233">
    <w:name w:val="Нет списка1111233"/>
    <w:next w:val="ae"/>
    <w:semiHidden/>
    <w:rsid w:val="009306FE"/>
  </w:style>
  <w:style w:type="numbering" w:customStyle="1" w:styleId="11111143">
    <w:name w:val="Нет списка11111143"/>
    <w:next w:val="ae"/>
    <w:semiHidden/>
    <w:rsid w:val="009306FE"/>
  </w:style>
  <w:style w:type="numbering" w:customStyle="1" w:styleId="721">
    <w:name w:val="Нет списка72"/>
    <w:next w:val="ae"/>
    <w:uiPriority w:val="99"/>
    <w:semiHidden/>
    <w:unhideWhenUsed/>
    <w:rsid w:val="009306FE"/>
  </w:style>
  <w:style w:type="table" w:customStyle="1" w:styleId="1020">
    <w:name w:val="Сетка таблицы10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2"/>
    <w:next w:val="ae"/>
    <w:semiHidden/>
    <w:unhideWhenUsed/>
    <w:rsid w:val="009306FE"/>
  </w:style>
  <w:style w:type="numbering" w:customStyle="1" w:styleId="1162">
    <w:name w:val="Нет списка1162"/>
    <w:next w:val="ae"/>
    <w:uiPriority w:val="99"/>
    <w:semiHidden/>
    <w:rsid w:val="009306FE"/>
  </w:style>
  <w:style w:type="table" w:customStyle="1" w:styleId="1521">
    <w:name w:val="Сетка таблицы15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2">
    <w:name w:val="Нет списка11162"/>
    <w:next w:val="ae"/>
    <w:semiHidden/>
    <w:rsid w:val="009306FE"/>
  </w:style>
  <w:style w:type="numbering" w:customStyle="1" w:styleId="2520">
    <w:name w:val="Нет списка252"/>
    <w:next w:val="ae"/>
    <w:semiHidden/>
    <w:rsid w:val="009306FE"/>
  </w:style>
  <w:style w:type="numbering" w:customStyle="1" w:styleId="111162">
    <w:name w:val="Нет списка111162"/>
    <w:next w:val="ae"/>
    <w:semiHidden/>
    <w:rsid w:val="009306FE"/>
  </w:style>
  <w:style w:type="numbering" w:customStyle="1" w:styleId="1111152">
    <w:name w:val="Нет списка1111152"/>
    <w:next w:val="ae"/>
    <w:semiHidden/>
    <w:rsid w:val="009306FE"/>
  </w:style>
  <w:style w:type="numbering" w:customStyle="1" w:styleId="342">
    <w:name w:val="Нет списка342"/>
    <w:next w:val="ae"/>
    <w:uiPriority w:val="99"/>
    <w:semiHidden/>
    <w:unhideWhenUsed/>
    <w:rsid w:val="009306FE"/>
  </w:style>
  <w:style w:type="numbering" w:customStyle="1" w:styleId="1242">
    <w:name w:val="Нет списка1242"/>
    <w:next w:val="ae"/>
    <w:semiHidden/>
    <w:unhideWhenUsed/>
    <w:rsid w:val="009306FE"/>
  </w:style>
  <w:style w:type="numbering" w:customStyle="1" w:styleId="11242">
    <w:name w:val="Нет списка11242"/>
    <w:next w:val="ae"/>
    <w:uiPriority w:val="99"/>
    <w:semiHidden/>
    <w:rsid w:val="009306FE"/>
  </w:style>
  <w:style w:type="numbering" w:customStyle="1" w:styleId="111242">
    <w:name w:val="Нет списка111242"/>
    <w:next w:val="ae"/>
    <w:semiHidden/>
    <w:rsid w:val="009306FE"/>
  </w:style>
  <w:style w:type="numbering" w:customStyle="1" w:styleId="2142">
    <w:name w:val="Нет списка2142"/>
    <w:next w:val="ae"/>
    <w:semiHidden/>
    <w:rsid w:val="009306FE"/>
  </w:style>
  <w:style w:type="numbering" w:customStyle="1" w:styleId="1111242">
    <w:name w:val="Нет списка1111242"/>
    <w:next w:val="ae"/>
    <w:semiHidden/>
    <w:rsid w:val="009306FE"/>
  </w:style>
  <w:style w:type="numbering" w:customStyle="1" w:styleId="11111152">
    <w:name w:val="Нет списка11111152"/>
    <w:next w:val="ae"/>
    <w:semiHidden/>
    <w:rsid w:val="009306FE"/>
  </w:style>
  <w:style w:type="numbering" w:customStyle="1" w:styleId="821">
    <w:name w:val="Нет списка82"/>
    <w:next w:val="ae"/>
    <w:uiPriority w:val="99"/>
    <w:semiHidden/>
    <w:unhideWhenUsed/>
    <w:rsid w:val="009306FE"/>
  </w:style>
  <w:style w:type="table" w:customStyle="1" w:styleId="1620">
    <w:name w:val="Сетка таблицы16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2"/>
    <w:next w:val="ae"/>
    <w:semiHidden/>
    <w:unhideWhenUsed/>
    <w:rsid w:val="009306FE"/>
  </w:style>
  <w:style w:type="numbering" w:customStyle="1" w:styleId="1172">
    <w:name w:val="Нет списка1172"/>
    <w:next w:val="ae"/>
    <w:uiPriority w:val="99"/>
    <w:semiHidden/>
    <w:rsid w:val="009306FE"/>
  </w:style>
  <w:style w:type="table" w:customStyle="1" w:styleId="1720">
    <w:name w:val="Сетка таблицы17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2">
    <w:name w:val="Нет списка11172"/>
    <w:next w:val="ae"/>
    <w:semiHidden/>
    <w:rsid w:val="009306FE"/>
  </w:style>
  <w:style w:type="numbering" w:customStyle="1" w:styleId="262">
    <w:name w:val="Нет списка262"/>
    <w:next w:val="ae"/>
    <w:semiHidden/>
    <w:rsid w:val="009306FE"/>
  </w:style>
  <w:style w:type="numbering" w:customStyle="1" w:styleId="111172">
    <w:name w:val="Нет списка111172"/>
    <w:next w:val="ae"/>
    <w:semiHidden/>
    <w:rsid w:val="009306FE"/>
  </w:style>
  <w:style w:type="numbering" w:customStyle="1" w:styleId="1111162">
    <w:name w:val="Нет списка1111162"/>
    <w:next w:val="ae"/>
    <w:semiHidden/>
    <w:rsid w:val="009306FE"/>
  </w:style>
  <w:style w:type="numbering" w:customStyle="1" w:styleId="352">
    <w:name w:val="Нет списка352"/>
    <w:next w:val="ae"/>
    <w:uiPriority w:val="99"/>
    <w:semiHidden/>
    <w:unhideWhenUsed/>
    <w:rsid w:val="009306FE"/>
  </w:style>
  <w:style w:type="numbering" w:customStyle="1" w:styleId="1252">
    <w:name w:val="Нет списка1252"/>
    <w:next w:val="ae"/>
    <w:semiHidden/>
    <w:unhideWhenUsed/>
    <w:rsid w:val="009306FE"/>
  </w:style>
  <w:style w:type="numbering" w:customStyle="1" w:styleId="11252">
    <w:name w:val="Нет списка11252"/>
    <w:next w:val="ae"/>
    <w:uiPriority w:val="99"/>
    <w:semiHidden/>
    <w:rsid w:val="009306FE"/>
  </w:style>
  <w:style w:type="numbering" w:customStyle="1" w:styleId="111252">
    <w:name w:val="Нет списка111252"/>
    <w:next w:val="ae"/>
    <w:semiHidden/>
    <w:rsid w:val="009306FE"/>
  </w:style>
  <w:style w:type="numbering" w:customStyle="1" w:styleId="2152">
    <w:name w:val="Нет списка2152"/>
    <w:next w:val="ae"/>
    <w:semiHidden/>
    <w:rsid w:val="009306FE"/>
  </w:style>
  <w:style w:type="numbering" w:customStyle="1" w:styleId="1111252">
    <w:name w:val="Нет списка1111252"/>
    <w:next w:val="ae"/>
    <w:semiHidden/>
    <w:rsid w:val="009306FE"/>
  </w:style>
  <w:style w:type="numbering" w:customStyle="1" w:styleId="11111162">
    <w:name w:val="Нет списка11111162"/>
    <w:next w:val="ae"/>
    <w:semiHidden/>
    <w:rsid w:val="009306FE"/>
  </w:style>
  <w:style w:type="numbering" w:customStyle="1" w:styleId="201">
    <w:name w:val="Нет списка20"/>
    <w:next w:val="ae"/>
    <w:uiPriority w:val="99"/>
    <w:semiHidden/>
    <w:unhideWhenUsed/>
    <w:rsid w:val="009306FE"/>
  </w:style>
  <w:style w:type="numbering" w:customStyle="1" w:styleId="1101">
    <w:name w:val="Нет списка110"/>
    <w:next w:val="ae"/>
    <w:uiPriority w:val="99"/>
    <w:semiHidden/>
    <w:unhideWhenUsed/>
    <w:rsid w:val="009306FE"/>
  </w:style>
  <w:style w:type="table" w:customStyle="1" w:styleId="263">
    <w:name w:val="Сетка таблицы26"/>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e"/>
    <w:next w:val="111111"/>
    <w:rsid w:val="009306FE"/>
    <w:pPr>
      <w:numPr>
        <w:numId w:val="13"/>
      </w:numPr>
    </w:pPr>
  </w:style>
  <w:style w:type="numbering" w:customStyle="1" w:styleId="11100">
    <w:name w:val="Нет списка1110"/>
    <w:next w:val="ae"/>
    <w:uiPriority w:val="99"/>
    <w:semiHidden/>
    <w:unhideWhenUsed/>
    <w:rsid w:val="009306FE"/>
  </w:style>
  <w:style w:type="table" w:customStyle="1" w:styleId="640">
    <w:name w:val="Сетка таблицы6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0">
    <w:name w:val="Нет списка11110"/>
    <w:next w:val="ae"/>
    <w:semiHidden/>
    <w:unhideWhenUsed/>
    <w:rsid w:val="009306FE"/>
  </w:style>
  <w:style w:type="numbering" w:customStyle="1" w:styleId="1111100">
    <w:name w:val="Нет списка111110"/>
    <w:next w:val="ae"/>
    <w:uiPriority w:val="99"/>
    <w:semiHidden/>
    <w:rsid w:val="009306FE"/>
  </w:style>
  <w:style w:type="table" w:customStyle="1" w:styleId="1154">
    <w:name w:val="Сетка таблицы115"/>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9">
    <w:name w:val="Нет списка111119"/>
    <w:next w:val="ae"/>
    <w:semiHidden/>
    <w:rsid w:val="009306FE"/>
  </w:style>
  <w:style w:type="numbering" w:customStyle="1" w:styleId="290">
    <w:name w:val="Нет списка29"/>
    <w:next w:val="ae"/>
    <w:semiHidden/>
    <w:rsid w:val="009306FE"/>
  </w:style>
  <w:style w:type="numbering" w:customStyle="1" w:styleId="1111119">
    <w:name w:val="Нет списка1111119"/>
    <w:next w:val="ae"/>
    <w:semiHidden/>
    <w:rsid w:val="009306FE"/>
  </w:style>
  <w:style w:type="numbering" w:customStyle="1" w:styleId="11111114">
    <w:name w:val="Нет списка11111114"/>
    <w:next w:val="ae"/>
    <w:semiHidden/>
    <w:rsid w:val="009306FE"/>
  </w:style>
  <w:style w:type="numbering" w:customStyle="1" w:styleId="380">
    <w:name w:val="Нет списка38"/>
    <w:next w:val="ae"/>
    <w:uiPriority w:val="99"/>
    <w:semiHidden/>
    <w:unhideWhenUsed/>
    <w:rsid w:val="009306FE"/>
  </w:style>
  <w:style w:type="table" w:customStyle="1" w:styleId="2143">
    <w:name w:val="Сетка таблицы214"/>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80">
    <w:name w:val="Нет списка128"/>
    <w:next w:val="ae"/>
    <w:semiHidden/>
    <w:unhideWhenUsed/>
    <w:rsid w:val="009306FE"/>
  </w:style>
  <w:style w:type="numbering" w:customStyle="1" w:styleId="1128">
    <w:name w:val="Нет списка1128"/>
    <w:next w:val="ae"/>
    <w:uiPriority w:val="99"/>
    <w:semiHidden/>
    <w:rsid w:val="009306FE"/>
  </w:style>
  <w:style w:type="numbering" w:customStyle="1" w:styleId="11128">
    <w:name w:val="Нет списка11128"/>
    <w:next w:val="ae"/>
    <w:semiHidden/>
    <w:rsid w:val="009306FE"/>
  </w:style>
  <w:style w:type="numbering" w:customStyle="1" w:styleId="2180">
    <w:name w:val="Нет списка218"/>
    <w:next w:val="ae"/>
    <w:semiHidden/>
    <w:rsid w:val="009306FE"/>
  </w:style>
  <w:style w:type="numbering" w:customStyle="1" w:styleId="111128">
    <w:name w:val="Нет списка111128"/>
    <w:next w:val="ae"/>
    <w:semiHidden/>
    <w:rsid w:val="009306FE"/>
  </w:style>
  <w:style w:type="numbering" w:customStyle="1" w:styleId="111111114">
    <w:name w:val="Нет списка111111114"/>
    <w:next w:val="ae"/>
    <w:semiHidden/>
    <w:rsid w:val="009306FE"/>
  </w:style>
  <w:style w:type="numbering" w:customStyle="1" w:styleId="441">
    <w:name w:val="Нет списка44"/>
    <w:next w:val="ae"/>
    <w:uiPriority w:val="99"/>
    <w:semiHidden/>
    <w:unhideWhenUsed/>
    <w:rsid w:val="009306FE"/>
  </w:style>
  <w:style w:type="table" w:customStyle="1" w:styleId="740">
    <w:name w:val="Сетка таблицы7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0">
    <w:name w:val="Нет списка134"/>
    <w:next w:val="ae"/>
    <w:semiHidden/>
    <w:unhideWhenUsed/>
    <w:rsid w:val="009306FE"/>
  </w:style>
  <w:style w:type="numbering" w:customStyle="1" w:styleId="1134">
    <w:name w:val="Нет списка1134"/>
    <w:next w:val="ae"/>
    <w:uiPriority w:val="99"/>
    <w:semiHidden/>
    <w:rsid w:val="009306FE"/>
  </w:style>
  <w:style w:type="table" w:customStyle="1" w:styleId="1243">
    <w:name w:val="Сетка таблицы124"/>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4">
    <w:name w:val="Нет списка11134"/>
    <w:next w:val="ae"/>
    <w:semiHidden/>
    <w:rsid w:val="009306FE"/>
  </w:style>
  <w:style w:type="numbering" w:customStyle="1" w:styleId="2240">
    <w:name w:val="Нет списка224"/>
    <w:next w:val="ae"/>
    <w:semiHidden/>
    <w:rsid w:val="009306FE"/>
  </w:style>
  <w:style w:type="numbering" w:customStyle="1" w:styleId="111134">
    <w:name w:val="Нет списка111134"/>
    <w:next w:val="ae"/>
    <w:semiHidden/>
    <w:rsid w:val="009306FE"/>
  </w:style>
  <w:style w:type="numbering" w:customStyle="1" w:styleId="1111124">
    <w:name w:val="Нет списка1111124"/>
    <w:next w:val="ae"/>
    <w:semiHidden/>
    <w:rsid w:val="009306FE"/>
  </w:style>
  <w:style w:type="numbering" w:customStyle="1" w:styleId="3140">
    <w:name w:val="Нет списка314"/>
    <w:next w:val="ae"/>
    <w:uiPriority w:val="99"/>
    <w:semiHidden/>
    <w:unhideWhenUsed/>
    <w:rsid w:val="009306FE"/>
  </w:style>
  <w:style w:type="table" w:customStyle="1" w:styleId="2241">
    <w:name w:val="Сетка таблицы224"/>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
    <w:name w:val="Нет списка1214"/>
    <w:next w:val="ae"/>
    <w:semiHidden/>
    <w:unhideWhenUsed/>
    <w:rsid w:val="009306FE"/>
  </w:style>
  <w:style w:type="numbering" w:customStyle="1" w:styleId="11214">
    <w:name w:val="Нет списка11214"/>
    <w:next w:val="ae"/>
    <w:uiPriority w:val="99"/>
    <w:semiHidden/>
    <w:rsid w:val="009306FE"/>
  </w:style>
  <w:style w:type="numbering" w:customStyle="1" w:styleId="111214">
    <w:name w:val="Нет списка111214"/>
    <w:next w:val="ae"/>
    <w:semiHidden/>
    <w:rsid w:val="009306FE"/>
  </w:style>
  <w:style w:type="numbering" w:customStyle="1" w:styleId="2114">
    <w:name w:val="Нет списка2114"/>
    <w:next w:val="ae"/>
    <w:semiHidden/>
    <w:rsid w:val="009306FE"/>
  </w:style>
  <w:style w:type="numbering" w:customStyle="1" w:styleId="1111214">
    <w:name w:val="Нет списка1111214"/>
    <w:next w:val="ae"/>
    <w:semiHidden/>
    <w:rsid w:val="009306FE"/>
  </w:style>
  <w:style w:type="numbering" w:customStyle="1" w:styleId="11111124">
    <w:name w:val="Нет списка11111124"/>
    <w:next w:val="ae"/>
    <w:semiHidden/>
    <w:rsid w:val="009306FE"/>
  </w:style>
  <w:style w:type="numbering" w:customStyle="1" w:styleId="541">
    <w:name w:val="Нет списка54"/>
    <w:next w:val="ae"/>
    <w:uiPriority w:val="99"/>
    <w:semiHidden/>
    <w:unhideWhenUsed/>
    <w:rsid w:val="009306FE"/>
  </w:style>
  <w:style w:type="table" w:customStyle="1" w:styleId="840">
    <w:name w:val="Сетка таблицы8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0">
    <w:name w:val="Нет списка144"/>
    <w:next w:val="ae"/>
    <w:semiHidden/>
    <w:unhideWhenUsed/>
    <w:rsid w:val="009306FE"/>
  </w:style>
  <w:style w:type="numbering" w:customStyle="1" w:styleId="11440">
    <w:name w:val="Нет списка1144"/>
    <w:next w:val="ae"/>
    <w:uiPriority w:val="99"/>
    <w:semiHidden/>
    <w:rsid w:val="009306FE"/>
  </w:style>
  <w:style w:type="table" w:customStyle="1" w:styleId="1341">
    <w:name w:val="Сетка таблицы134"/>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4">
    <w:name w:val="Нет списка11144"/>
    <w:next w:val="ae"/>
    <w:semiHidden/>
    <w:rsid w:val="009306FE"/>
  </w:style>
  <w:style w:type="numbering" w:customStyle="1" w:styleId="234">
    <w:name w:val="Нет списка234"/>
    <w:next w:val="ae"/>
    <w:semiHidden/>
    <w:rsid w:val="009306FE"/>
  </w:style>
  <w:style w:type="numbering" w:customStyle="1" w:styleId="111144">
    <w:name w:val="Нет списка111144"/>
    <w:next w:val="ae"/>
    <w:semiHidden/>
    <w:rsid w:val="009306FE"/>
  </w:style>
  <w:style w:type="numbering" w:customStyle="1" w:styleId="1111134">
    <w:name w:val="Нет списка1111134"/>
    <w:next w:val="ae"/>
    <w:semiHidden/>
    <w:rsid w:val="009306FE"/>
  </w:style>
  <w:style w:type="numbering" w:customStyle="1" w:styleId="324">
    <w:name w:val="Нет списка324"/>
    <w:next w:val="ae"/>
    <w:uiPriority w:val="99"/>
    <w:semiHidden/>
    <w:unhideWhenUsed/>
    <w:rsid w:val="009306FE"/>
  </w:style>
  <w:style w:type="numbering" w:customStyle="1" w:styleId="1224">
    <w:name w:val="Нет списка1224"/>
    <w:next w:val="ae"/>
    <w:semiHidden/>
    <w:unhideWhenUsed/>
    <w:rsid w:val="009306FE"/>
  </w:style>
  <w:style w:type="numbering" w:customStyle="1" w:styleId="11224">
    <w:name w:val="Нет списка11224"/>
    <w:next w:val="ae"/>
    <w:uiPriority w:val="99"/>
    <w:semiHidden/>
    <w:rsid w:val="009306FE"/>
  </w:style>
  <w:style w:type="numbering" w:customStyle="1" w:styleId="111224">
    <w:name w:val="Нет списка111224"/>
    <w:next w:val="ae"/>
    <w:semiHidden/>
    <w:rsid w:val="009306FE"/>
  </w:style>
  <w:style w:type="numbering" w:customStyle="1" w:styleId="2124">
    <w:name w:val="Нет списка2124"/>
    <w:next w:val="ae"/>
    <w:semiHidden/>
    <w:rsid w:val="009306FE"/>
  </w:style>
  <w:style w:type="numbering" w:customStyle="1" w:styleId="1111224">
    <w:name w:val="Нет списка1111224"/>
    <w:next w:val="ae"/>
    <w:semiHidden/>
    <w:rsid w:val="009306FE"/>
  </w:style>
  <w:style w:type="numbering" w:customStyle="1" w:styleId="11111134">
    <w:name w:val="Нет списка11111134"/>
    <w:next w:val="ae"/>
    <w:semiHidden/>
    <w:rsid w:val="009306FE"/>
  </w:style>
  <w:style w:type="numbering" w:customStyle="1" w:styleId="641">
    <w:name w:val="Нет списка64"/>
    <w:next w:val="ae"/>
    <w:uiPriority w:val="99"/>
    <w:semiHidden/>
    <w:unhideWhenUsed/>
    <w:rsid w:val="009306FE"/>
  </w:style>
  <w:style w:type="table" w:customStyle="1" w:styleId="940">
    <w:name w:val="Сетка таблицы9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4">
    <w:name w:val="Нет списка154"/>
    <w:next w:val="ae"/>
    <w:semiHidden/>
    <w:unhideWhenUsed/>
    <w:rsid w:val="009306FE"/>
  </w:style>
  <w:style w:type="numbering" w:customStyle="1" w:styleId="11540">
    <w:name w:val="Нет списка1154"/>
    <w:next w:val="ae"/>
    <w:uiPriority w:val="99"/>
    <w:semiHidden/>
    <w:rsid w:val="009306FE"/>
  </w:style>
  <w:style w:type="table" w:customStyle="1" w:styleId="1441">
    <w:name w:val="Сетка таблицы144"/>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4">
    <w:name w:val="Нет списка11154"/>
    <w:next w:val="ae"/>
    <w:semiHidden/>
    <w:rsid w:val="009306FE"/>
  </w:style>
  <w:style w:type="numbering" w:customStyle="1" w:styleId="244">
    <w:name w:val="Нет списка244"/>
    <w:next w:val="ae"/>
    <w:semiHidden/>
    <w:rsid w:val="009306FE"/>
  </w:style>
  <w:style w:type="numbering" w:customStyle="1" w:styleId="111154">
    <w:name w:val="Нет списка111154"/>
    <w:next w:val="ae"/>
    <w:semiHidden/>
    <w:rsid w:val="009306FE"/>
  </w:style>
  <w:style w:type="numbering" w:customStyle="1" w:styleId="1111144">
    <w:name w:val="Нет списка1111144"/>
    <w:next w:val="ae"/>
    <w:semiHidden/>
    <w:rsid w:val="009306FE"/>
  </w:style>
  <w:style w:type="numbering" w:customStyle="1" w:styleId="334">
    <w:name w:val="Нет списка334"/>
    <w:next w:val="ae"/>
    <w:uiPriority w:val="99"/>
    <w:semiHidden/>
    <w:unhideWhenUsed/>
    <w:rsid w:val="009306FE"/>
  </w:style>
  <w:style w:type="numbering" w:customStyle="1" w:styleId="1234">
    <w:name w:val="Нет списка1234"/>
    <w:next w:val="ae"/>
    <w:semiHidden/>
    <w:unhideWhenUsed/>
    <w:rsid w:val="009306FE"/>
  </w:style>
  <w:style w:type="numbering" w:customStyle="1" w:styleId="11234">
    <w:name w:val="Нет списка11234"/>
    <w:next w:val="ae"/>
    <w:uiPriority w:val="99"/>
    <w:semiHidden/>
    <w:rsid w:val="009306FE"/>
  </w:style>
  <w:style w:type="numbering" w:customStyle="1" w:styleId="111234">
    <w:name w:val="Нет списка111234"/>
    <w:next w:val="ae"/>
    <w:semiHidden/>
    <w:rsid w:val="009306FE"/>
  </w:style>
  <w:style w:type="numbering" w:customStyle="1" w:styleId="2134">
    <w:name w:val="Нет списка2134"/>
    <w:next w:val="ae"/>
    <w:semiHidden/>
    <w:rsid w:val="009306FE"/>
  </w:style>
  <w:style w:type="numbering" w:customStyle="1" w:styleId="1111234">
    <w:name w:val="Нет списка1111234"/>
    <w:next w:val="ae"/>
    <w:semiHidden/>
    <w:rsid w:val="009306FE"/>
  </w:style>
  <w:style w:type="numbering" w:customStyle="1" w:styleId="11111144">
    <w:name w:val="Нет списка11111144"/>
    <w:next w:val="ae"/>
    <w:semiHidden/>
    <w:rsid w:val="009306FE"/>
  </w:style>
  <w:style w:type="numbering" w:customStyle="1" w:styleId="731">
    <w:name w:val="Нет списка73"/>
    <w:next w:val="ae"/>
    <w:uiPriority w:val="99"/>
    <w:semiHidden/>
    <w:unhideWhenUsed/>
    <w:rsid w:val="009306FE"/>
  </w:style>
  <w:style w:type="table" w:customStyle="1" w:styleId="1030">
    <w:name w:val="Сетка таблицы10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3">
    <w:name w:val="Нет списка163"/>
    <w:next w:val="ae"/>
    <w:semiHidden/>
    <w:unhideWhenUsed/>
    <w:rsid w:val="009306FE"/>
  </w:style>
  <w:style w:type="numbering" w:customStyle="1" w:styleId="1163">
    <w:name w:val="Нет списка1163"/>
    <w:next w:val="ae"/>
    <w:uiPriority w:val="99"/>
    <w:semiHidden/>
    <w:rsid w:val="009306FE"/>
  </w:style>
  <w:style w:type="table" w:customStyle="1" w:styleId="1530">
    <w:name w:val="Сетка таблицы15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3">
    <w:name w:val="Нет списка11163"/>
    <w:next w:val="ae"/>
    <w:semiHidden/>
    <w:rsid w:val="009306FE"/>
  </w:style>
  <w:style w:type="numbering" w:customStyle="1" w:styleId="253">
    <w:name w:val="Нет списка253"/>
    <w:next w:val="ae"/>
    <w:semiHidden/>
    <w:rsid w:val="009306FE"/>
  </w:style>
  <w:style w:type="numbering" w:customStyle="1" w:styleId="111163">
    <w:name w:val="Нет списка111163"/>
    <w:next w:val="ae"/>
    <w:semiHidden/>
    <w:rsid w:val="009306FE"/>
  </w:style>
  <w:style w:type="numbering" w:customStyle="1" w:styleId="1111153">
    <w:name w:val="Нет списка1111153"/>
    <w:next w:val="ae"/>
    <w:semiHidden/>
    <w:rsid w:val="009306FE"/>
  </w:style>
  <w:style w:type="numbering" w:customStyle="1" w:styleId="3430">
    <w:name w:val="Нет списка343"/>
    <w:next w:val="ae"/>
    <w:uiPriority w:val="99"/>
    <w:semiHidden/>
    <w:unhideWhenUsed/>
    <w:rsid w:val="009306FE"/>
  </w:style>
  <w:style w:type="numbering" w:customStyle="1" w:styleId="12430">
    <w:name w:val="Нет списка1243"/>
    <w:next w:val="ae"/>
    <w:semiHidden/>
    <w:unhideWhenUsed/>
    <w:rsid w:val="009306FE"/>
  </w:style>
  <w:style w:type="numbering" w:customStyle="1" w:styleId="11243">
    <w:name w:val="Нет списка11243"/>
    <w:next w:val="ae"/>
    <w:uiPriority w:val="99"/>
    <w:semiHidden/>
    <w:rsid w:val="009306FE"/>
  </w:style>
  <w:style w:type="numbering" w:customStyle="1" w:styleId="111243">
    <w:name w:val="Нет списка111243"/>
    <w:next w:val="ae"/>
    <w:semiHidden/>
    <w:rsid w:val="009306FE"/>
  </w:style>
  <w:style w:type="numbering" w:customStyle="1" w:styleId="21430">
    <w:name w:val="Нет списка2143"/>
    <w:next w:val="ae"/>
    <w:semiHidden/>
    <w:rsid w:val="009306FE"/>
  </w:style>
  <w:style w:type="numbering" w:customStyle="1" w:styleId="1111243">
    <w:name w:val="Нет списка1111243"/>
    <w:next w:val="ae"/>
    <w:semiHidden/>
    <w:rsid w:val="009306FE"/>
  </w:style>
  <w:style w:type="numbering" w:customStyle="1" w:styleId="11111153">
    <w:name w:val="Нет списка11111153"/>
    <w:next w:val="ae"/>
    <w:semiHidden/>
    <w:rsid w:val="009306FE"/>
  </w:style>
  <w:style w:type="numbering" w:customStyle="1" w:styleId="831">
    <w:name w:val="Нет списка83"/>
    <w:next w:val="ae"/>
    <w:uiPriority w:val="99"/>
    <w:semiHidden/>
    <w:unhideWhenUsed/>
    <w:rsid w:val="009306FE"/>
  </w:style>
  <w:style w:type="table" w:customStyle="1" w:styleId="1630">
    <w:name w:val="Сетка таблицы16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3">
    <w:name w:val="Нет списка173"/>
    <w:next w:val="ae"/>
    <w:semiHidden/>
    <w:unhideWhenUsed/>
    <w:rsid w:val="009306FE"/>
  </w:style>
  <w:style w:type="numbering" w:customStyle="1" w:styleId="1173">
    <w:name w:val="Нет списка1173"/>
    <w:next w:val="ae"/>
    <w:uiPriority w:val="99"/>
    <w:semiHidden/>
    <w:rsid w:val="009306FE"/>
  </w:style>
  <w:style w:type="table" w:customStyle="1" w:styleId="1730">
    <w:name w:val="Сетка таблицы17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3">
    <w:name w:val="Нет списка11173"/>
    <w:next w:val="ae"/>
    <w:semiHidden/>
    <w:rsid w:val="009306FE"/>
  </w:style>
  <w:style w:type="numbering" w:customStyle="1" w:styleId="2630">
    <w:name w:val="Нет списка263"/>
    <w:next w:val="ae"/>
    <w:semiHidden/>
    <w:rsid w:val="009306FE"/>
  </w:style>
  <w:style w:type="numbering" w:customStyle="1" w:styleId="111173">
    <w:name w:val="Нет списка111173"/>
    <w:next w:val="ae"/>
    <w:semiHidden/>
    <w:rsid w:val="009306FE"/>
  </w:style>
  <w:style w:type="numbering" w:customStyle="1" w:styleId="1111163">
    <w:name w:val="Нет списка1111163"/>
    <w:next w:val="ae"/>
    <w:semiHidden/>
    <w:rsid w:val="009306FE"/>
  </w:style>
  <w:style w:type="numbering" w:customStyle="1" w:styleId="353">
    <w:name w:val="Нет списка353"/>
    <w:next w:val="ae"/>
    <w:uiPriority w:val="99"/>
    <w:semiHidden/>
    <w:unhideWhenUsed/>
    <w:rsid w:val="009306FE"/>
  </w:style>
  <w:style w:type="numbering" w:customStyle="1" w:styleId="1253">
    <w:name w:val="Нет списка1253"/>
    <w:next w:val="ae"/>
    <w:semiHidden/>
    <w:unhideWhenUsed/>
    <w:rsid w:val="009306FE"/>
  </w:style>
  <w:style w:type="numbering" w:customStyle="1" w:styleId="11253">
    <w:name w:val="Нет списка11253"/>
    <w:next w:val="ae"/>
    <w:uiPriority w:val="99"/>
    <w:semiHidden/>
    <w:rsid w:val="009306FE"/>
  </w:style>
  <w:style w:type="numbering" w:customStyle="1" w:styleId="111253">
    <w:name w:val="Нет списка111253"/>
    <w:next w:val="ae"/>
    <w:semiHidden/>
    <w:rsid w:val="009306FE"/>
  </w:style>
  <w:style w:type="numbering" w:customStyle="1" w:styleId="2153">
    <w:name w:val="Нет списка2153"/>
    <w:next w:val="ae"/>
    <w:semiHidden/>
    <w:rsid w:val="009306FE"/>
  </w:style>
  <w:style w:type="numbering" w:customStyle="1" w:styleId="1111253">
    <w:name w:val="Нет списка1111253"/>
    <w:next w:val="ae"/>
    <w:semiHidden/>
    <w:rsid w:val="009306FE"/>
  </w:style>
  <w:style w:type="numbering" w:customStyle="1" w:styleId="11111163">
    <w:name w:val="Нет списка11111163"/>
    <w:next w:val="ae"/>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b"/>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b"/>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b"/>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b"/>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b"/>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b"/>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b"/>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b"/>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b"/>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b"/>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b"/>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b"/>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b"/>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b"/>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b"/>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b"/>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b"/>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b"/>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b"/>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b"/>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b"/>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b"/>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b"/>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b"/>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b"/>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b"/>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b"/>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b"/>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b"/>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b"/>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b"/>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b"/>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b"/>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b"/>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b"/>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b"/>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b"/>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b"/>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b"/>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b"/>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b"/>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b"/>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e"/>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b"/>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1">
    <w:name w:val="w1"/>
    <w:rsid w:val="009306FE"/>
  </w:style>
  <w:style w:type="table" w:customStyle="1" w:styleId="291">
    <w:name w:val="Сетка таблицы29"/>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9">
    <w:name w:val="Знак Знак Знак Знак Знак Знак Знак Знак Знак Знак Знак Знак Знак Знак Знак1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c"/>
    <w:rsid w:val="009306FE"/>
  </w:style>
  <w:style w:type="table" w:customStyle="1" w:styleId="361">
    <w:name w:val="Сетка таблицы36"/>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b"/>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c"/>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c"/>
    <w:link w:val="Bodytext50"/>
    <w:rsid w:val="00F778AB"/>
    <w:rPr>
      <w:sz w:val="34"/>
      <w:szCs w:val="34"/>
      <w:shd w:val="clear" w:color="auto" w:fill="FFFFFF"/>
    </w:rPr>
  </w:style>
  <w:style w:type="paragraph" w:customStyle="1" w:styleId="Bodytext50">
    <w:name w:val="Body text (5)"/>
    <w:basedOn w:val="ab"/>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c"/>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c"/>
    <w:link w:val="Bodytext310"/>
    <w:rsid w:val="00F778AB"/>
    <w:rPr>
      <w:sz w:val="24"/>
      <w:szCs w:val="24"/>
      <w:shd w:val="clear" w:color="auto" w:fill="FFFFFF"/>
    </w:rPr>
  </w:style>
  <w:style w:type="paragraph" w:customStyle="1" w:styleId="Bodytext310">
    <w:name w:val="Body text (31)"/>
    <w:basedOn w:val="ab"/>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c"/>
    <w:link w:val="Tablecaption0"/>
    <w:rsid w:val="0072261C"/>
    <w:rPr>
      <w:b/>
      <w:bCs/>
      <w:sz w:val="26"/>
      <w:szCs w:val="26"/>
      <w:shd w:val="clear" w:color="auto" w:fill="FFFFFF"/>
    </w:rPr>
  </w:style>
  <w:style w:type="paragraph" w:customStyle="1" w:styleId="Tablecaption0">
    <w:name w:val="Table caption"/>
    <w:basedOn w:val="ab"/>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c"/>
    <w:link w:val="Heading30"/>
    <w:rsid w:val="00F57B95"/>
    <w:rPr>
      <w:b/>
      <w:bCs/>
      <w:sz w:val="28"/>
      <w:szCs w:val="28"/>
      <w:shd w:val="clear" w:color="auto" w:fill="FFFFFF"/>
    </w:rPr>
  </w:style>
  <w:style w:type="paragraph" w:customStyle="1" w:styleId="Heading30">
    <w:name w:val="Heading #3"/>
    <w:basedOn w:val="ab"/>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c"/>
    <w:link w:val="Bodytext180"/>
    <w:rsid w:val="00205BE0"/>
    <w:rPr>
      <w:i/>
      <w:iCs/>
      <w:sz w:val="26"/>
      <w:szCs w:val="26"/>
      <w:shd w:val="clear" w:color="auto" w:fill="FFFFFF"/>
    </w:rPr>
  </w:style>
  <w:style w:type="paragraph" w:customStyle="1" w:styleId="Bodytext180">
    <w:name w:val="Body text (18)"/>
    <w:basedOn w:val="ab"/>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c"/>
    <w:rsid w:val="00A93EC4"/>
    <w:rPr>
      <w:b w:val="0"/>
      <w:bCs w:val="0"/>
      <w:i w:val="0"/>
      <w:iCs w:val="0"/>
      <w:smallCaps w:val="0"/>
      <w:strike w:val="0"/>
      <w:sz w:val="26"/>
      <w:szCs w:val="26"/>
      <w:u w:val="none"/>
    </w:rPr>
  </w:style>
  <w:style w:type="character" w:customStyle="1" w:styleId="Bodytext4">
    <w:name w:val="Body text (4)_"/>
    <w:basedOn w:val="ac"/>
    <w:link w:val="Bodytext40"/>
    <w:rsid w:val="00B07B56"/>
    <w:rPr>
      <w:b/>
      <w:bCs/>
      <w:i/>
      <w:iCs/>
      <w:sz w:val="34"/>
      <w:szCs w:val="34"/>
      <w:shd w:val="clear" w:color="auto" w:fill="FFFFFF"/>
    </w:rPr>
  </w:style>
  <w:style w:type="paragraph" w:customStyle="1" w:styleId="Bodytext40">
    <w:name w:val="Body text (4)"/>
    <w:basedOn w:val="ab"/>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b"/>
    <w:rsid w:val="0030268D"/>
    <w:pPr>
      <w:spacing w:before="100" w:beforeAutospacing="1" w:after="100" w:afterAutospacing="1"/>
      <w:jc w:val="left"/>
    </w:pPr>
    <w:rPr>
      <w:rFonts w:ascii="Times New Roman" w:hAnsi="Times New Roman"/>
    </w:rPr>
  </w:style>
  <w:style w:type="numbering" w:customStyle="1" w:styleId="300">
    <w:name w:val="Нет списка30"/>
    <w:next w:val="ae"/>
    <w:uiPriority w:val="99"/>
    <w:semiHidden/>
    <w:unhideWhenUsed/>
    <w:rsid w:val="00693598"/>
  </w:style>
  <w:style w:type="table" w:customStyle="1" w:styleId="301">
    <w:name w:val="Сетка таблицы30"/>
    <w:basedOn w:val="ad"/>
    <w:next w:val="af3"/>
    <w:rsid w:val="00693598"/>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a">
    <w:name w:val="Заголовок1"/>
    <w:basedOn w:val="ab"/>
    <w:next w:val="aff9"/>
    <w:uiPriority w:val="99"/>
    <w:rsid w:val="00693598"/>
    <w:pPr>
      <w:keepNext/>
      <w:keepLines/>
      <w:suppressAutoHyphens/>
      <w:overflowPunct w:val="0"/>
      <w:autoSpaceDE w:val="0"/>
      <w:spacing w:before="240" w:after="120" w:line="320" w:lineRule="exact"/>
      <w:ind w:firstLine="567"/>
      <w:textAlignment w:val="baseline"/>
    </w:pPr>
    <w:rPr>
      <w:rFonts w:eastAsia="Lucida Sans Unicode" w:cs="Tahoma"/>
      <w:sz w:val="28"/>
      <w:szCs w:val="28"/>
      <w:lang w:eastAsia="ar-SA"/>
    </w:rPr>
  </w:style>
  <w:style w:type="paragraph" w:customStyle="1" w:styleId="2fff3">
    <w:name w:val="Знак2"/>
    <w:basedOn w:val="ab"/>
    <w:rsid w:val="00693598"/>
    <w:pPr>
      <w:spacing w:after="160" w:line="240" w:lineRule="exact"/>
      <w:jc w:val="left"/>
    </w:pPr>
    <w:rPr>
      <w:rFonts w:ascii="Verdana" w:hAnsi="Verdana"/>
      <w:sz w:val="20"/>
      <w:szCs w:val="20"/>
      <w:lang w:val="en-US" w:eastAsia="en-US"/>
    </w:rPr>
  </w:style>
  <w:style w:type="character" w:customStyle="1" w:styleId="137">
    <w:name w:val="Знак Знак13"/>
    <w:rsid w:val="00693598"/>
    <w:rPr>
      <w:bCs/>
      <w:sz w:val="28"/>
      <w:lang w:val="ru-RU" w:eastAsia="ru-RU" w:bidi="ar-SA"/>
    </w:rPr>
  </w:style>
  <w:style w:type="paragraph" w:customStyle="1" w:styleId="1ffffb">
    <w:name w:val="Знак1"/>
    <w:basedOn w:val="ab"/>
    <w:rsid w:val="00693598"/>
    <w:pPr>
      <w:spacing w:after="160" w:line="240" w:lineRule="exact"/>
      <w:jc w:val="left"/>
    </w:pPr>
    <w:rPr>
      <w:rFonts w:ascii="Verdana" w:hAnsi="Verdana"/>
      <w:sz w:val="20"/>
      <w:szCs w:val="20"/>
      <w:lang w:val="en-US" w:eastAsia="en-US"/>
    </w:rPr>
  </w:style>
  <w:style w:type="paragraph" w:customStyle="1" w:styleId="1ffffc">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rsid w:val="00693598"/>
    <w:pPr>
      <w:widowControl w:val="0"/>
      <w:adjustRightInd w:val="0"/>
      <w:spacing w:after="160" w:line="240" w:lineRule="exact"/>
      <w:jc w:val="right"/>
    </w:pPr>
    <w:rPr>
      <w:rFonts w:ascii="Times New Roman" w:hAnsi="Times New Roman"/>
      <w:sz w:val="20"/>
      <w:szCs w:val="20"/>
      <w:lang w:val="en-GB" w:eastAsia="en-US"/>
    </w:rPr>
  </w:style>
  <w:style w:type="paragraph" w:customStyle="1" w:styleId="4f4">
    <w:name w:val="Обычный4"/>
    <w:rsid w:val="00693598"/>
    <w:pPr>
      <w:snapToGrid w:val="0"/>
    </w:pPr>
    <w:rPr>
      <w:sz w:val="22"/>
      <w:szCs w:val="24"/>
    </w:rPr>
  </w:style>
  <w:style w:type="paragraph" w:customStyle="1" w:styleId="11b">
    <w:name w:val="Знак1 Знак Знак Знак1"/>
    <w:basedOn w:val="ab"/>
    <w:rsid w:val="00693598"/>
    <w:pPr>
      <w:spacing w:before="100" w:beforeAutospacing="1" w:after="100" w:afterAutospacing="1"/>
      <w:jc w:val="left"/>
    </w:pPr>
    <w:rPr>
      <w:rFonts w:ascii="Tahoma" w:hAnsi="Tahoma"/>
      <w:sz w:val="20"/>
      <w:szCs w:val="20"/>
      <w:lang w:val="en-US" w:eastAsia="en-US"/>
    </w:rPr>
  </w:style>
  <w:style w:type="character" w:customStyle="1" w:styleId="Char2">
    <w:name w:val="Char"/>
    <w:rsid w:val="00693598"/>
    <w:rPr>
      <w:b/>
      <w:bCs/>
      <w:sz w:val="24"/>
      <w:szCs w:val="24"/>
      <w:lang w:val="ru-RU" w:eastAsia="ar-SA" w:bidi="ar-SA"/>
    </w:rPr>
  </w:style>
  <w:style w:type="paragraph" w:customStyle="1" w:styleId="254">
    <w:name w:val="Основной текст 25"/>
    <w:basedOn w:val="ab"/>
    <w:rsid w:val="00693598"/>
    <w:pPr>
      <w:suppressAutoHyphens/>
      <w:ind w:firstLine="720"/>
    </w:pPr>
    <w:rPr>
      <w:rFonts w:ascii="Times New Roman" w:hAnsi="Times New Roman"/>
      <w:szCs w:val="20"/>
      <w:lang w:eastAsia="ar-SA"/>
    </w:rPr>
  </w:style>
  <w:style w:type="paragraph" w:customStyle="1" w:styleId="2fff4">
    <w:name w:val="Текст выноски2"/>
    <w:basedOn w:val="ab"/>
    <w:rsid w:val="00693598"/>
    <w:pPr>
      <w:suppressAutoHyphens/>
      <w:jc w:val="left"/>
    </w:pPr>
    <w:rPr>
      <w:rFonts w:ascii="Tahoma" w:hAnsi="Tahoma" w:cs="Tahoma"/>
      <w:sz w:val="16"/>
      <w:szCs w:val="16"/>
      <w:lang w:eastAsia="ar-SA"/>
    </w:rPr>
  </w:style>
  <w:style w:type="paragraph" w:customStyle="1" w:styleId="affffffffffff1">
    <w:name w:val="Знак Знак Знак Знак"/>
    <w:basedOn w:val="ab"/>
    <w:rsid w:val="00693598"/>
    <w:pPr>
      <w:jc w:val="left"/>
    </w:pPr>
    <w:rPr>
      <w:rFonts w:ascii="Verdana" w:hAnsi="Verdana" w:cs="Verdana"/>
      <w:sz w:val="20"/>
      <w:szCs w:val="20"/>
      <w:lang w:val="en-US" w:eastAsia="en-US"/>
    </w:rPr>
  </w:style>
  <w:style w:type="paragraph" w:customStyle="1" w:styleId="1ffffd">
    <w:name w:val="Знак Знак Знак Знак Знак1 Знак Знак Знак Знак"/>
    <w:basedOn w:val="ab"/>
    <w:rsid w:val="0069359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ffff2">
    <w:name w:val="Знак"/>
    <w:basedOn w:val="ab"/>
    <w:rsid w:val="00693598"/>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245">
    <w:name w:val="Основной текст с отступом 24"/>
    <w:basedOn w:val="ab"/>
    <w:rsid w:val="00693598"/>
    <w:pPr>
      <w:spacing w:after="120" w:line="480" w:lineRule="auto"/>
      <w:ind w:left="11" w:right="45" w:firstLine="567"/>
    </w:pPr>
    <w:rPr>
      <w:rFonts w:ascii="Times New Roman" w:hAnsi="Times New Roman"/>
      <w:sz w:val="28"/>
      <w:szCs w:val="20"/>
    </w:rPr>
  </w:style>
  <w:style w:type="character" w:customStyle="1" w:styleId="7b">
    <w:name w:val="Знак Знак7"/>
    <w:rsid w:val="00693598"/>
    <w:rPr>
      <w:b/>
      <w:snapToGrid w:val="0"/>
      <w:color w:val="000000"/>
      <w:sz w:val="24"/>
      <w:lang w:val="ru-RU" w:eastAsia="ru-RU" w:bidi="ar-SA"/>
    </w:rPr>
  </w:style>
  <w:style w:type="paragraph" w:customStyle="1" w:styleId="422">
    <w:name w:val="Заголовок 42"/>
    <w:basedOn w:val="4f4"/>
    <w:next w:val="4f4"/>
    <w:rsid w:val="00693598"/>
  </w:style>
  <w:style w:type="paragraph" w:customStyle="1" w:styleId="3ff">
    <w:name w:val="Абзац списка3"/>
    <w:basedOn w:val="ab"/>
    <w:rsid w:val="00693598"/>
    <w:pPr>
      <w:spacing w:after="200" w:line="276" w:lineRule="auto"/>
      <w:ind w:left="720"/>
      <w:jc w:val="left"/>
    </w:pPr>
    <w:rPr>
      <w:rFonts w:ascii="Calibri" w:hAnsi="Calibri"/>
      <w:sz w:val="22"/>
      <w:szCs w:val="22"/>
      <w:lang w:eastAsia="en-US"/>
    </w:rPr>
  </w:style>
  <w:style w:type="paragraph" w:customStyle="1" w:styleId="1ffffe">
    <w:name w:val="Знак Знак Знак1 Знак"/>
    <w:basedOn w:val="ab"/>
    <w:rsid w:val="00693598"/>
    <w:pPr>
      <w:spacing w:before="100" w:beforeAutospacing="1" w:after="100" w:afterAutospacing="1"/>
      <w:jc w:val="left"/>
    </w:pPr>
    <w:rPr>
      <w:rFonts w:ascii="Tahoma" w:hAnsi="Tahoma"/>
      <w:sz w:val="20"/>
      <w:szCs w:val="20"/>
      <w:lang w:val="en-US" w:eastAsia="en-US"/>
    </w:rPr>
  </w:style>
  <w:style w:type="paragraph" w:customStyle="1" w:styleId="1fffff">
    <w:name w:val="Знак Знак1 Знак Знак Знак Знак Знак Знак Знак"/>
    <w:basedOn w:val="ab"/>
    <w:rsid w:val="00693598"/>
    <w:pPr>
      <w:spacing w:after="160" w:line="240" w:lineRule="exact"/>
      <w:jc w:val="left"/>
    </w:pPr>
    <w:rPr>
      <w:rFonts w:ascii="Verdana" w:hAnsi="Verdana"/>
      <w:lang w:val="en-US" w:eastAsia="en-US"/>
    </w:rPr>
  </w:style>
  <w:style w:type="paragraph" w:customStyle="1" w:styleId="1fffff0">
    <w:name w:val="Знак Знак Знак Знак Знак1"/>
    <w:basedOn w:val="ab"/>
    <w:rsid w:val="00693598"/>
    <w:pPr>
      <w:spacing w:after="160" w:line="240" w:lineRule="exact"/>
      <w:jc w:val="left"/>
    </w:pPr>
    <w:rPr>
      <w:rFonts w:ascii="Verdana" w:hAnsi="Verdana"/>
      <w:lang w:val="en-US" w:eastAsia="en-US"/>
    </w:rPr>
  </w:style>
  <w:style w:type="paragraph" w:customStyle="1" w:styleId="affffffffffff3">
    <w:name w:val="Знак Знак Знак"/>
    <w:basedOn w:val="ab"/>
    <w:rsid w:val="00693598"/>
    <w:pPr>
      <w:jc w:val="left"/>
    </w:pPr>
    <w:rPr>
      <w:rFonts w:ascii="Verdana" w:hAnsi="Verdana" w:cs="Verdana"/>
      <w:sz w:val="20"/>
      <w:szCs w:val="20"/>
      <w:lang w:val="en-US" w:eastAsia="en-US"/>
    </w:rPr>
  </w:style>
  <w:style w:type="paragraph" w:customStyle="1" w:styleId="1fffff1">
    <w:name w:val="Знак1 Знак Знак Знак Знак Знак Знак Знак Знак Знак Знак Знак Знак Знак Знак Знак Знак Знак Знак Знак"/>
    <w:basedOn w:val="ab"/>
    <w:rsid w:val="00693598"/>
    <w:pPr>
      <w:spacing w:after="160" w:line="240" w:lineRule="exact"/>
      <w:jc w:val="left"/>
    </w:pPr>
    <w:rPr>
      <w:rFonts w:ascii="Verdana" w:hAnsi="Verdana"/>
      <w:lang w:val="en-US" w:eastAsia="en-US"/>
    </w:rPr>
  </w:style>
  <w:style w:type="paragraph" w:customStyle="1" w:styleId="4f5">
    <w:name w:val="Основной текст с отступом4"/>
    <w:basedOn w:val="ab"/>
    <w:rsid w:val="00693598"/>
    <w:pPr>
      <w:spacing w:after="120"/>
      <w:ind w:left="283"/>
      <w:jc w:val="left"/>
    </w:pPr>
    <w:rPr>
      <w:rFonts w:ascii="Times New Roman" w:hAnsi="Times New Roman"/>
    </w:rPr>
  </w:style>
  <w:style w:type="paragraph" w:customStyle="1" w:styleId="affffffffffff4">
    <w:name w:val="Знак Знак"/>
    <w:basedOn w:val="ab"/>
    <w:rsid w:val="00693598"/>
    <w:pPr>
      <w:jc w:val="left"/>
    </w:pPr>
    <w:rPr>
      <w:rFonts w:ascii="Verdana" w:hAnsi="Verdana" w:cs="Verdana"/>
      <w:sz w:val="20"/>
      <w:szCs w:val="20"/>
      <w:lang w:val="en-US" w:eastAsia="en-US"/>
    </w:rPr>
  </w:style>
  <w:style w:type="numbering" w:customStyle="1" w:styleId="WWOutlineListStyle111">
    <w:name w:val="WW_OutlineListStyle111"/>
    <w:rsid w:val="00693598"/>
    <w:pPr>
      <w:numPr>
        <w:numId w:val="3"/>
      </w:numPr>
    </w:pPr>
  </w:style>
  <w:style w:type="paragraph" w:customStyle="1" w:styleId="CharChar0">
    <w:name w:val="Char Char"/>
    <w:basedOn w:val="ab"/>
    <w:autoRedefine/>
    <w:rsid w:val="00693598"/>
    <w:pPr>
      <w:spacing w:after="160"/>
      <w:ind w:firstLine="720"/>
      <w:jc w:val="left"/>
    </w:pPr>
    <w:rPr>
      <w:rFonts w:ascii="Times New Roman" w:hAnsi="Times New Roman"/>
      <w:sz w:val="28"/>
      <w:szCs w:val="20"/>
      <w:lang w:val="en-US" w:eastAsia="en-US"/>
    </w:rPr>
  </w:style>
  <w:style w:type="paragraph" w:customStyle="1" w:styleId="3ff0">
    <w:name w:val="Знак Знак3 Знак Знак Знак Знак Знак Знак Знак"/>
    <w:basedOn w:val="ab"/>
    <w:rsid w:val="00693598"/>
    <w:pPr>
      <w:spacing w:after="160" w:line="240" w:lineRule="exact"/>
      <w:jc w:val="left"/>
    </w:pPr>
    <w:rPr>
      <w:rFonts w:ascii="Verdana" w:hAnsi="Verdana"/>
      <w:sz w:val="20"/>
      <w:szCs w:val="20"/>
      <w:lang w:val="en-US" w:eastAsia="en-US"/>
    </w:rPr>
  </w:style>
  <w:style w:type="numbering" w:customStyle="1" w:styleId="1200">
    <w:name w:val="Нет списка120"/>
    <w:next w:val="ae"/>
    <w:uiPriority w:val="99"/>
    <w:semiHidden/>
    <w:unhideWhenUsed/>
    <w:rsid w:val="00693598"/>
  </w:style>
  <w:style w:type="table" w:customStyle="1" w:styleId="1164">
    <w:name w:val="Сетка таблицы116"/>
    <w:basedOn w:val="ad"/>
    <w:next w:val="af3"/>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0">
    <w:name w:val="Нет списка1120"/>
    <w:next w:val="ae"/>
    <w:semiHidden/>
    <w:rsid w:val="00693598"/>
  </w:style>
  <w:style w:type="table" w:customStyle="1" w:styleId="1174">
    <w:name w:val="Сетка таблицы117"/>
    <w:basedOn w:val="ad"/>
    <w:next w:val="af3"/>
    <w:rsid w:val="00693598"/>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9">
    <w:name w:val="Сетка таблицы1112"/>
    <w:basedOn w:val="ad"/>
    <w:next w:val="af3"/>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Сетка таблицы210"/>
    <w:basedOn w:val="ad"/>
    <w:next w:val="af3"/>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01">
    <w:name w:val="Нет списка210"/>
    <w:next w:val="ae"/>
    <w:uiPriority w:val="99"/>
    <w:semiHidden/>
    <w:unhideWhenUsed/>
    <w:rsid w:val="00693598"/>
  </w:style>
  <w:style w:type="table" w:customStyle="1" w:styleId="2154">
    <w:name w:val="Сетка таблицы215"/>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Классическая таблица 15"/>
    <w:basedOn w:val="ad"/>
    <w:next w:val="1f2"/>
    <w:uiPriority w:val="99"/>
    <w:rsid w:val="00693598"/>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numbering" w:customStyle="1" w:styleId="1111115">
    <w:name w:val="1 / 1.1 / 1.1.15"/>
    <w:basedOn w:val="ae"/>
    <w:next w:val="111111"/>
    <w:rsid w:val="00693598"/>
    <w:pPr>
      <w:numPr>
        <w:numId w:val="10"/>
      </w:numPr>
    </w:pPr>
  </w:style>
  <w:style w:type="numbering" w:customStyle="1" w:styleId="1290">
    <w:name w:val="Нет списка129"/>
    <w:next w:val="ae"/>
    <w:uiPriority w:val="99"/>
    <w:semiHidden/>
    <w:unhideWhenUsed/>
    <w:rsid w:val="00693598"/>
  </w:style>
  <w:style w:type="numbering" w:customStyle="1" w:styleId="111200">
    <w:name w:val="Нет списка11120"/>
    <w:next w:val="ae"/>
    <w:semiHidden/>
    <w:unhideWhenUsed/>
    <w:rsid w:val="00693598"/>
  </w:style>
  <w:style w:type="numbering" w:customStyle="1" w:styleId="111120">
    <w:name w:val="Нет списка111120"/>
    <w:next w:val="ae"/>
    <w:uiPriority w:val="99"/>
    <w:semiHidden/>
    <w:rsid w:val="00693598"/>
  </w:style>
  <w:style w:type="numbering" w:customStyle="1" w:styleId="11111100">
    <w:name w:val="Нет списка1111110"/>
    <w:next w:val="ae"/>
    <w:semiHidden/>
    <w:rsid w:val="00693598"/>
  </w:style>
  <w:style w:type="numbering" w:customStyle="1" w:styleId="2190">
    <w:name w:val="Нет списка219"/>
    <w:next w:val="ae"/>
    <w:semiHidden/>
    <w:rsid w:val="00693598"/>
  </w:style>
  <w:style w:type="numbering" w:customStyle="1" w:styleId="111111100">
    <w:name w:val="Нет списка11111110"/>
    <w:next w:val="ae"/>
    <w:semiHidden/>
    <w:rsid w:val="00693598"/>
  </w:style>
  <w:style w:type="numbering" w:customStyle="1" w:styleId="11111115">
    <w:name w:val="Нет списка11111115"/>
    <w:next w:val="ae"/>
    <w:semiHidden/>
    <w:rsid w:val="00693598"/>
  </w:style>
  <w:style w:type="numbering" w:customStyle="1" w:styleId="390">
    <w:name w:val="Нет списка39"/>
    <w:next w:val="ae"/>
    <w:uiPriority w:val="99"/>
    <w:semiHidden/>
    <w:unhideWhenUsed/>
    <w:rsid w:val="00693598"/>
  </w:style>
  <w:style w:type="numbering" w:customStyle="1" w:styleId="1215">
    <w:name w:val="Нет списка1215"/>
    <w:next w:val="ae"/>
    <w:semiHidden/>
    <w:unhideWhenUsed/>
    <w:rsid w:val="00693598"/>
  </w:style>
  <w:style w:type="numbering" w:customStyle="1" w:styleId="1129">
    <w:name w:val="Нет списка1129"/>
    <w:next w:val="ae"/>
    <w:uiPriority w:val="99"/>
    <w:semiHidden/>
    <w:rsid w:val="00693598"/>
  </w:style>
  <w:style w:type="numbering" w:customStyle="1" w:styleId="111290">
    <w:name w:val="Нет списка11129"/>
    <w:next w:val="ae"/>
    <w:semiHidden/>
    <w:rsid w:val="00693598"/>
  </w:style>
  <w:style w:type="numbering" w:customStyle="1" w:styleId="2115">
    <w:name w:val="Нет списка2115"/>
    <w:next w:val="ae"/>
    <w:semiHidden/>
    <w:rsid w:val="00693598"/>
  </w:style>
  <w:style w:type="numbering" w:customStyle="1" w:styleId="111129">
    <w:name w:val="Нет списка111129"/>
    <w:next w:val="ae"/>
    <w:semiHidden/>
    <w:rsid w:val="00693598"/>
  </w:style>
  <w:style w:type="numbering" w:customStyle="1" w:styleId="111111115">
    <w:name w:val="Нет списка111111115"/>
    <w:next w:val="ae"/>
    <w:semiHidden/>
    <w:rsid w:val="00693598"/>
  </w:style>
  <w:style w:type="numbering" w:customStyle="1" w:styleId="450">
    <w:name w:val="Нет списка45"/>
    <w:next w:val="ae"/>
    <w:uiPriority w:val="99"/>
    <w:semiHidden/>
    <w:unhideWhenUsed/>
    <w:rsid w:val="00693598"/>
  </w:style>
  <w:style w:type="numbering" w:customStyle="1" w:styleId="1350">
    <w:name w:val="Нет списка135"/>
    <w:next w:val="ae"/>
    <w:semiHidden/>
    <w:unhideWhenUsed/>
    <w:rsid w:val="00693598"/>
  </w:style>
  <w:style w:type="numbering" w:customStyle="1" w:styleId="1135">
    <w:name w:val="Нет списка1135"/>
    <w:next w:val="ae"/>
    <w:uiPriority w:val="99"/>
    <w:semiHidden/>
    <w:rsid w:val="00693598"/>
  </w:style>
  <w:style w:type="numbering" w:customStyle="1" w:styleId="11135">
    <w:name w:val="Нет списка11135"/>
    <w:next w:val="ae"/>
    <w:semiHidden/>
    <w:rsid w:val="00693598"/>
  </w:style>
  <w:style w:type="numbering" w:customStyle="1" w:styleId="2250">
    <w:name w:val="Нет списка225"/>
    <w:next w:val="ae"/>
    <w:semiHidden/>
    <w:rsid w:val="00693598"/>
  </w:style>
  <w:style w:type="numbering" w:customStyle="1" w:styleId="111135">
    <w:name w:val="Нет списка111135"/>
    <w:next w:val="ae"/>
    <w:semiHidden/>
    <w:rsid w:val="00693598"/>
  </w:style>
  <w:style w:type="numbering" w:customStyle="1" w:styleId="1111125">
    <w:name w:val="Нет списка1111125"/>
    <w:next w:val="ae"/>
    <w:semiHidden/>
    <w:rsid w:val="00693598"/>
  </w:style>
  <w:style w:type="numbering" w:customStyle="1" w:styleId="315">
    <w:name w:val="Нет списка315"/>
    <w:next w:val="ae"/>
    <w:uiPriority w:val="99"/>
    <w:semiHidden/>
    <w:unhideWhenUsed/>
    <w:rsid w:val="00693598"/>
  </w:style>
  <w:style w:type="numbering" w:customStyle="1" w:styleId="12112">
    <w:name w:val="Нет списка12112"/>
    <w:next w:val="ae"/>
    <w:semiHidden/>
    <w:unhideWhenUsed/>
    <w:rsid w:val="00693598"/>
  </w:style>
  <w:style w:type="numbering" w:customStyle="1" w:styleId="11215">
    <w:name w:val="Нет списка11215"/>
    <w:next w:val="ae"/>
    <w:uiPriority w:val="99"/>
    <w:semiHidden/>
    <w:rsid w:val="00693598"/>
  </w:style>
  <w:style w:type="numbering" w:customStyle="1" w:styleId="111215">
    <w:name w:val="Нет списка111215"/>
    <w:next w:val="ae"/>
    <w:semiHidden/>
    <w:rsid w:val="00693598"/>
  </w:style>
  <w:style w:type="numbering" w:customStyle="1" w:styleId="21112">
    <w:name w:val="Нет списка21112"/>
    <w:next w:val="ae"/>
    <w:semiHidden/>
    <w:rsid w:val="00693598"/>
  </w:style>
  <w:style w:type="numbering" w:customStyle="1" w:styleId="1111215">
    <w:name w:val="Нет списка1111215"/>
    <w:next w:val="ae"/>
    <w:semiHidden/>
    <w:rsid w:val="00693598"/>
  </w:style>
  <w:style w:type="numbering" w:customStyle="1" w:styleId="11111125">
    <w:name w:val="Нет списка11111125"/>
    <w:next w:val="ae"/>
    <w:semiHidden/>
    <w:rsid w:val="00693598"/>
  </w:style>
  <w:style w:type="numbering" w:customStyle="1" w:styleId="550">
    <w:name w:val="Нет списка55"/>
    <w:next w:val="ae"/>
    <w:uiPriority w:val="99"/>
    <w:semiHidden/>
    <w:unhideWhenUsed/>
    <w:rsid w:val="00693598"/>
  </w:style>
  <w:style w:type="numbering" w:customStyle="1" w:styleId="1450">
    <w:name w:val="Нет списка145"/>
    <w:next w:val="ae"/>
    <w:semiHidden/>
    <w:unhideWhenUsed/>
    <w:rsid w:val="00693598"/>
  </w:style>
  <w:style w:type="numbering" w:customStyle="1" w:styleId="1145">
    <w:name w:val="Нет списка1145"/>
    <w:next w:val="ae"/>
    <w:uiPriority w:val="99"/>
    <w:semiHidden/>
    <w:rsid w:val="00693598"/>
  </w:style>
  <w:style w:type="numbering" w:customStyle="1" w:styleId="11145">
    <w:name w:val="Нет списка11145"/>
    <w:next w:val="ae"/>
    <w:semiHidden/>
    <w:rsid w:val="00693598"/>
  </w:style>
  <w:style w:type="numbering" w:customStyle="1" w:styleId="235">
    <w:name w:val="Нет списка235"/>
    <w:next w:val="ae"/>
    <w:semiHidden/>
    <w:rsid w:val="00693598"/>
  </w:style>
  <w:style w:type="numbering" w:customStyle="1" w:styleId="111145">
    <w:name w:val="Нет списка111145"/>
    <w:next w:val="ae"/>
    <w:semiHidden/>
    <w:rsid w:val="00693598"/>
  </w:style>
  <w:style w:type="numbering" w:customStyle="1" w:styleId="1111135">
    <w:name w:val="Нет списка1111135"/>
    <w:next w:val="ae"/>
    <w:semiHidden/>
    <w:rsid w:val="00693598"/>
  </w:style>
  <w:style w:type="numbering" w:customStyle="1" w:styleId="325">
    <w:name w:val="Нет списка325"/>
    <w:next w:val="ae"/>
    <w:uiPriority w:val="99"/>
    <w:semiHidden/>
    <w:unhideWhenUsed/>
    <w:rsid w:val="00693598"/>
  </w:style>
  <w:style w:type="numbering" w:customStyle="1" w:styleId="1225">
    <w:name w:val="Нет списка1225"/>
    <w:next w:val="ae"/>
    <w:semiHidden/>
    <w:unhideWhenUsed/>
    <w:rsid w:val="00693598"/>
  </w:style>
  <w:style w:type="numbering" w:customStyle="1" w:styleId="11225">
    <w:name w:val="Нет списка11225"/>
    <w:next w:val="ae"/>
    <w:uiPriority w:val="99"/>
    <w:semiHidden/>
    <w:rsid w:val="00693598"/>
  </w:style>
  <w:style w:type="numbering" w:customStyle="1" w:styleId="111225">
    <w:name w:val="Нет списка111225"/>
    <w:next w:val="ae"/>
    <w:semiHidden/>
    <w:rsid w:val="00693598"/>
  </w:style>
  <w:style w:type="numbering" w:customStyle="1" w:styleId="2125">
    <w:name w:val="Нет списка2125"/>
    <w:next w:val="ae"/>
    <w:semiHidden/>
    <w:rsid w:val="00693598"/>
  </w:style>
  <w:style w:type="numbering" w:customStyle="1" w:styleId="1111225">
    <w:name w:val="Нет списка1111225"/>
    <w:next w:val="ae"/>
    <w:semiHidden/>
    <w:rsid w:val="00693598"/>
  </w:style>
  <w:style w:type="numbering" w:customStyle="1" w:styleId="11111135">
    <w:name w:val="Нет списка11111135"/>
    <w:next w:val="ae"/>
    <w:semiHidden/>
    <w:rsid w:val="00693598"/>
  </w:style>
  <w:style w:type="numbering" w:customStyle="1" w:styleId="650">
    <w:name w:val="Нет списка65"/>
    <w:next w:val="ae"/>
    <w:uiPriority w:val="99"/>
    <w:semiHidden/>
    <w:unhideWhenUsed/>
    <w:rsid w:val="00693598"/>
  </w:style>
  <w:style w:type="numbering" w:customStyle="1" w:styleId="1550">
    <w:name w:val="Нет списка155"/>
    <w:next w:val="ae"/>
    <w:uiPriority w:val="99"/>
    <w:semiHidden/>
    <w:unhideWhenUsed/>
    <w:rsid w:val="00693598"/>
  </w:style>
  <w:style w:type="numbering" w:customStyle="1" w:styleId="111111110">
    <w:name w:val="1 / 1.1 / 1.1.111"/>
    <w:basedOn w:val="ae"/>
    <w:next w:val="111111"/>
    <w:rsid w:val="00693598"/>
  </w:style>
  <w:style w:type="numbering" w:customStyle="1" w:styleId="1155">
    <w:name w:val="Нет списка1155"/>
    <w:next w:val="ae"/>
    <w:uiPriority w:val="99"/>
    <w:semiHidden/>
    <w:unhideWhenUsed/>
    <w:rsid w:val="00693598"/>
  </w:style>
  <w:style w:type="numbering" w:customStyle="1" w:styleId="11155">
    <w:name w:val="Нет списка11155"/>
    <w:next w:val="ae"/>
    <w:semiHidden/>
    <w:unhideWhenUsed/>
    <w:rsid w:val="00693598"/>
  </w:style>
  <w:style w:type="numbering" w:customStyle="1" w:styleId="111155">
    <w:name w:val="Нет списка111155"/>
    <w:next w:val="ae"/>
    <w:uiPriority w:val="99"/>
    <w:semiHidden/>
    <w:rsid w:val="00693598"/>
  </w:style>
  <w:style w:type="table" w:customStyle="1" w:styleId="11112a">
    <w:name w:val="Сетка таблицы11112"/>
    <w:basedOn w:val="ad"/>
    <w:next w:val="af3"/>
    <w:rsid w:val="00693598"/>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5">
    <w:name w:val="Нет списка1111145"/>
    <w:next w:val="ae"/>
    <w:semiHidden/>
    <w:rsid w:val="00693598"/>
  </w:style>
  <w:style w:type="numbering" w:customStyle="1" w:styleId="2450">
    <w:name w:val="Нет списка245"/>
    <w:next w:val="ae"/>
    <w:semiHidden/>
    <w:rsid w:val="00693598"/>
  </w:style>
  <w:style w:type="numbering" w:customStyle="1" w:styleId="11111145">
    <w:name w:val="Нет списка11111145"/>
    <w:next w:val="ae"/>
    <w:semiHidden/>
    <w:rsid w:val="00693598"/>
  </w:style>
  <w:style w:type="numbering" w:customStyle="1" w:styleId="1111111112">
    <w:name w:val="Нет списка1111111112"/>
    <w:next w:val="ae"/>
    <w:semiHidden/>
    <w:rsid w:val="00693598"/>
  </w:style>
  <w:style w:type="numbering" w:customStyle="1" w:styleId="335">
    <w:name w:val="Нет списка335"/>
    <w:next w:val="ae"/>
    <w:uiPriority w:val="99"/>
    <w:semiHidden/>
    <w:unhideWhenUsed/>
    <w:rsid w:val="00693598"/>
  </w:style>
  <w:style w:type="numbering" w:customStyle="1" w:styleId="1235">
    <w:name w:val="Нет списка1235"/>
    <w:next w:val="ae"/>
    <w:semiHidden/>
    <w:unhideWhenUsed/>
    <w:rsid w:val="00693598"/>
  </w:style>
  <w:style w:type="numbering" w:customStyle="1" w:styleId="11235">
    <w:name w:val="Нет списка11235"/>
    <w:next w:val="ae"/>
    <w:uiPriority w:val="99"/>
    <w:semiHidden/>
    <w:rsid w:val="00693598"/>
  </w:style>
  <w:style w:type="numbering" w:customStyle="1" w:styleId="111235">
    <w:name w:val="Нет списка111235"/>
    <w:next w:val="ae"/>
    <w:semiHidden/>
    <w:rsid w:val="00693598"/>
  </w:style>
  <w:style w:type="numbering" w:customStyle="1" w:styleId="2135">
    <w:name w:val="Нет списка2135"/>
    <w:next w:val="ae"/>
    <w:semiHidden/>
    <w:rsid w:val="00693598"/>
  </w:style>
  <w:style w:type="numbering" w:customStyle="1" w:styleId="1111235">
    <w:name w:val="Нет списка1111235"/>
    <w:next w:val="ae"/>
    <w:semiHidden/>
    <w:rsid w:val="00693598"/>
  </w:style>
  <w:style w:type="numbering" w:customStyle="1" w:styleId="11111111112">
    <w:name w:val="Нет списка11111111112"/>
    <w:next w:val="ae"/>
    <w:semiHidden/>
    <w:rsid w:val="00693598"/>
  </w:style>
  <w:style w:type="numbering" w:customStyle="1" w:styleId="4110">
    <w:name w:val="Нет списка411"/>
    <w:next w:val="ae"/>
    <w:uiPriority w:val="99"/>
    <w:semiHidden/>
    <w:unhideWhenUsed/>
    <w:rsid w:val="00693598"/>
  </w:style>
  <w:style w:type="numbering" w:customStyle="1" w:styleId="13110">
    <w:name w:val="Нет списка1311"/>
    <w:next w:val="ae"/>
    <w:semiHidden/>
    <w:unhideWhenUsed/>
    <w:rsid w:val="00693598"/>
  </w:style>
  <w:style w:type="numbering" w:customStyle="1" w:styleId="11311">
    <w:name w:val="Нет списка11311"/>
    <w:next w:val="ae"/>
    <w:uiPriority w:val="99"/>
    <w:semiHidden/>
    <w:rsid w:val="00693598"/>
  </w:style>
  <w:style w:type="numbering" w:customStyle="1" w:styleId="111311">
    <w:name w:val="Нет списка111311"/>
    <w:next w:val="ae"/>
    <w:semiHidden/>
    <w:rsid w:val="00693598"/>
  </w:style>
  <w:style w:type="numbering" w:customStyle="1" w:styleId="22110">
    <w:name w:val="Нет списка2211"/>
    <w:next w:val="ae"/>
    <w:semiHidden/>
    <w:rsid w:val="00693598"/>
  </w:style>
  <w:style w:type="numbering" w:customStyle="1" w:styleId="1111311">
    <w:name w:val="Нет списка1111311"/>
    <w:next w:val="ae"/>
    <w:semiHidden/>
    <w:rsid w:val="00693598"/>
  </w:style>
  <w:style w:type="numbering" w:customStyle="1" w:styleId="11111211">
    <w:name w:val="Нет списка11111211"/>
    <w:next w:val="ae"/>
    <w:semiHidden/>
    <w:rsid w:val="00693598"/>
  </w:style>
  <w:style w:type="numbering" w:customStyle="1" w:styleId="3111">
    <w:name w:val="Нет списка3111"/>
    <w:next w:val="ae"/>
    <w:uiPriority w:val="99"/>
    <w:semiHidden/>
    <w:unhideWhenUsed/>
    <w:rsid w:val="00693598"/>
  </w:style>
  <w:style w:type="numbering" w:customStyle="1" w:styleId="121111">
    <w:name w:val="Нет списка121111"/>
    <w:next w:val="ae"/>
    <w:semiHidden/>
    <w:unhideWhenUsed/>
    <w:rsid w:val="00693598"/>
  </w:style>
  <w:style w:type="numbering" w:customStyle="1" w:styleId="112111">
    <w:name w:val="Нет списка112111"/>
    <w:next w:val="ae"/>
    <w:uiPriority w:val="99"/>
    <w:semiHidden/>
    <w:rsid w:val="00693598"/>
  </w:style>
  <w:style w:type="numbering" w:customStyle="1" w:styleId="1112111">
    <w:name w:val="Нет списка1112111"/>
    <w:next w:val="ae"/>
    <w:semiHidden/>
    <w:rsid w:val="00693598"/>
  </w:style>
  <w:style w:type="numbering" w:customStyle="1" w:styleId="211111">
    <w:name w:val="Нет списка211111"/>
    <w:next w:val="ae"/>
    <w:semiHidden/>
    <w:rsid w:val="00693598"/>
  </w:style>
  <w:style w:type="numbering" w:customStyle="1" w:styleId="11112111">
    <w:name w:val="Нет списка11112111"/>
    <w:next w:val="ae"/>
    <w:semiHidden/>
    <w:rsid w:val="00693598"/>
  </w:style>
  <w:style w:type="numbering" w:customStyle="1" w:styleId="111111211">
    <w:name w:val="Нет списка111111211"/>
    <w:next w:val="ae"/>
    <w:semiHidden/>
    <w:rsid w:val="00693598"/>
  </w:style>
  <w:style w:type="numbering" w:customStyle="1" w:styleId="5110">
    <w:name w:val="Нет списка511"/>
    <w:next w:val="ae"/>
    <w:uiPriority w:val="99"/>
    <w:semiHidden/>
    <w:unhideWhenUsed/>
    <w:rsid w:val="00693598"/>
  </w:style>
  <w:style w:type="numbering" w:customStyle="1" w:styleId="14110">
    <w:name w:val="Нет списка1411"/>
    <w:next w:val="ae"/>
    <w:semiHidden/>
    <w:unhideWhenUsed/>
    <w:rsid w:val="00693598"/>
  </w:style>
  <w:style w:type="numbering" w:customStyle="1" w:styleId="11411">
    <w:name w:val="Нет списка11411"/>
    <w:next w:val="ae"/>
    <w:uiPriority w:val="99"/>
    <w:semiHidden/>
    <w:rsid w:val="00693598"/>
  </w:style>
  <w:style w:type="numbering" w:customStyle="1" w:styleId="111411">
    <w:name w:val="Нет списка111411"/>
    <w:next w:val="ae"/>
    <w:semiHidden/>
    <w:rsid w:val="00693598"/>
  </w:style>
  <w:style w:type="numbering" w:customStyle="1" w:styleId="2311">
    <w:name w:val="Нет списка2311"/>
    <w:next w:val="ae"/>
    <w:semiHidden/>
    <w:rsid w:val="00693598"/>
  </w:style>
  <w:style w:type="numbering" w:customStyle="1" w:styleId="1111411">
    <w:name w:val="Нет списка1111411"/>
    <w:next w:val="ae"/>
    <w:semiHidden/>
    <w:rsid w:val="00693598"/>
  </w:style>
  <w:style w:type="numbering" w:customStyle="1" w:styleId="11111311">
    <w:name w:val="Нет списка11111311"/>
    <w:next w:val="ae"/>
    <w:semiHidden/>
    <w:rsid w:val="00693598"/>
  </w:style>
  <w:style w:type="numbering" w:customStyle="1" w:styleId="3211">
    <w:name w:val="Нет списка3211"/>
    <w:next w:val="ae"/>
    <w:uiPriority w:val="99"/>
    <w:semiHidden/>
    <w:unhideWhenUsed/>
    <w:rsid w:val="00693598"/>
  </w:style>
  <w:style w:type="numbering" w:customStyle="1" w:styleId="12211">
    <w:name w:val="Нет списка12211"/>
    <w:next w:val="ae"/>
    <w:semiHidden/>
    <w:unhideWhenUsed/>
    <w:rsid w:val="00693598"/>
  </w:style>
  <w:style w:type="numbering" w:customStyle="1" w:styleId="112211">
    <w:name w:val="Нет списка112211"/>
    <w:next w:val="ae"/>
    <w:uiPriority w:val="99"/>
    <w:semiHidden/>
    <w:rsid w:val="00693598"/>
  </w:style>
  <w:style w:type="numbering" w:customStyle="1" w:styleId="1112211">
    <w:name w:val="Нет списка1112211"/>
    <w:next w:val="ae"/>
    <w:semiHidden/>
    <w:rsid w:val="00693598"/>
  </w:style>
  <w:style w:type="numbering" w:customStyle="1" w:styleId="21211">
    <w:name w:val="Нет списка21211"/>
    <w:next w:val="ae"/>
    <w:semiHidden/>
    <w:rsid w:val="00693598"/>
  </w:style>
  <w:style w:type="numbering" w:customStyle="1" w:styleId="11112211">
    <w:name w:val="Нет списка11112211"/>
    <w:next w:val="ae"/>
    <w:semiHidden/>
    <w:rsid w:val="00693598"/>
  </w:style>
  <w:style w:type="numbering" w:customStyle="1" w:styleId="111111311">
    <w:name w:val="Нет списка111111311"/>
    <w:next w:val="ae"/>
    <w:semiHidden/>
    <w:rsid w:val="00693598"/>
  </w:style>
  <w:style w:type="numbering" w:customStyle="1" w:styleId="6110">
    <w:name w:val="Нет списка611"/>
    <w:next w:val="ae"/>
    <w:uiPriority w:val="99"/>
    <w:semiHidden/>
    <w:unhideWhenUsed/>
    <w:rsid w:val="00693598"/>
  </w:style>
  <w:style w:type="numbering" w:customStyle="1" w:styleId="15110">
    <w:name w:val="Нет списка1511"/>
    <w:next w:val="ae"/>
    <w:semiHidden/>
    <w:unhideWhenUsed/>
    <w:rsid w:val="00693598"/>
  </w:style>
  <w:style w:type="numbering" w:customStyle="1" w:styleId="11511">
    <w:name w:val="Нет списка11511"/>
    <w:next w:val="ae"/>
    <w:uiPriority w:val="99"/>
    <w:semiHidden/>
    <w:rsid w:val="00693598"/>
  </w:style>
  <w:style w:type="numbering" w:customStyle="1" w:styleId="111511">
    <w:name w:val="Нет списка111511"/>
    <w:next w:val="ae"/>
    <w:semiHidden/>
    <w:rsid w:val="00693598"/>
  </w:style>
  <w:style w:type="numbering" w:customStyle="1" w:styleId="2411">
    <w:name w:val="Нет списка2411"/>
    <w:next w:val="ae"/>
    <w:semiHidden/>
    <w:rsid w:val="00693598"/>
  </w:style>
  <w:style w:type="numbering" w:customStyle="1" w:styleId="1111511">
    <w:name w:val="Нет списка1111511"/>
    <w:next w:val="ae"/>
    <w:semiHidden/>
    <w:rsid w:val="00693598"/>
  </w:style>
  <w:style w:type="numbering" w:customStyle="1" w:styleId="11111411">
    <w:name w:val="Нет списка11111411"/>
    <w:next w:val="ae"/>
    <w:semiHidden/>
    <w:rsid w:val="00693598"/>
  </w:style>
  <w:style w:type="numbering" w:customStyle="1" w:styleId="3311">
    <w:name w:val="Нет списка3311"/>
    <w:next w:val="ae"/>
    <w:uiPriority w:val="99"/>
    <w:semiHidden/>
    <w:unhideWhenUsed/>
    <w:rsid w:val="00693598"/>
  </w:style>
  <w:style w:type="numbering" w:customStyle="1" w:styleId="12311">
    <w:name w:val="Нет списка12311"/>
    <w:next w:val="ae"/>
    <w:semiHidden/>
    <w:unhideWhenUsed/>
    <w:rsid w:val="00693598"/>
  </w:style>
  <w:style w:type="numbering" w:customStyle="1" w:styleId="112311">
    <w:name w:val="Нет списка112311"/>
    <w:next w:val="ae"/>
    <w:uiPriority w:val="99"/>
    <w:semiHidden/>
    <w:rsid w:val="00693598"/>
  </w:style>
  <w:style w:type="numbering" w:customStyle="1" w:styleId="1112311">
    <w:name w:val="Нет списка1112311"/>
    <w:next w:val="ae"/>
    <w:semiHidden/>
    <w:rsid w:val="00693598"/>
  </w:style>
  <w:style w:type="numbering" w:customStyle="1" w:styleId="21311">
    <w:name w:val="Нет списка21311"/>
    <w:next w:val="ae"/>
    <w:semiHidden/>
    <w:rsid w:val="00693598"/>
  </w:style>
  <w:style w:type="numbering" w:customStyle="1" w:styleId="11112311">
    <w:name w:val="Нет списка11112311"/>
    <w:next w:val="ae"/>
    <w:semiHidden/>
    <w:rsid w:val="00693598"/>
  </w:style>
  <w:style w:type="numbering" w:customStyle="1" w:styleId="111111411">
    <w:name w:val="Нет списка111111411"/>
    <w:next w:val="ae"/>
    <w:semiHidden/>
    <w:rsid w:val="00693598"/>
  </w:style>
  <w:style w:type="numbering" w:customStyle="1" w:styleId="741">
    <w:name w:val="Нет списка74"/>
    <w:next w:val="ae"/>
    <w:uiPriority w:val="99"/>
    <w:semiHidden/>
    <w:unhideWhenUsed/>
    <w:rsid w:val="00693598"/>
  </w:style>
  <w:style w:type="numbering" w:customStyle="1" w:styleId="164">
    <w:name w:val="Нет списка164"/>
    <w:next w:val="ae"/>
    <w:semiHidden/>
    <w:unhideWhenUsed/>
    <w:rsid w:val="00693598"/>
  </w:style>
  <w:style w:type="numbering" w:customStyle="1" w:styleId="11640">
    <w:name w:val="Нет списка1164"/>
    <w:next w:val="ae"/>
    <w:uiPriority w:val="99"/>
    <w:semiHidden/>
    <w:rsid w:val="00693598"/>
  </w:style>
  <w:style w:type="numbering" w:customStyle="1" w:styleId="11164">
    <w:name w:val="Нет списка11164"/>
    <w:next w:val="ae"/>
    <w:semiHidden/>
    <w:rsid w:val="00693598"/>
  </w:style>
  <w:style w:type="numbering" w:customStyle="1" w:styleId="2540">
    <w:name w:val="Нет списка254"/>
    <w:next w:val="ae"/>
    <w:semiHidden/>
    <w:rsid w:val="00693598"/>
  </w:style>
  <w:style w:type="numbering" w:customStyle="1" w:styleId="111164">
    <w:name w:val="Нет списка111164"/>
    <w:next w:val="ae"/>
    <w:semiHidden/>
    <w:rsid w:val="00693598"/>
  </w:style>
  <w:style w:type="numbering" w:customStyle="1" w:styleId="1111154">
    <w:name w:val="Нет списка1111154"/>
    <w:next w:val="ae"/>
    <w:semiHidden/>
    <w:rsid w:val="00693598"/>
  </w:style>
  <w:style w:type="numbering" w:customStyle="1" w:styleId="344">
    <w:name w:val="Нет списка344"/>
    <w:next w:val="ae"/>
    <w:uiPriority w:val="99"/>
    <w:semiHidden/>
    <w:unhideWhenUsed/>
    <w:rsid w:val="00693598"/>
  </w:style>
  <w:style w:type="numbering" w:customStyle="1" w:styleId="1244">
    <w:name w:val="Нет списка1244"/>
    <w:next w:val="ae"/>
    <w:semiHidden/>
    <w:unhideWhenUsed/>
    <w:rsid w:val="00693598"/>
  </w:style>
  <w:style w:type="numbering" w:customStyle="1" w:styleId="11244">
    <w:name w:val="Нет списка11244"/>
    <w:next w:val="ae"/>
    <w:uiPriority w:val="99"/>
    <w:semiHidden/>
    <w:rsid w:val="00693598"/>
  </w:style>
  <w:style w:type="numbering" w:customStyle="1" w:styleId="111244">
    <w:name w:val="Нет списка111244"/>
    <w:next w:val="ae"/>
    <w:semiHidden/>
    <w:rsid w:val="00693598"/>
  </w:style>
  <w:style w:type="numbering" w:customStyle="1" w:styleId="2144">
    <w:name w:val="Нет списка2144"/>
    <w:next w:val="ae"/>
    <w:semiHidden/>
    <w:rsid w:val="00693598"/>
  </w:style>
  <w:style w:type="numbering" w:customStyle="1" w:styleId="1111244">
    <w:name w:val="Нет списка1111244"/>
    <w:next w:val="ae"/>
    <w:semiHidden/>
    <w:rsid w:val="00693598"/>
  </w:style>
  <w:style w:type="numbering" w:customStyle="1" w:styleId="11111154">
    <w:name w:val="Нет списка11111154"/>
    <w:next w:val="ae"/>
    <w:semiHidden/>
    <w:rsid w:val="00693598"/>
  </w:style>
  <w:style w:type="numbering" w:customStyle="1" w:styleId="841">
    <w:name w:val="Нет списка84"/>
    <w:next w:val="ae"/>
    <w:uiPriority w:val="99"/>
    <w:semiHidden/>
    <w:unhideWhenUsed/>
    <w:rsid w:val="00693598"/>
  </w:style>
  <w:style w:type="numbering" w:customStyle="1" w:styleId="1740">
    <w:name w:val="Нет списка174"/>
    <w:next w:val="ae"/>
    <w:semiHidden/>
    <w:unhideWhenUsed/>
    <w:rsid w:val="00693598"/>
  </w:style>
  <w:style w:type="numbering" w:customStyle="1" w:styleId="11740">
    <w:name w:val="Нет списка1174"/>
    <w:next w:val="ae"/>
    <w:uiPriority w:val="99"/>
    <w:semiHidden/>
    <w:rsid w:val="00693598"/>
  </w:style>
  <w:style w:type="numbering" w:customStyle="1" w:styleId="11174">
    <w:name w:val="Нет списка11174"/>
    <w:next w:val="ae"/>
    <w:semiHidden/>
    <w:rsid w:val="00693598"/>
  </w:style>
  <w:style w:type="numbering" w:customStyle="1" w:styleId="264">
    <w:name w:val="Нет списка264"/>
    <w:next w:val="ae"/>
    <w:semiHidden/>
    <w:rsid w:val="00693598"/>
  </w:style>
  <w:style w:type="numbering" w:customStyle="1" w:styleId="111174">
    <w:name w:val="Нет списка111174"/>
    <w:next w:val="ae"/>
    <w:semiHidden/>
    <w:rsid w:val="00693598"/>
  </w:style>
  <w:style w:type="numbering" w:customStyle="1" w:styleId="1111164">
    <w:name w:val="Нет списка1111164"/>
    <w:next w:val="ae"/>
    <w:semiHidden/>
    <w:rsid w:val="00693598"/>
  </w:style>
  <w:style w:type="numbering" w:customStyle="1" w:styleId="354">
    <w:name w:val="Нет списка354"/>
    <w:next w:val="ae"/>
    <w:uiPriority w:val="99"/>
    <w:semiHidden/>
    <w:unhideWhenUsed/>
    <w:rsid w:val="00693598"/>
  </w:style>
  <w:style w:type="numbering" w:customStyle="1" w:styleId="1254">
    <w:name w:val="Нет списка1254"/>
    <w:next w:val="ae"/>
    <w:semiHidden/>
    <w:unhideWhenUsed/>
    <w:rsid w:val="00693598"/>
  </w:style>
  <w:style w:type="numbering" w:customStyle="1" w:styleId="11254">
    <w:name w:val="Нет списка11254"/>
    <w:next w:val="ae"/>
    <w:uiPriority w:val="99"/>
    <w:semiHidden/>
    <w:rsid w:val="00693598"/>
  </w:style>
  <w:style w:type="numbering" w:customStyle="1" w:styleId="111254">
    <w:name w:val="Нет списка111254"/>
    <w:next w:val="ae"/>
    <w:semiHidden/>
    <w:rsid w:val="00693598"/>
  </w:style>
  <w:style w:type="numbering" w:customStyle="1" w:styleId="21540">
    <w:name w:val="Нет списка2154"/>
    <w:next w:val="ae"/>
    <w:semiHidden/>
    <w:rsid w:val="00693598"/>
  </w:style>
  <w:style w:type="numbering" w:customStyle="1" w:styleId="1111254">
    <w:name w:val="Нет списка1111254"/>
    <w:next w:val="ae"/>
    <w:semiHidden/>
    <w:rsid w:val="00693598"/>
  </w:style>
  <w:style w:type="numbering" w:customStyle="1" w:styleId="11111164">
    <w:name w:val="Нет списка11111164"/>
    <w:next w:val="ae"/>
    <w:semiHidden/>
    <w:rsid w:val="00693598"/>
  </w:style>
  <w:style w:type="numbering" w:customStyle="1" w:styleId="912">
    <w:name w:val="Нет списка91"/>
    <w:next w:val="ae"/>
    <w:uiPriority w:val="99"/>
    <w:semiHidden/>
    <w:unhideWhenUsed/>
    <w:rsid w:val="00693598"/>
  </w:style>
  <w:style w:type="numbering" w:customStyle="1" w:styleId="1810">
    <w:name w:val="Нет списка181"/>
    <w:next w:val="ae"/>
    <w:uiPriority w:val="99"/>
    <w:semiHidden/>
    <w:unhideWhenUsed/>
    <w:rsid w:val="00693598"/>
  </w:style>
  <w:style w:type="numbering" w:customStyle="1" w:styleId="111111210">
    <w:name w:val="1 / 1.1 / 1.1.121"/>
    <w:basedOn w:val="ae"/>
    <w:next w:val="111111"/>
    <w:rsid w:val="00693598"/>
  </w:style>
  <w:style w:type="numbering" w:customStyle="1" w:styleId="1181">
    <w:name w:val="Нет списка1181"/>
    <w:next w:val="ae"/>
    <w:uiPriority w:val="99"/>
    <w:semiHidden/>
    <w:unhideWhenUsed/>
    <w:rsid w:val="00693598"/>
  </w:style>
  <w:style w:type="numbering" w:customStyle="1" w:styleId="11181">
    <w:name w:val="Нет списка11181"/>
    <w:next w:val="ae"/>
    <w:semiHidden/>
    <w:unhideWhenUsed/>
    <w:rsid w:val="00693598"/>
  </w:style>
  <w:style w:type="numbering" w:customStyle="1" w:styleId="111181">
    <w:name w:val="Нет списка111181"/>
    <w:next w:val="ae"/>
    <w:uiPriority w:val="99"/>
    <w:semiHidden/>
    <w:rsid w:val="00693598"/>
  </w:style>
  <w:style w:type="numbering" w:customStyle="1" w:styleId="1111171">
    <w:name w:val="Нет списка1111171"/>
    <w:next w:val="ae"/>
    <w:semiHidden/>
    <w:rsid w:val="00693598"/>
  </w:style>
  <w:style w:type="numbering" w:customStyle="1" w:styleId="2711">
    <w:name w:val="Нет списка271"/>
    <w:next w:val="ae"/>
    <w:semiHidden/>
    <w:rsid w:val="00693598"/>
  </w:style>
  <w:style w:type="numbering" w:customStyle="1" w:styleId="11111171">
    <w:name w:val="Нет списка11111171"/>
    <w:next w:val="ae"/>
    <w:semiHidden/>
    <w:rsid w:val="00693598"/>
  </w:style>
  <w:style w:type="numbering" w:customStyle="1" w:styleId="111111121">
    <w:name w:val="Нет списка111111121"/>
    <w:next w:val="ae"/>
    <w:semiHidden/>
    <w:rsid w:val="00693598"/>
  </w:style>
  <w:style w:type="numbering" w:customStyle="1" w:styleId="3610">
    <w:name w:val="Нет списка361"/>
    <w:next w:val="ae"/>
    <w:uiPriority w:val="99"/>
    <w:semiHidden/>
    <w:unhideWhenUsed/>
    <w:rsid w:val="00693598"/>
  </w:style>
  <w:style w:type="numbering" w:customStyle="1" w:styleId="12611">
    <w:name w:val="Нет списка1261"/>
    <w:next w:val="ae"/>
    <w:semiHidden/>
    <w:unhideWhenUsed/>
    <w:rsid w:val="00693598"/>
  </w:style>
  <w:style w:type="numbering" w:customStyle="1" w:styleId="11261">
    <w:name w:val="Нет списка11261"/>
    <w:next w:val="ae"/>
    <w:uiPriority w:val="99"/>
    <w:semiHidden/>
    <w:rsid w:val="00693598"/>
  </w:style>
  <w:style w:type="numbering" w:customStyle="1" w:styleId="111261">
    <w:name w:val="Нет списка111261"/>
    <w:next w:val="ae"/>
    <w:semiHidden/>
    <w:rsid w:val="00693598"/>
  </w:style>
  <w:style w:type="numbering" w:customStyle="1" w:styleId="2161">
    <w:name w:val="Нет списка2161"/>
    <w:next w:val="ae"/>
    <w:semiHidden/>
    <w:rsid w:val="00693598"/>
  </w:style>
  <w:style w:type="numbering" w:customStyle="1" w:styleId="1111261">
    <w:name w:val="Нет списка1111261"/>
    <w:next w:val="ae"/>
    <w:semiHidden/>
    <w:rsid w:val="00693598"/>
  </w:style>
  <w:style w:type="numbering" w:customStyle="1" w:styleId="1111111121">
    <w:name w:val="Нет списка1111111121"/>
    <w:next w:val="ae"/>
    <w:semiHidden/>
    <w:rsid w:val="00693598"/>
  </w:style>
  <w:style w:type="numbering" w:customStyle="1" w:styleId="4210">
    <w:name w:val="Нет списка421"/>
    <w:next w:val="ae"/>
    <w:uiPriority w:val="99"/>
    <w:semiHidden/>
    <w:unhideWhenUsed/>
    <w:rsid w:val="00693598"/>
  </w:style>
  <w:style w:type="numbering" w:customStyle="1" w:styleId="13210">
    <w:name w:val="Нет списка1321"/>
    <w:next w:val="ae"/>
    <w:semiHidden/>
    <w:unhideWhenUsed/>
    <w:rsid w:val="00693598"/>
  </w:style>
  <w:style w:type="numbering" w:customStyle="1" w:styleId="11321">
    <w:name w:val="Нет списка11321"/>
    <w:next w:val="ae"/>
    <w:uiPriority w:val="99"/>
    <w:semiHidden/>
    <w:rsid w:val="00693598"/>
  </w:style>
  <w:style w:type="numbering" w:customStyle="1" w:styleId="111321">
    <w:name w:val="Нет списка111321"/>
    <w:next w:val="ae"/>
    <w:semiHidden/>
    <w:rsid w:val="00693598"/>
  </w:style>
  <w:style w:type="numbering" w:customStyle="1" w:styleId="22210">
    <w:name w:val="Нет списка2221"/>
    <w:next w:val="ae"/>
    <w:semiHidden/>
    <w:rsid w:val="00693598"/>
  </w:style>
  <w:style w:type="numbering" w:customStyle="1" w:styleId="1111321">
    <w:name w:val="Нет списка1111321"/>
    <w:next w:val="ae"/>
    <w:semiHidden/>
    <w:rsid w:val="00693598"/>
  </w:style>
  <w:style w:type="numbering" w:customStyle="1" w:styleId="11111221">
    <w:name w:val="Нет списка11111221"/>
    <w:next w:val="ae"/>
    <w:semiHidden/>
    <w:rsid w:val="00693598"/>
  </w:style>
  <w:style w:type="numbering" w:customStyle="1" w:styleId="3121">
    <w:name w:val="Нет списка3121"/>
    <w:next w:val="ae"/>
    <w:uiPriority w:val="99"/>
    <w:semiHidden/>
    <w:unhideWhenUsed/>
    <w:rsid w:val="00693598"/>
  </w:style>
  <w:style w:type="numbering" w:customStyle="1" w:styleId="12121">
    <w:name w:val="Нет списка12121"/>
    <w:next w:val="ae"/>
    <w:semiHidden/>
    <w:unhideWhenUsed/>
    <w:rsid w:val="00693598"/>
  </w:style>
  <w:style w:type="numbering" w:customStyle="1" w:styleId="112121">
    <w:name w:val="Нет списка112121"/>
    <w:next w:val="ae"/>
    <w:uiPriority w:val="99"/>
    <w:semiHidden/>
    <w:rsid w:val="00693598"/>
  </w:style>
  <w:style w:type="numbering" w:customStyle="1" w:styleId="1112121">
    <w:name w:val="Нет списка1112121"/>
    <w:next w:val="ae"/>
    <w:semiHidden/>
    <w:rsid w:val="00693598"/>
  </w:style>
  <w:style w:type="numbering" w:customStyle="1" w:styleId="21121">
    <w:name w:val="Нет списка21121"/>
    <w:next w:val="ae"/>
    <w:semiHidden/>
    <w:rsid w:val="00693598"/>
  </w:style>
  <w:style w:type="numbering" w:customStyle="1" w:styleId="11112121">
    <w:name w:val="Нет списка11112121"/>
    <w:next w:val="ae"/>
    <w:semiHidden/>
    <w:rsid w:val="00693598"/>
  </w:style>
  <w:style w:type="numbering" w:customStyle="1" w:styleId="111111221">
    <w:name w:val="Нет списка111111221"/>
    <w:next w:val="ae"/>
    <w:semiHidden/>
    <w:rsid w:val="00693598"/>
  </w:style>
  <w:style w:type="numbering" w:customStyle="1" w:styleId="5210">
    <w:name w:val="Нет списка521"/>
    <w:next w:val="ae"/>
    <w:uiPriority w:val="99"/>
    <w:semiHidden/>
    <w:unhideWhenUsed/>
    <w:rsid w:val="00693598"/>
  </w:style>
  <w:style w:type="numbering" w:customStyle="1" w:styleId="1421">
    <w:name w:val="Нет списка1421"/>
    <w:next w:val="ae"/>
    <w:semiHidden/>
    <w:unhideWhenUsed/>
    <w:rsid w:val="00693598"/>
  </w:style>
  <w:style w:type="numbering" w:customStyle="1" w:styleId="11421">
    <w:name w:val="Нет списка11421"/>
    <w:next w:val="ae"/>
    <w:uiPriority w:val="99"/>
    <w:semiHidden/>
    <w:rsid w:val="00693598"/>
  </w:style>
  <w:style w:type="numbering" w:customStyle="1" w:styleId="111421">
    <w:name w:val="Нет списка111421"/>
    <w:next w:val="ae"/>
    <w:semiHidden/>
    <w:rsid w:val="00693598"/>
  </w:style>
  <w:style w:type="numbering" w:customStyle="1" w:styleId="2321">
    <w:name w:val="Нет списка2321"/>
    <w:next w:val="ae"/>
    <w:semiHidden/>
    <w:rsid w:val="00693598"/>
  </w:style>
  <w:style w:type="numbering" w:customStyle="1" w:styleId="1111421">
    <w:name w:val="Нет списка1111421"/>
    <w:next w:val="ae"/>
    <w:semiHidden/>
    <w:rsid w:val="00693598"/>
  </w:style>
  <w:style w:type="numbering" w:customStyle="1" w:styleId="11111321">
    <w:name w:val="Нет списка11111321"/>
    <w:next w:val="ae"/>
    <w:semiHidden/>
    <w:rsid w:val="00693598"/>
  </w:style>
  <w:style w:type="numbering" w:customStyle="1" w:styleId="3221">
    <w:name w:val="Нет списка3221"/>
    <w:next w:val="ae"/>
    <w:uiPriority w:val="99"/>
    <w:semiHidden/>
    <w:unhideWhenUsed/>
    <w:rsid w:val="00693598"/>
  </w:style>
  <w:style w:type="numbering" w:customStyle="1" w:styleId="12221">
    <w:name w:val="Нет списка12221"/>
    <w:next w:val="ae"/>
    <w:semiHidden/>
    <w:unhideWhenUsed/>
    <w:rsid w:val="00693598"/>
  </w:style>
  <w:style w:type="numbering" w:customStyle="1" w:styleId="112221">
    <w:name w:val="Нет списка112221"/>
    <w:next w:val="ae"/>
    <w:uiPriority w:val="99"/>
    <w:semiHidden/>
    <w:rsid w:val="00693598"/>
  </w:style>
  <w:style w:type="numbering" w:customStyle="1" w:styleId="1112221">
    <w:name w:val="Нет списка1112221"/>
    <w:next w:val="ae"/>
    <w:semiHidden/>
    <w:rsid w:val="00693598"/>
  </w:style>
  <w:style w:type="numbering" w:customStyle="1" w:styleId="21221">
    <w:name w:val="Нет списка21221"/>
    <w:next w:val="ae"/>
    <w:semiHidden/>
    <w:rsid w:val="00693598"/>
  </w:style>
  <w:style w:type="numbering" w:customStyle="1" w:styleId="11112221">
    <w:name w:val="Нет списка11112221"/>
    <w:next w:val="ae"/>
    <w:semiHidden/>
    <w:rsid w:val="00693598"/>
  </w:style>
  <w:style w:type="numbering" w:customStyle="1" w:styleId="111111321">
    <w:name w:val="Нет списка111111321"/>
    <w:next w:val="ae"/>
    <w:semiHidden/>
    <w:rsid w:val="00693598"/>
  </w:style>
  <w:style w:type="numbering" w:customStyle="1" w:styleId="6212">
    <w:name w:val="Нет списка621"/>
    <w:next w:val="ae"/>
    <w:uiPriority w:val="99"/>
    <w:semiHidden/>
    <w:unhideWhenUsed/>
    <w:rsid w:val="00693598"/>
  </w:style>
  <w:style w:type="numbering" w:customStyle="1" w:styleId="15210">
    <w:name w:val="Нет списка1521"/>
    <w:next w:val="ae"/>
    <w:semiHidden/>
    <w:unhideWhenUsed/>
    <w:rsid w:val="00693598"/>
  </w:style>
  <w:style w:type="numbering" w:customStyle="1" w:styleId="11521">
    <w:name w:val="Нет списка11521"/>
    <w:next w:val="ae"/>
    <w:uiPriority w:val="99"/>
    <w:semiHidden/>
    <w:rsid w:val="00693598"/>
  </w:style>
  <w:style w:type="numbering" w:customStyle="1" w:styleId="111521">
    <w:name w:val="Нет списка111521"/>
    <w:next w:val="ae"/>
    <w:semiHidden/>
    <w:rsid w:val="00693598"/>
  </w:style>
  <w:style w:type="numbering" w:customStyle="1" w:styleId="2421">
    <w:name w:val="Нет списка2421"/>
    <w:next w:val="ae"/>
    <w:semiHidden/>
    <w:rsid w:val="00693598"/>
  </w:style>
  <w:style w:type="numbering" w:customStyle="1" w:styleId="1111521">
    <w:name w:val="Нет списка1111521"/>
    <w:next w:val="ae"/>
    <w:semiHidden/>
    <w:rsid w:val="00693598"/>
  </w:style>
  <w:style w:type="numbering" w:customStyle="1" w:styleId="11111421">
    <w:name w:val="Нет списка11111421"/>
    <w:next w:val="ae"/>
    <w:semiHidden/>
    <w:rsid w:val="00693598"/>
  </w:style>
  <w:style w:type="numbering" w:customStyle="1" w:styleId="3321">
    <w:name w:val="Нет списка3321"/>
    <w:next w:val="ae"/>
    <w:uiPriority w:val="99"/>
    <w:semiHidden/>
    <w:unhideWhenUsed/>
    <w:rsid w:val="00693598"/>
  </w:style>
  <w:style w:type="numbering" w:customStyle="1" w:styleId="12321">
    <w:name w:val="Нет списка12321"/>
    <w:next w:val="ae"/>
    <w:semiHidden/>
    <w:unhideWhenUsed/>
    <w:rsid w:val="00693598"/>
  </w:style>
  <w:style w:type="numbering" w:customStyle="1" w:styleId="112321">
    <w:name w:val="Нет списка112321"/>
    <w:next w:val="ae"/>
    <w:uiPriority w:val="99"/>
    <w:semiHidden/>
    <w:rsid w:val="00693598"/>
  </w:style>
  <w:style w:type="numbering" w:customStyle="1" w:styleId="1112321">
    <w:name w:val="Нет списка1112321"/>
    <w:next w:val="ae"/>
    <w:semiHidden/>
    <w:rsid w:val="00693598"/>
  </w:style>
  <w:style w:type="numbering" w:customStyle="1" w:styleId="21321">
    <w:name w:val="Нет списка21321"/>
    <w:next w:val="ae"/>
    <w:semiHidden/>
    <w:rsid w:val="00693598"/>
  </w:style>
  <w:style w:type="numbering" w:customStyle="1" w:styleId="11112321">
    <w:name w:val="Нет списка11112321"/>
    <w:next w:val="ae"/>
    <w:semiHidden/>
    <w:rsid w:val="00693598"/>
  </w:style>
  <w:style w:type="numbering" w:customStyle="1" w:styleId="111111421">
    <w:name w:val="Нет списка111111421"/>
    <w:next w:val="ae"/>
    <w:semiHidden/>
    <w:rsid w:val="00693598"/>
  </w:style>
  <w:style w:type="numbering" w:customStyle="1" w:styleId="7110">
    <w:name w:val="Нет списка711"/>
    <w:next w:val="ae"/>
    <w:uiPriority w:val="99"/>
    <w:semiHidden/>
    <w:unhideWhenUsed/>
    <w:rsid w:val="00693598"/>
  </w:style>
  <w:style w:type="numbering" w:customStyle="1" w:styleId="16110">
    <w:name w:val="Нет списка1611"/>
    <w:next w:val="ae"/>
    <w:semiHidden/>
    <w:unhideWhenUsed/>
    <w:rsid w:val="00693598"/>
  </w:style>
  <w:style w:type="numbering" w:customStyle="1" w:styleId="11611">
    <w:name w:val="Нет списка11611"/>
    <w:next w:val="ae"/>
    <w:uiPriority w:val="99"/>
    <w:semiHidden/>
    <w:rsid w:val="00693598"/>
  </w:style>
  <w:style w:type="numbering" w:customStyle="1" w:styleId="111611">
    <w:name w:val="Нет списка111611"/>
    <w:next w:val="ae"/>
    <w:semiHidden/>
    <w:rsid w:val="00693598"/>
  </w:style>
  <w:style w:type="numbering" w:customStyle="1" w:styleId="2511">
    <w:name w:val="Нет списка2511"/>
    <w:next w:val="ae"/>
    <w:semiHidden/>
    <w:rsid w:val="00693598"/>
  </w:style>
  <w:style w:type="numbering" w:customStyle="1" w:styleId="1111611">
    <w:name w:val="Нет списка1111611"/>
    <w:next w:val="ae"/>
    <w:semiHidden/>
    <w:rsid w:val="00693598"/>
  </w:style>
  <w:style w:type="numbering" w:customStyle="1" w:styleId="11111511">
    <w:name w:val="Нет списка11111511"/>
    <w:next w:val="ae"/>
    <w:semiHidden/>
    <w:rsid w:val="00693598"/>
  </w:style>
  <w:style w:type="numbering" w:customStyle="1" w:styleId="3411">
    <w:name w:val="Нет списка3411"/>
    <w:next w:val="ae"/>
    <w:uiPriority w:val="99"/>
    <w:semiHidden/>
    <w:unhideWhenUsed/>
    <w:rsid w:val="00693598"/>
  </w:style>
  <w:style w:type="numbering" w:customStyle="1" w:styleId="12411">
    <w:name w:val="Нет списка12411"/>
    <w:next w:val="ae"/>
    <w:semiHidden/>
    <w:unhideWhenUsed/>
    <w:rsid w:val="00693598"/>
  </w:style>
  <w:style w:type="numbering" w:customStyle="1" w:styleId="112411">
    <w:name w:val="Нет списка112411"/>
    <w:next w:val="ae"/>
    <w:uiPriority w:val="99"/>
    <w:semiHidden/>
    <w:rsid w:val="00693598"/>
  </w:style>
  <w:style w:type="numbering" w:customStyle="1" w:styleId="1112411">
    <w:name w:val="Нет списка1112411"/>
    <w:next w:val="ae"/>
    <w:semiHidden/>
    <w:rsid w:val="00693598"/>
  </w:style>
  <w:style w:type="numbering" w:customStyle="1" w:styleId="21411">
    <w:name w:val="Нет списка21411"/>
    <w:next w:val="ae"/>
    <w:semiHidden/>
    <w:rsid w:val="00693598"/>
  </w:style>
  <w:style w:type="numbering" w:customStyle="1" w:styleId="11112411">
    <w:name w:val="Нет списка11112411"/>
    <w:next w:val="ae"/>
    <w:semiHidden/>
    <w:rsid w:val="00693598"/>
  </w:style>
  <w:style w:type="numbering" w:customStyle="1" w:styleId="111111511">
    <w:name w:val="Нет списка111111511"/>
    <w:next w:val="ae"/>
    <w:semiHidden/>
    <w:rsid w:val="00693598"/>
  </w:style>
  <w:style w:type="numbering" w:customStyle="1" w:styleId="8110">
    <w:name w:val="Нет списка811"/>
    <w:next w:val="ae"/>
    <w:uiPriority w:val="99"/>
    <w:semiHidden/>
    <w:unhideWhenUsed/>
    <w:rsid w:val="00693598"/>
  </w:style>
  <w:style w:type="numbering" w:customStyle="1" w:styleId="17110">
    <w:name w:val="Нет списка1711"/>
    <w:next w:val="ae"/>
    <w:semiHidden/>
    <w:unhideWhenUsed/>
    <w:rsid w:val="00693598"/>
  </w:style>
  <w:style w:type="numbering" w:customStyle="1" w:styleId="11711">
    <w:name w:val="Нет списка11711"/>
    <w:next w:val="ae"/>
    <w:uiPriority w:val="99"/>
    <w:semiHidden/>
    <w:rsid w:val="00693598"/>
  </w:style>
  <w:style w:type="numbering" w:customStyle="1" w:styleId="111711">
    <w:name w:val="Нет списка111711"/>
    <w:next w:val="ae"/>
    <w:semiHidden/>
    <w:rsid w:val="00693598"/>
  </w:style>
  <w:style w:type="numbering" w:customStyle="1" w:styleId="2611">
    <w:name w:val="Нет списка2611"/>
    <w:next w:val="ae"/>
    <w:semiHidden/>
    <w:rsid w:val="00693598"/>
  </w:style>
  <w:style w:type="numbering" w:customStyle="1" w:styleId="1111711">
    <w:name w:val="Нет списка1111711"/>
    <w:next w:val="ae"/>
    <w:semiHidden/>
    <w:rsid w:val="00693598"/>
  </w:style>
  <w:style w:type="numbering" w:customStyle="1" w:styleId="11111611">
    <w:name w:val="Нет списка11111611"/>
    <w:next w:val="ae"/>
    <w:semiHidden/>
    <w:rsid w:val="00693598"/>
  </w:style>
  <w:style w:type="numbering" w:customStyle="1" w:styleId="3511">
    <w:name w:val="Нет списка3511"/>
    <w:next w:val="ae"/>
    <w:uiPriority w:val="99"/>
    <w:semiHidden/>
    <w:unhideWhenUsed/>
    <w:rsid w:val="00693598"/>
  </w:style>
  <w:style w:type="numbering" w:customStyle="1" w:styleId="12511">
    <w:name w:val="Нет списка12511"/>
    <w:next w:val="ae"/>
    <w:semiHidden/>
    <w:unhideWhenUsed/>
    <w:rsid w:val="00693598"/>
  </w:style>
  <w:style w:type="numbering" w:customStyle="1" w:styleId="112511">
    <w:name w:val="Нет списка112511"/>
    <w:next w:val="ae"/>
    <w:uiPriority w:val="99"/>
    <w:semiHidden/>
    <w:rsid w:val="00693598"/>
  </w:style>
  <w:style w:type="numbering" w:customStyle="1" w:styleId="1112511">
    <w:name w:val="Нет списка1112511"/>
    <w:next w:val="ae"/>
    <w:semiHidden/>
    <w:rsid w:val="00693598"/>
  </w:style>
  <w:style w:type="numbering" w:customStyle="1" w:styleId="21511">
    <w:name w:val="Нет списка21511"/>
    <w:next w:val="ae"/>
    <w:semiHidden/>
    <w:rsid w:val="00693598"/>
  </w:style>
  <w:style w:type="numbering" w:customStyle="1" w:styleId="11112511">
    <w:name w:val="Нет списка11112511"/>
    <w:next w:val="ae"/>
    <w:semiHidden/>
    <w:rsid w:val="00693598"/>
  </w:style>
  <w:style w:type="numbering" w:customStyle="1" w:styleId="111111611">
    <w:name w:val="Нет списка111111611"/>
    <w:next w:val="ae"/>
    <w:semiHidden/>
    <w:rsid w:val="00693598"/>
  </w:style>
  <w:style w:type="numbering" w:customStyle="1" w:styleId="1011">
    <w:name w:val="Нет списка101"/>
    <w:next w:val="ae"/>
    <w:uiPriority w:val="99"/>
    <w:semiHidden/>
    <w:unhideWhenUsed/>
    <w:rsid w:val="00693598"/>
  </w:style>
  <w:style w:type="numbering" w:customStyle="1" w:styleId="1910">
    <w:name w:val="Нет списка191"/>
    <w:next w:val="ae"/>
    <w:uiPriority w:val="99"/>
    <w:semiHidden/>
    <w:unhideWhenUsed/>
    <w:rsid w:val="00693598"/>
  </w:style>
  <w:style w:type="numbering" w:customStyle="1" w:styleId="111111310">
    <w:name w:val="1 / 1.1 / 1.1.131"/>
    <w:basedOn w:val="ae"/>
    <w:next w:val="111111"/>
    <w:rsid w:val="00693598"/>
  </w:style>
  <w:style w:type="numbering" w:customStyle="1" w:styleId="1191">
    <w:name w:val="Нет списка1191"/>
    <w:next w:val="ae"/>
    <w:uiPriority w:val="99"/>
    <w:semiHidden/>
    <w:unhideWhenUsed/>
    <w:rsid w:val="00693598"/>
  </w:style>
  <w:style w:type="numbering" w:customStyle="1" w:styleId="11191">
    <w:name w:val="Нет списка11191"/>
    <w:next w:val="ae"/>
    <w:semiHidden/>
    <w:unhideWhenUsed/>
    <w:rsid w:val="00693598"/>
  </w:style>
  <w:style w:type="numbering" w:customStyle="1" w:styleId="111191">
    <w:name w:val="Нет списка111191"/>
    <w:next w:val="ae"/>
    <w:uiPriority w:val="99"/>
    <w:semiHidden/>
    <w:rsid w:val="00693598"/>
  </w:style>
  <w:style w:type="numbering" w:customStyle="1" w:styleId="1111181">
    <w:name w:val="Нет списка1111181"/>
    <w:next w:val="ae"/>
    <w:semiHidden/>
    <w:rsid w:val="00693598"/>
  </w:style>
  <w:style w:type="numbering" w:customStyle="1" w:styleId="2810">
    <w:name w:val="Нет списка281"/>
    <w:next w:val="ae"/>
    <w:semiHidden/>
    <w:rsid w:val="00693598"/>
  </w:style>
  <w:style w:type="numbering" w:customStyle="1" w:styleId="11111181">
    <w:name w:val="Нет списка11111181"/>
    <w:next w:val="ae"/>
    <w:semiHidden/>
    <w:rsid w:val="00693598"/>
  </w:style>
  <w:style w:type="numbering" w:customStyle="1" w:styleId="111111131">
    <w:name w:val="Нет списка111111131"/>
    <w:next w:val="ae"/>
    <w:semiHidden/>
    <w:rsid w:val="00693598"/>
  </w:style>
  <w:style w:type="numbering" w:customStyle="1" w:styleId="371">
    <w:name w:val="Нет списка371"/>
    <w:next w:val="ae"/>
    <w:uiPriority w:val="99"/>
    <w:semiHidden/>
    <w:unhideWhenUsed/>
    <w:rsid w:val="00693598"/>
  </w:style>
  <w:style w:type="numbering" w:customStyle="1" w:styleId="1271">
    <w:name w:val="Нет списка1271"/>
    <w:next w:val="ae"/>
    <w:semiHidden/>
    <w:unhideWhenUsed/>
    <w:rsid w:val="00693598"/>
  </w:style>
  <w:style w:type="numbering" w:customStyle="1" w:styleId="11271">
    <w:name w:val="Нет списка11271"/>
    <w:next w:val="ae"/>
    <w:uiPriority w:val="99"/>
    <w:semiHidden/>
    <w:rsid w:val="00693598"/>
  </w:style>
  <w:style w:type="numbering" w:customStyle="1" w:styleId="111271">
    <w:name w:val="Нет списка111271"/>
    <w:next w:val="ae"/>
    <w:semiHidden/>
    <w:rsid w:val="00693598"/>
  </w:style>
  <w:style w:type="numbering" w:customStyle="1" w:styleId="2171">
    <w:name w:val="Нет списка2171"/>
    <w:next w:val="ae"/>
    <w:semiHidden/>
    <w:rsid w:val="00693598"/>
  </w:style>
  <w:style w:type="numbering" w:customStyle="1" w:styleId="1111271">
    <w:name w:val="Нет списка1111271"/>
    <w:next w:val="ae"/>
    <w:semiHidden/>
    <w:rsid w:val="00693598"/>
  </w:style>
  <w:style w:type="numbering" w:customStyle="1" w:styleId="1111111131">
    <w:name w:val="Нет списка1111111131"/>
    <w:next w:val="ae"/>
    <w:semiHidden/>
    <w:rsid w:val="00693598"/>
  </w:style>
  <w:style w:type="numbering" w:customStyle="1" w:styleId="4310">
    <w:name w:val="Нет списка431"/>
    <w:next w:val="ae"/>
    <w:uiPriority w:val="99"/>
    <w:semiHidden/>
    <w:unhideWhenUsed/>
    <w:rsid w:val="00693598"/>
  </w:style>
  <w:style w:type="numbering" w:customStyle="1" w:styleId="13310">
    <w:name w:val="Нет списка1331"/>
    <w:next w:val="ae"/>
    <w:semiHidden/>
    <w:unhideWhenUsed/>
    <w:rsid w:val="00693598"/>
  </w:style>
  <w:style w:type="numbering" w:customStyle="1" w:styleId="11331">
    <w:name w:val="Нет списка11331"/>
    <w:next w:val="ae"/>
    <w:uiPriority w:val="99"/>
    <w:semiHidden/>
    <w:rsid w:val="00693598"/>
  </w:style>
  <w:style w:type="numbering" w:customStyle="1" w:styleId="111331">
    <w:name w:val="Нет списка111331"/>
    <w:next w:val="ae"/>
    <w:semiHidden/>
    <w:rsid w:val="00693598"/>
  </w:style>
  <w:style w:type="numbering" w:customStyle="1" w:styleId="22310">
    <w:name w:val="Нет списка2231"/>
    <w:next w:val="ae"/>
    <w:semiHidden/>
    <w:rsid w:val="00693598"/>
  </w:style>
  <w:style w:type="numbering" w:customStyle="1" w:styleId="1111331">
    <w:name w:val="Нет списка1111331"/>
    <w:next w:val="ae"/>
    <w:semiHidden/>
    <w:rsid w:val="00693598"/>
  </w:style>
  <w:style w:type="numbering" w:customStyle="1" w:styleId="11111231">
    <w:name w:val="Нет списка11111231"/>
    <w:next w:val="ae"/>
    <w:semiHidden/>
    <w:rsid w:val="00693598"/>
  </w:style>
  <w:style w:type="numbering" w:customStyle="1" w:styleId="3131">
    <w:name w:val="Нет списка3131"/>
    <w:next w:val="ae"/>
    <w:uiPriority w:val="99"/>
    <w:semiHidden/>
    <w:unhideWhenUsed/>
    <w:rsid w:val="00693598"/>
  </w:style>
  <w:style w:type="numbering" w:customStyle="1" w:styleId="12131">
    <w:name w:val="Нет списка12131"/>
    <w:next w:val="ae"/>
    <w:semiHidden/>
    <w:unhideWhenUsed/>
    <w:rsid w:val="00693598"/>
  </w:style>
  <w:style w:type="numbering" w:customStyle="1" w:styleId="112131">
    <w:name w:val="Нет списка112131"/>
    <w:next w:val="ae"/>
    <w:uiPriority w:val="99"/>
    <w:semiHidden/>
    <w:rsid w:val="00693598"/>
  </w:style>
  <w:style w:type="numbering" w:customStyle="1" w:styleId="1112131">
    <w:name w:val="Нет списка1112131"/>
    <w:next w:val="ae"/>
    <w:semiHidden/>
    <w:rsid w:val="00693598"/>
  </w:style>
  <w:style w:type="numbering" w:customStyle="1" w:styleId="21131">
    <w:name w:val="Нет списка21131"/>
    <w:next w:val="ae"/>
    <w:semiHidden/>
    <w:rsid w:val="00693598"/>
  </w:style>
  <w:style w:type="numbering" w:customStyle="1" w:styleId="11112131">
    <w:name w:val="Нет списка11112131"/>
    <w:next w:val="ae"/>
    <w:semiHidden/>
    <w:rsid w:val="00693598"/>
  </w:style>
  <w:style w:type="numbering" w:customStyle="1" w:styleId="111111231">
    <w:name w:val="Нет списка111111231"/>
    <w:next w:val="ae"/>
    <w:semiHidden/>
    <w:rsid w:val="00693598"/>
  </w:style>
  <w:style w:type="numbering" w:customStyle="1" w:styleId="5310">
    <w:name w:val="Нет списка531"/>
    <w:next w:val="ae"/>
    <w:uiPriority w:val="99"/>
    <w:semiHidden/>
    <w:unhideWhenUsed/>
    <w:rsid w:val="00693598"/>
  </w:style>
  <w:style w:type="numbering" w:customStyle="1" w:styleId="14310">
    <w:name w:val="Нет списка1431"/>
    <w:next w:val="ae"/>
    <w:semiHidden/>
    <w:unhideWhenUsed/>
    <w:rsid w:val="00693598"/>
  </w:style>
  <w:style w:type="numbering" w:customStyle="1" w:styleId="11431">
    <w:name w:val="Нет списка11431"/>
    <w:next w:val="ae"/>
    <w:uiPriority w:val="99"/>
    <w:semiHidden/>
    <w:rsid w:val="00693598"/>
  </w:style>
  <w:style w:type="numbering" w:customStyle="1" w:styleId="111431">
    <w:name w:val="Нет списка111431"/>
    <w:next w:val="ae"/>
    <w:semiHidden/>
    <w:rsid w:val="00693598"/>
  </w:style>
  <w:style w:type="numbering" w:customStyle="1" w:styleId="2331">
    <w:name w:val="Нет списка2331"/>
    <w:next w:val="ae"/>
    <w:semiHidden/>
    <w:rsid w:val="00693598"/>
  </w:style>
  <w:style w:type="numbering" w:customStyle="1" w:styleId="1111431">
    <w:name w:val="Нет списка1111431"/>
    <w:next w:val="ae"/>
    <w:semiHidden/>
    <w:rsid w:val="00693598"/>
  </w:style>
  <w:style w:type="numbering" w:customStyle="1" w:styleId="11111331">
    <w:name w:val="Нет списка11111331"/>
    <w:next w:val="ae"/>
    <w:semiHidden/>
    <w:rsid w:val="00693598"/>
  </w:style>
  <w:style w:type="numbering" w:customStyle="1" w:styleId="3231">
    <w:name w:val="Нет списка3231"/>
    <w:next w:val="ae"/>
    <w:uiPriority w:val="99"/>
    <w:semiHidden/>
    <w:unhideWhenUsed/>
    <w:rsid w:val="00693598"/>
  </w:style>
  <w:style w:type="numbering" w:customStyle="1" w:styleId="12231">
    <w:name w:val="Нет списка12231"/>
    <w:next w:val="ae"/>
    <w:semiHidden/>
    <w:unhideWhenUsed/>
    <w:rsid w:val="00693598"/>
  </w:style>
  <w:style w:type="numbering" w:customStyle="1" w:styleId="112231">
    <w:name w:val="Нет списка112231"/>
    <w:next w:val="ae"/>
    <w:uiPriority w:val="99"/>
    <w:semiHidden/>
    <w:rsid w:val="00693598"/>
  </w:style>
  <w:style w:type="numbering" w:customStyle="1" w:styleId="1112231">
    <w:name w:val="Нет списка1112231"/>
    <w:next w:val="ae"/>
    <w:semiHidden/>
    <w:rsid w:val="00693598"/>
  </w:style>
  <w:style w:type="numbering" w:customStyle="1" w:styleId="21231">
    <w:name w:val="Нет списка21231"/>
    <w:next w:val="ae"/>
    <w:semiHidden/>
    <w:rsid w:val="00693598"/>
  </w:style>
  <w:style w:type="numbering" w:customStyle="1" w:styleId="11112231">
    <w:name w:val="Нет списка11112231"/>
    <w:next w:val="ae"/>
    <w:semiHidden/>
    <w:rsid w:val="00693598"/>
  </w:style>
  <w:style w:type="numbering" w:customStyle="1" w:styleId="111111331">
    <w:name w:val="Нет списка111111331"/>
    <w:next w:val="ae"/>
    <w:semiHidden/>
    <w:rsid w:val="00693598"/>
  </w:style>
  <w:style w:type="numbering" w:customStyle="1" w:styleId="6310">
    <w:name w:val="Нет списка631"/>
    <w:next w:val="ae"/>
    <w:uiPriority w:val="99"/>
    <w:semiHidden/>
    <w:unhideWhenUsed/>
    <w:rsid w:val="00693598"/>
  </w:style>
  <w:style w:type="numbering" w:customStyle="1" w:styleId="1531">
    <w:name w:val="Нет списка1531"/>
    <w:next w:val="ae"/>
    <w:semiHidden/>
    <w:unhideWhenUsed/>
    <w:rsid w:val="00693598"/>
  </w:style>
  <w:style w:type="numbering" w:customStyle="1" w:styleId="11531">
    <w:name w:val="Нет списка11531"/>
    <w:next w:val="ae"/>
    <w:uiPriority w:val="99"/>
    <w:semiHidden/>
    <w:rsid w:val="00693598"/>
  </w:style>
  <w:style w:type="numbering" w:customStyle="1" w:styleId="111531">
    <w:name w:val="Нет списка111531"/>
    <w:next w:val="ae"/>
    <w:semiHidden/>
    <w:rsid w:val="00693598"/>
  </w:style>
  <w:style w:type="numbering" w:customStyle="1" w:styleId="2431">
    <w:name w:val="Нет списка2431"/>
    <w:next w:val="ae"/>
    <w:semiHidden/>
    <w:rsid w:val="00693598"/>
  </w:style>
  <w:style w:type="numbering" w:customStyle="1" w:styleId="1111531">
    <w:name w:val="Нет списка1111531"/>
    <w:next w:val="ae"/>
    <w:semiHidden/>
    <w:rsid w:val="00693598"/>
  </w:style>
  <w:style w:type="numbering" w:customStyle="1" w:styleId="11111431">
    <w:name w:val="Нет списка11111431"/>
    <w:next w:val="ae"/>
    <w:semiHidden/>
    <w:rsid w:val="00693598"/>
  </w:style>
  <w:style w:type="numbering" w:customStyle="1" w:styleId="3331">
    <w:name w:val="Нет списка3331"/>
    <w:next w:val="ae"/>
    <w:uiPriority w:val="99"/>
    <w:semiHidden/>
    <w:unhideWhenUsed/>
    <w:rsid w:val="00693598"/>
  </w:style>
  <w:style w:type="numbering" w:customStyle="1" w:styleId="12331">
    <w:name w:val="Нет списка12331"/>
    <w:next w:val="ae"/>
    <w:semiHidden/>
    <w:unhideWhenUsed/>
    <w:rsid w:val="00693598"/>
  </w:style>
  <w:style w:type="numbering" w:customStyle="1" w:styleId="112331">
    <w:name w:val="Нет списка112331"/>
    <w:next w:val="ae"/>
    <w:uiPriority w:val="99"/>
    <w:semiHidden/>
    <w:rsid w:val="00693598"/>
  </w:style>
  <w:style w:type="numbering" w:customStyle="1" w:styleId="1112331">
    <w:name w:val="Нет списка1112331"/>
    <w:next w:val="ae"/>
    <w:semiHidden/>
    <w:rsid w:val="00693598"/>
  </w:style>
  <w:style w:type="numbering" w:customStyle="1" w:styleId="21331">
    <w:name w:val="Нет списка21331"/>
    <w:next w:val="ae"/>
    <w:semiHidden/>
    <w:rsid w:val="00693598"/>
  </w:style>
  <w:style w:type="numbering" w:customStyle="1" w:styleId="11112331">
    <w:name w:val="Нет списка11112331"/>
    <w:next w:val="ae"/>
    <w:semiHidden/>
    <w:rsid w:val="00693598"/>
  </w:style>
  <w:style w:type="numbering" w:customStyle="1" w:styleId="111111431">
    <w:name w:val="Нет списка111111431"/>
    <w:next w:val="ae"/>
    <w:semiHidden/>
    <w:rsid w:val="00693598"/>
  </w:style>
  <w:style w:type="numbering" w:customStyle="1" w:styleId="7210">
    <w:name w:val="Нет списка721"/>
    <w:next w:val="ae"/>
    <w:uiPriority w:val="99"/>
    <w:semiHidden/>
    <w:unhideWhenUsed/>
    <w:rsid w:val="00693598"/>
  </w:style>
  <w:style w:type="numbering" w:customStyle="1" w:styleId="1621">
    <w:name w:val="Нет списка1621"/>
    <w:next w:val="ae"/>
    <w:semiHidden/>
    <w:unhideWhenUsed/>
    <w:rsid w:val="00693598"/>
  </w:style>
  <w:style w:type="numbering" w:customStyle="1" w:styleId="11621">
    <w:name w:val="Нет списка11621"/>
    <w:next w:val="ae"/>
    <w:uiPriority w:val="99"/>
    <w:semiHidden/>
    <w:rsid w:val="00693598"/>
  </w:style>
  <w:style w:type="numbering" w:customStyle="1" w:styleId="111621">
    <w:name w:val="Нет списка111621"/>
    <w:next w:val="ae"/>
    <w:semiHidden/>
    <w:rsid w:val="00693598"/>
  </w:style>
  <w:style w:type="numbering" w:customStyle="1" w:styleId="2521">
    <w:name w:val="Нет списка2521"/>
    <w:next w:val="ae"/>
    <w:semiHidden/>
    <w:rsid w:val="00693598"/>
  </w:style>
  <w:style w:type="numbering" w:customStyle="1" w:styleId="1111621">
    <w:name w:val="Нет списка1111621"/>
    <w:next w:val="ae"/>
    <w:semiHidden/>
    <w:rsid w:val="00693598"/>
  </w:style>
  <w:style w:type="numbering" w:customStyle="1" w:styleId="11111521">
    <w:name w:val="Нет списка11111521"/>
    <w:next w:val="ae"/>
    <w:semiHidden/>
    <w:rsid w:val="00693598"/>
  </w:style>
  <w:style w:type="numbering" w:customStyle="1" w:styleId="3421">
    <w:name w:val="Нет списка3421"/>
    <w:next w:val="ae"/>
    <w:uiPriority w:val="99"/>
    <w:semiHidden/>
    <w:unhideWhenUsed/>
    <w:rsid w:val="00693598"/>
  </w:style>
  <w:style w:type="numbering" w:customStyle="1" w:styleId="12421">
    <w:name w:val="Нет списка12421"/>
    <w:next w:val="ae"/>
    <w:semiHidden/>
    <w:unhideWhenUsed/>
    <w:rsid w:val="00693598"/>
  </w:style>
  <w:style w:type="numbering" w:customStyle="1" w:styleId="112421">
    <w:name w:val="Нет списка112421"/>
    <w:next w:val="ae"/>
    <w:uiPriority w:val="99"/>
    <w:semiHidden/>
    <w:rsid w:val="00693598"/>
  </w:style>
  <w:style w:type="numbering" w:customStyle="1" w:styleId="1112421">
    <w:name w:val="Нет списка1112421"/>
    <w:next w:val="ae"/>
    <w:semiHidden/>
    <w:rsid w:val="00693598"/>
  </w:style>
  <w:style w:type="numbering" w:customStyle="1" w:styleId="21421">
    <w:name w:val="Нет списка21421"/>
    <w:next w:val="ae"/>
    <w:semiHidden/>
    <w:rsid w:val="00693598"/>
  </w:style>
  <w:style w:type="numbering" w:customStyle="1" w:styleId="11112421">
    <w:name w:val="Нет списка11112421"/>
    <w:next w:val="ae"/>
    <w:semiHidden/>
    <w:rsid w:val="00693598"/>
  </w:style>
  <w:style w:type="numbering" w:customStyle="1" w:styleId="111111521">
    <w:name w:val="Нет списка111111521"/>
    <w:next w:val="ae"/>
    <w:semiHidden/>
    <w:rsid w:val="00693598"/>
  </w:style>
  <w:style w:type="numbering" w:customStyle="1" w:styleId="8210">
    <w:name w:val="Нет списка821"/>
    <w:next w:val="ae"/>
    <w:uiPriority w:val="99"/>
    <w:semiHidden/>
    <w:unhideWhenUsed/>
    <w:rsid w:val="00693598"/>
  </w:style>
  <w:style w:type="numbering" w:customStyle="1" w:styleId="1721">
    <w:name w:val="Нет списка1721"/>
    <w:next w:val="ae"/>
    <w:semiHidden/>
    <w:unhideWhenUsed/>
    <w:rsid w:val="00693598"/>
  </w:style>
  <w:style w:type="numbering" w:customStyle="1" w:styleId="11721">
    <w:name w:val="Нет списка11721"/>
    <w:next w:val="ae"/>
    <w:uiPriority w:val="99"/>
    <w:semiHidden/>
    <w:rsid w:val="00693598"/>
  </w:style>
  <w:style w:type="numbering" w:customStyle="1" w:styleId="111721">
    <w:name w:val="Нет списка111721"/>
    <w:next w:val="ae"/>
    <w:semiHidden/>
    <w:rsid w:val="00693598"/>
  </w:style>
  <w:style w:type="numbering" w:customStyle="1" w:styleId="2621">
    <w:name w:val="Нет списка2621"/>
    <w:next w:val="ae"/>
    <w:semiHidden/>
    <w:rsid w:val="00693598"/>
  </w:style>
  <w:style w:type="numbering" w:customStyle="1" w:styleId="1111721">
    <w:name w:val="Нет списка1111721"/>
    <w:next w:val="ae"/>
    <w:semiHidden/>
    <w:rsid w:val="00693598"/>
  </w:style>
  <w:style w:type="numbering" w:customStyle="1" w:styleId="11111621">
    <w:name w:val="Нет списка11111621"/>
    <w:next w:val="ae"/>
    <w:semiHidden/>
    <w:rsid w:val="00693598"/>
  </w:style>
  <w:style w:type="numbering" w:customStyle="1" w:styleId="3521">
    <w:name w:val="Нет списка3521"/>
    <w:next w:val="ae"/>
    <w:uiPriority w:val="99"/>
    <w:semiHidden/>
    <w:unhideWhenUsed/>
    <w:rsid w:val="00693598"/>
  </w:style>
  <w:style w:type="numbering" w:customStyle="1" w:styleId="12521">
    <w:name w:val="Нет списка12521"/>
    <w:next w:val="ae"/>
    <w:semiHidden/>
    <w:unhideWhenUsed/>
    <w:rsid w:val="00693598"/>
  </w:style>
  <w:style w:type="numbering" w:customStyle="1" w:styleId="112521">
    <w:name w:val="Нет списка112521"/>
    <w:next w:val="ae"/>
    <w:uiPriority w:val="99"/>
    <w:semiHidden/>
    <w:rsid w:val="00693598"/>
  </w:style>
  <w:style w:type="numbering" w:customStyle="1" w:styleId="1112521">
    <w:name w:val="Нет списка1112521"/>
    <w:next w:val="ae"/>
    <w:semiHidden/>
    <w:rsid w:val="00693598"/>
  </w:style>
  <w:style w:type="numbering" w:customStyle="1" w:styleId="21521">
    <w:name w:val="Нет списка21521"/>
    <w:next w:val="ae"/>
    <w:semiHidden/>
    <w:rsid w:val="00693598"/>
  </w:style>
  <w:style w:type="numbering" w:customStyle="1" w:styleId="11112521">
    <w:name w:val="Нет списка11112521"/>
    <w:next w:val="ae"/>
    <w:semiHidden/>
    <w:rsid w:val="00693598"/>
  </w:style>
  <w:style w:type="numbering" w:customStyle="1" w:styleId="111111621">
    <w:name w:val="Нет списка111111621"/>
    <w:next w:val="ae"/>
    <w:semiHidden/>
    <w:rsid w:val="00693598"/>
  </w:style>
  <w:style w:type="numbering" w:customStyle="1" w:styleId="2010">
    <w:name w:val="Нет списка201"/>
    <w:next w:val="ae"/>
    <w:uiPriority w:val="99"/>
    <w:semiHidden/>
    <w:unhideWhenUsed/>
    <w:rsid w:val="00693598"/>
  </w:style>
  <w:style w:type="numbering" w:customStyle="1" w:styleId="11010">
    <w:name w:val="Нет списка1101"/>
    <w:next w:val="ae"/>
    <w:uiPriority w:val="99"/>
    <w:semiHidden/>
    <w:unhideWhenUsed/>
    <w:rsid w:val="00693598"/>
  </w:style>
  <w:style w:type="numbering" w:customStyle="1" w:styleId="11111141">
    <w:name w:val="1 / 1.1 / 1.1.141"/>
    <w:basedOn w:val="ae"/>
    <w:next w:val="111111"/>
    <w:rsid w:val="00693598"/>
    <w:pPr>
      <w:numPr>
        <w:numId w:val="11"/>
      </w:numPr>
    </w:pPr>
  </w:style>
  <w:style w:type="numbering" w:customStyle="1" w:styleId="11101">
    <w:name w:val="Нет списка11101"/>
    <w:next w:val="ae"/>
    <w:uiPriority w:val="99"/>
    <w:semiHidden/>
    <w:unhideWhenUsed/>
    <w:rsid w:val="00693598"/>
  </w:style>
  <w:style w:type="numbering" w:customStyle="1" w:styleId="111101">
    <w:name w:val="Нет списка111101"/>
    <w:next w:val="ae"/>
    <w:semiHidden/>
    <w:unhideWhenUsed/>
    <w:rsid w:val="00693598"/>
  </w:style>
  <w:style w:type="numbering" w:customStyle="1" w:styleId="1111101">
    <w:name w:val="Нет списка1111101"/>
    <w:next w:val="ae"/>
    <w:uiPriority w:val="99"/>
    <w:semiHidden/>
    <w:rsid w:val="00693598"/>
  </w:style>
  <w:style w:type="numbering" w:customStyle="1" w:styleId="1111191">
    <w:name w:val="Нет списка1111191"/>
    <w:next w:val="ae"/>
    <w:semiHidden/>
    <w:rsid w:val="00693598"/>
  </w:style>
  <w:style w:type="numbering" w:customStyle="1" w:styleId="2910">
    <w:name w:val="Нет списка291"/>
    <w:next w:val="ae"/>
    <w:semiHidden/>
    <w:rsid w:val="00693598"/>
  </w:style>
  <w:style w:type="numbering" w:customStyle="1" w:styleId="11111191">
    <w:name w:val="Нет списка11111191"/>
    <w:next w:val="ae"/>
    <w:semiHidden/>
    <w:rsid w:val="00693598"/>
  </w:style>
  <w:style w:type="numbering" w:customStyle="1" w:styleId="111111141">
    <w:name w:val="Нет списка111111141"/>
    <w:next w:val="ae"/>
    <w:semiHidden/>
    <w:rsid w:val="00693598"/>
  </w:style>
  <w:style w:type="numbering" w:customStyle="1" w:styleId="381">
    <w:name w:val="Нет списка381"/>
    <w:next w:val="ae"/>
    <w:uiPriority w:val="99"/>
    <w:semiHidden/>
    <w:unhideWhenUsed/>
    <w:rsid w:val="00693598"/>
  </w:style>
  <w:style w:type="numbering" w:customStyle="1" w:styleId="12811">
    <w:name w:val="Нет списка1281"/>
    <w:next w:val="ae"/>
    <w:semiHidden/>
    <w:unhideWhenUsed/>
    <w:rsid w:val="00693598"/>
  </w:style>
  <w:style w:type="numbering" w:customStyle="1" w:styleId="11281">
    <w:name w:val="Нет списка11281"/>
    <w:next w:val="ae"/>
    <w:uiPriority w:val="99"/>
    <w:semiHidden/>
    <w:rsid w:val="00693598"/>
  </w:style>
  <w:style w:type="numbering" w:customStyle="1" w:styleId="111281">
    <w:name w:val="Нет списка111281"/>
    <w:next w:val="ae"/>
    <w:semiHidden/>
    <w:rsid w:val="00693598"/>
  </w:style>
  <w:style w:type="numbering" w:customStyle="1" w:styleId="2181">
    <w:name w:val="Нет списка2181"/>
    <w:next w:val="ae"/>
    <w:semiHidden/>
    <w:rsid w:val="00693598"/>
  </w:style>
  <w:style w:type="numbering" w:customStyle="1" w:styleId="1111281">
    <w:name w:val="Нет списка1111281"/>
    <w:next w:val="ae"/>
    <w:semiHidden/>
    <w:rsid w:val="00693598"/>
  </w:style>
  <w:style w:type="numbering" w:customStyle="1" w:styleId="1111111141">
    <w:name w:val="Нет списка1111111141"/>
    <w:next w:val="ae"/>
    <w:semiHidden/>
    <w:rsid w:val="00693598"/>
  </w:style>
  <w:style w:type="numbering" w:customStyle="1" w:styleId="4410">
    <w:name w:val="Нет списка441"/>
    <w:next w:val="ae"/>
    <w:uiPriority w:val="99"/>
    <w:semiHidden/>
    <w:unhideWhenUsed/>
    <w:rsid w:val="00693598"/>
  </w:style>
  <w:style w:type="numbering" w:customStyle="1" w:styleId="13410">
    <w:name w:val="Нет списка1341"/>
    <w:next w:val="ae"/>
    <w:semiHidden/>
    <w:unhideWhenUsed/>
    <w:rsid w:val="00693598"/>
  </w:style>
  <w:style w:type="numbering" w:customStyle="1" w:styleId="11341">
    <w:name w:val="Нет списка11341"/>
    <w:next w:val="ae"/>
    <w:uiPriority w:val="99"/>
    <w:semiHidden/>
    <w:rsid w:val="00693598"/>
  </w:style>
  <w:style w:type="numbering" w:customStyle="1" w:styleId="111341">
    <w:name w:val="Нет списка111341"/>
    <w:next w:val="ae"/>
    <w:semiHidden/>
    <w:rsid w:val="00693598"/>
  </w:style>
  <w:style w:type="numbering" w:customStyle="1" w:styleId="22410">
    <w:name w:val="Нет списка2241"/>
    <w:next w:val="ae"/>
    <w:semiHidden/>
    <w:rsid w:val="00693598"/>
  </w:style>
  <w:style w:type="numbering" w:customStyle="1" w:styleId="1111341">
    <w:name w:val="Нет списка1111341"/>
    <w:next w:val="ae"/>
    <w:semiHidden/>
    <w:rsid w:val="00693598"/>
  </w:style>
  <w:style w:type="numbering" w:customStyle="1" w:styleId="11111241">
    <w:name w:val="Нет списка11111241"/>
    <w:next w:val="ae"/>
    <w:semiHidden/>
    <w:rsid w:val="00693598"/>
  </w:style>
  <w:style w:type="numbering" w:customStyle="1" w:styleId="3141">
    <w:name w:val="Нет списка3141"/>
    <w:next w:val="ae"/>
    <w:uiPriority w:val="99"/>
    <w:semiHidden/>
    <w:unhideWhenUsed/>
    <w:rsid w:val="00693598"/>
  </w:style>
  <w:style w:type="numbering" w:customStyle="1" w:styleId="12141">
    <w:name w:val="Нет списка12141"/>
    <w:next w:val="ae"/>
    <w:semiHidden/>
    <w:unhideWhenUsed/>
    <w:rsid w:val="00693598"/>
  </w:style>
  <w:style w:type="numbering" w:customStyle="1" w:styleId="112141">
    <w:name w:val="Нет списка112141"/>
    <w:next w:val="ae"/>
    <w:uiPriority w:val="99"/>
    <w:semiHidden/>
    <w:rsid w:val="00693598"/>
  </w:style>
  <w:style w:type="numbering" w:customStyle="1" w:styleId="1112141">
    <w:name w:val="Нет списка1112141"/>
    <w:next w:val="ae"/>
    <w:semiHidden/>
    <w:rsid w:val="00693598"/>
  </w:style>
  <w:style w:type="numbering" w:customStyle="1" w:styleId="21141">
    <w:name w:val="Нет списка21141"/>
    <w:next w:val="ae"/>
    <w:semiHidden/>
    <w:rsid w:val="00693598"/>
  </w:style>
  <w:style w:type="numbering" w:customStyle="1" w:styleId="11112141">
    <w:name w:val="Нет списка11112141"/>
    <w:next w:val="ae"/>
    <w:semiHidden/>
    <w:rsid w:val="00693598"/>
  </w:style>
  <w:style w:type="numbering" w:customStyle="1" w:styleId="111111241">
    <w:name w:val="Нет списка111111241"/>
    <w:next w:val="ae"/>
    <w:semiHidden/>
    <w:rsid w:val="00693598"/>
  </w:style>
  <w:style w:type="numbering" w:customStyle="1" w:styleId="5410">
    <w:name w:val="Нет списка541"/>
    <w:next w:val="ae"/>
    <w:uiPriority w:val="99"/>
    <w:semiHidden/>
    <w:unhideWhenUsed/>
    <w:rsid w:val="00693598"/>
  </w:style>
  <w:style w:type="numbering" w:customStyle="1" w:styleId="14410">
    <w:name w:val="Нет списка1441"/>
    <w:next w:val="ae"/>
    <w:semiHidden/>
    <w:unhideWhenUsed/>
    <w:rsid w:val="00693598"/>
  </w:style>
  <w:style w:type="numbering" w:customStyle="1" w:styleId="11441">
    <w:name w:val="Нет списка11441"/>
    <w:next w:val="ae"/>
    <w:uiPriority w:val="99"/>
    <w:semiHidden/>
    <w:rsid w:val="00693598"/>
  </w:style>
  <w:style w:type="numbering" w:customStyle="1" w:styleId="111441">
    <w:name w:val="Нет списка111441"/>
    <w:next w:val="ae"/>
    <w:semiHidden/>
    <w:rsid w:val="00693598"/>
  </w:style>
  <w:style w:type="numbering" w:customStyle="1" w:styleId="2341">
    <w:name w:val="Нет списка2341"/>
    <w:next w:val="ae"/>
    <w:semiHidden/>
    <w:rsid w:val="00693598"/>
  </w:style>
  <w:style w:type="numbering" w:customStyle="1" w:styleId="1111441">
    <w:name w:val="Нет списка1111441"/>
    <w:next w:val="ae"/>
    <w:semiHidden/>
    <w:rsid w:val="00693598"/>
  </w:style>
  <w:style w:type="numbering" w:customStyle="1" w:styleId="11111341">
    <w:name w:val="Нет списка11111341"/>
    <w:next w:val="ae"/>
    <w:semiHidden/>
    <w:rsid w:val="00693598"/>
  </w:style>
  <w:style w:type="numbering" w:customStyle="1" w:styleId="3241">
    <w:name w:val="Нет списка3241"/>
    <w:next w:val="ae"/>
    <w:uiPriority w:val="99"/>
    <w:semiHidden/>
    <w:unhideWhenUsed/>
    <w:rsid w:val="00693598"/>
  </w:style>
  <w:style w:type="numbering" w:customStyle="1" w:styleId="12241">
    <w:name w:val="Нет списка12241"/>
    <w:next w:val="ae"/>
    <w:semiHidden/>
    <w:unhideWhenUsed/>
    <w:rsid w:val="00693598"/>
  </w:style>
  <w:style w:type="numbering" w:customStyle="1" w:styleId="112241">
    <w:name w:val="Нет списка112241"/>
    <w:next w:val="ae"/>
    <w:uiPriority w:val="99"/>
    <w:semiHidden/>
    <w:rsid w:val="00693598"/>
  </w:style>
  <w:style w:type="numbering" w:customStyle="1" w:styleId="1112241">
    <w:name w:val="Нет списка1112241"/>
    <w:next w:val="ae"/>
    <w:semiHidden/>
    <w:rsid w:val="00693598"/>
  </w:style>
  <w:style w:type="numbering" w:customStyle="1" w:styleId="21241">
    <w:name w:val="Нет списка21241"/>
    <w:next w:val="ae"/>
    <w:semiHidden/>
    <w:rsid w:val="00693598"/>
  </w:style>
  <w:style w:type="numbering" w:customStyle="1" w:styleId="11112241">
    <w:name w:val="Нет списка11112241"/>
    <w:next w:val="ae"/>
    <w:semiHidden/>
    <w:rsid w:val="00693598"/>
  </w:style>
  <w:style w:type="numbering" w:customStyle="1" w:styleId="111111341">
    <w:name w:val="Нет списка111111341"/>
    <w:next w:val="ae"/>
    <w:semiHidden/>
    <w:rsid w:val="00693598"/>
  </w:style>
  <w:style w:type="numbering" w:customStyle="1" w:styleId="6410">
    <w:name w:val="Нет списка641"/>
    <w:next w:val="ae"/>
    <w:uiPriority w:val="99"/>
    <w:semiHidden/>
    <w:unhideWhenUsed/>
    <w:rsid w:val="00693598"/>
  </w:style>
  <w:style w:type="numbering" w:customStyle="1" w:styleId="1541">
    <w:name w:val="Нет списка1541"/>
    <w:next w:val="ae"/>
    <w:semiHidden/>
    <w:unhideWhenUsed/>
    <w:rsid w:val="00693598"/>
  </w:style>
  <w:style w:type="numbering" w:customStyle="1" w:styleId="11541">
    <w:name w:val="Нет списка11541"/>
    <w:next w:val="ae"/>
    <w:uiPriority w:val="99"/>
    <w:semiHidden/>
    <w:rsid w:val="00693598"/>
  </w:style>
  <w:style w:type="numbering" w:customStyle="1" w:styleId="111541">
    <w:name w:val="Нет списка111541"/>
    <w:next w:val="ae"/>
    <w:semiHidden/>
    <w:rsid w:val="00693598"/>
  </w:style>
  <w:style w:type="numbering" w:customStyle="1" w:styleId="2441">
    <w:name w:val="Нет списка2441"/>
    <w:next w:val="ae"/>
    <w:semiHidden/>
    <w:rsid w:val="00693598"/>
  </w:style>
  <w:style w:type="numbering" w:customStyle="1" w:styleId="1111541">
    <w:name w:val="Нет списка1111541"/>
    <w:next w:val="ae"/>
    <w:semiHidden/>
    <w:rsid w:val="00693598"/>
  </w:style>
  <w:style w:type="numbering" w:customStyle="1" w:styleId="11111441">
    <w:name w:val="Нет списка11111441"/>
    <w:next w:val="ae"/>
    <w:semiHidden/>
    <w:rsid w:val="00693598"/>
  </w:style>
  <w:style w:type="numbering" w:customStyle="1" w:styleId="3341">
    <w:name w:val="Нет списка3341"/>
    <w:next w:val="ae"/>
    <w:uiPriority w:val="99"/>
    <w:semiHidden/>
    <w:unhideWhenUsed/>
    <w:rsid w:val="00693598"/>
  </w:style>
  <w:style w:type="numbering" w:customStyle="1" w:styleId="12341">
    <w:name w:val="Нет списка12341"/>
    <w:next w:val="ae"/>
    <w:semiHidden/>
    <w:unhideWhenUsed/>
    <w:rsid w:val="00693598"/>
  </w:style>
  <w:style w:type="numbering" w:customStyle="1" w:styleId="112341">
    <w:name w:val="Нет списка112341"/>
    <w:next w:val="ae"/>
    <w:uiPriority w:val="99"/>
    <w:semiHidden/>
    <w:rsid w:val="00693598"/>
  </w:style>
  <w:style w:type="numbering" w:customStyle="1" w:styleId="1112341">
    <w:name w:val="Нет списка1112341"/>
    <w:next w:val="ae"/>
    <w:semiHidden/>
    <w:rsid w:val="00693598"/>
  </w:style>
  <w:style w:type="numbering" w:customStyle="1" w:styleId="21341">
    <w:name w:val="Нет списка21341"/>
    <w:next w:val="ae"/>
    <w:semiHidden/>
    <w:rsid w:val="00693598"/>
  </w:style>
  <w:style w:type="numbering" w:customStyle="1" w:styleId="11112341">
    <w:name w:val="Нет списка11112341"/>
    <w:next w:val="ae"/>
    <w:semiHidden/>
    <w:rsid w:val="00693598"/>
  </w:style>
  <w:style w:type="numbering" w:customStyle="1" w:styleId="111111441">
    <w:name w:val="Нет списка111111441"/>
    <w:next w:val="ae"/>
    <w:semiHidden/>
    <w:rsid w:val="00693598"/>
  </w:style>
  <w:style w:type="numbering" w:customStyle="1" w:styleId="7310">
    <w:name w:val="Нет списка731"/>
    <w:next w:val="ae"/>
    <w:uiPriority w:val="99"/>
    <w:semiHidden/>
    <w:unhideWhenUsed/>
    <w:rsid w:val="00693598"/>
  </w:style>
  <w:style w:type="numbering" w:customStyle="1" w:styleId="1631">
    <w:name w:val="Нет списка1631"/>
    <w:next w:val="ae"/>
    <w:semiHidden/>
    <w:unhideWhenUsed/>
    <w:rsid w:val="00693598"/>
  </w:style>
  <w:style w:type="numbering" w:customStyle="1" w:styleId="11631">
    <w:name w:val="Нет списка11631"/>
    <w:next w:val="ae"/>
    <w:uiPriority w:val="99"/>
    <w:semiHidden/>
    <w:rsid w:val="00693598"/>
  </w:style>
  <w:style w:type="numbering" w:customStyle="1" w:styleId="111631">
    <w:name w:val="Нет списка111631"/>
    <w:next w:val="ae"/>
    <w:semiHidden/>
    <w:rsid w:val="00693598"/>
  </w:style>
  <w:style w:type="numbering" w:customStyle="1" w:styleId="2531">
    <w:name w:val="Нет списка2531"/>
    <w:next w:val="ae"/>
    <w:semiHidden/>
    <w:rsid w:val="00693598"/>
  </w:style>
  <w:style w:type="numbering" w:customStyle="1" w:styleId="1111631">
    <w:name w:val="Нет списка1111631"/>
    <w:next w:val="ae"/>
    <w:semiHidden/>
    <w:rsid w:val="00693598"/>
  </w:style>
  <w:style w:type="numbering" w:customStyle="1" w:styleId="11111531">
    <w:name w:val="Нет списка11111531"/>
    <w:next w:val="ae"/>
    <w:semiHidden/>
    <w:rsid w:val="00693598"/>
  </w:style>
  <w:style w:type="numbering" w:customStyle="1" w:styleId="3431">
    <w:name w:val="Нет списка3431"/>
    <w:next w:val="ae"/>
    <w:uiPriority w:val="99"/>
    <w:semiHidden/>
    <w:unhideWhenUsed/>
    <w:rsid w:val="00693598"/>
  </w:style>
  <w:style w:type="numbering" w:customStyle="1" w:styleId="12431">
    <w:name w:val="Нет списка12431"/>
    <w:next w:val="ae"/>
    <w:semiHidden/>
    <w:unhideWhenUsed/>
    <w:rsid w:val="00693598"/>
  </w:style>
  <w:style w:type="numbering" w:customStyle="1" w:styleId="112431">
    <w:name w:val="Нет списка112431"/>
    <w:next w:val="ae"/>
    <w:uiPriority w:val="99"/>
    <w:semiHidden/>
    <w:rsid w:val="00693598"/>
  </w:style>
  <w:style w:type="numbering" w:customStyle="1" w:styleId="1112431">
    <w:name w:val="Нет списка1112431"/>
    <w:next w:val="ae"/>
    <w:semiHidden/>
    <w:rsid w:val="00693598"/>
  </w:style>
  <w:style w:type="numbering" w:customStyle="1" w:styleId="21431">
    <w:name w:val="Нет списка21431"/>
    <w:next w:val="ae"/>
    <w:semiHidden/>
    <w:rsid w:val="00693598"/>
  </w:style>
  <w:style w:type="numbering" w:customStyle="1" w:styleId="11112431">
    <w:name w:val="Нет списка11112431"/>
    <w:next w:val="ae"/>
    <w:semiHidden/>
    <w:rsid w:val="00693598"/>
  </w:style>
  <w:style w:type="numbering" w:customStyle="1" w:styleId="111111531">
    <w:name w:val="Нет списка111111531"/>
    <w:next w:val="ae"/>
    <w:semiHidden/>
    <w:rsid w:val="00693598"/>
  </w:style>
  <w:style w:type="numbering" w:customStyle="1" w:styleId="8310">
    <w:name w:val="Нет списка831"/>
    <w:next w:val="ae"/>
    <w:uiPriority w:val="99"/>
    <w:semiHidden/>
    <w:unhideWhenUsed/>
    <w:rsid w:val="00693598"/>
  </w:style>
  <w:style w:type="numbering" w:customStyle="1" w:styleId="1731">
    <w:name w:val="Нет списка1731"/>
    <w:next w:val="ae"/>
    <w:semiHidden/>
    <w:unhideWhenUsed/>
    <w:rsid w:val="00693598"/>
  </w:style>
  <w:style w:type="numbering" w:customStyle="1" w:styleId="11731">
    <w:name w:val="Нет списка11731"/>
    <w:next w:val="ae"/>
    <w:uiPriority w:val="99"/>
    <w:semiHidden/>
    <w:rsid w:val="00693598"/>
  </w:style>
  <w:style w:type="numbering" w:customStyle="1" w:styleId="111731">
    <w:name w:val="Нет списка111731"/>
    <w:next w:val="ae"/>
    <w:semiHidden/>
    <w:rsid w:val="00693598"/>
  </w:style>
  <w:style w:type="numbering" w:customStyle="1" w:styleId="2631">
    <w:name w:val="Нет списка2631"/>
    <w:next w:val="ae"/>
    <w:semiHidden/>
    <w:rsid w:val="00693598"/>
  </w:style>
  <w:style w:type="numbering" w:customStyle="1" w:styleId="1111731">
    <w:name w:val="Нет списка1111731"/>
    <w:next w:val="ae"/>
    <w:semiHidden/>
    <w:rsid w:val="00693598"/>
  </w:style>
  <w:style w:type="numbering" w:customStyle="1" w:styleId="11111631">
    <w:name w:val="Нет списка11111631"/>
    <w:next w:val="ae"/>
    <w:semiHidden/>
    <w:rsid w:val="00693598"/>
  </w:style>
  <w:style w:type="numbering" w:customStyle="1" w:styleId="3531">
    <w:name w:val="Нет списка3531"/>
    <w:next w:val="ae"/>
    <w:uiPriority w:val="99"/>
    <w:semiHidden/>
    <w:unhideWhenUsed/>
    <w:rsid w:val="00693598"/>
  </w:style>
  <w:style w:type="numbering" w:customStyle="1" w:styleId="12531">
    <w:name w:val="Нет списка12531"/>
    <w:next w:val="ae"/>
    <w:semiHidden/>
    <w:unhideWhenUsed/>
    <w:rsid w:val="00693598"/>
  </w:style>
  <w:style w:type="numbering" w:customStyle="1" w:styleId="112531">
    <w:name w:val="Нет списка112531"/>
    <w:next w:val="ae"/>
    <w:uiPriority w:val="99"/>
    <w:semiHidden/>
    <w:rsid w:val="00693598"/>
  </w:style>
  <w:style w:type="numbering" w:customStyle="1" w:styleId="1112531">
    <w:name w:val="Нет списка1112531"/>
    <w:next w:val="ae"/>
    <w:semiHidden/>
    <w:rsid w:val="00693598"/>
  </w:style>
  <w:style w:type="numbering" w:customStyle="1" w:styleId="21531">
    <w:name w:val="Нет списка21531"/>
    <w:next w:val="ae"/>
    <w:semiHidden/>
    <w:rsid w:val="00693598"/>
  </w:style>
  <w:style w:type="numbering" w:customStyle="1" w:styleId="11112531">
    <w:name w:val="Нет списка11112531"/>
    <w:next w:val="ae"/>
    <w:semiHidden/>
    <w:rsid w:val="00693598"/>
  </w:style>
  <w:style w:type="numbering" w:customStyle="1" w:styleId="111111631">
    <w:name w:val="Нет списка111111631"/>
    <w:next w:val="ae"/>
    <w:semiHidden/>
    <w:rsid w:val="00693598"/>
  </w:style>
  <w:style w:type="numbering" w:customStyle="1" w:styleId="WWOutlineListStyle41">
    <w:name w:val="WW_OutlineListStyle41"/>
    <w:basedOn w:val="ae"/>
    <w:rsid w:val="00693598"/>
  </w:style>
  <w:style w:type="numbering" w:customStyle="1" w:styleId="3010">
    <w:name w:val="Нет списка301"/>
    <w:next w:val="ae"/>
    <w:uiPriority w:val="99"/>
    <w:semiHidden/>
    <w:unhideWhenUsed/>
    <w:rsid w:val="00693598"/>
  </w:style>
  <w:style w:type="paragraph" w:customStyle="1" w:styleId="1fffff2">
    <w:name w:val="Обычный 1 Знак"/>
    <w:basedOn w:val="ab"/>
    <w:rsid w:val="00693598"/>
    <w:pPr>
      <w:ind w:firstLine="851"/>
    </w:pPr>
    <w:rPr>
      <w:rFonts w:ascii="Times New Roman" w:hAnsi="Times New Roman"/>
    </w:rPr>
  </w:style>
  <w:style w:type="paragraph" w:customStyle="1" w:styleId="footnotedescription">
    <w:name w:val="footnote description"/>
    <w:next w:val="ab"/>
    <w:link w:val="footnotedescriptionChar"/>
    <w:hidden/>
    <w:rsid w:val="00CE4034"/>
    <w:pPr>
      <w:spacing w:line="246" w:lineRule="auto"/>
      <w:ind w:left="142"/>
      <w:jc w:val="both"/>
    </w:pPr>
    <w:rPr>
      <w:color w:val="000000"/>
      <w:szCs w:val="22"/>
    </w:rPr>
  </w:style>
  <w:style w:type="character" w:customStyle="1" w:styleId="footnotedescriptionChar">
    <w:name w:val="footnote description Char"/>
    <w:link w:val="footnotedescription"/>
    <w:rsid w:val="00CE4034"/>
    <w:rPr>
      <w:color w:val="000000"/>
      <w:szCs w:val="22"/>
    </w:rPr>
  </w:style>
  <w:style w:type="character" w:customStyle="1" w:styleId="footnotemark">
    <w:name w:val="footnote mark"/>
    <w:hidden/>
    <w:rsid w:val="00CE4034"/>
    <w:rPr>
      <w:rFonts w:ascii="Times New Roman" w:eastAsia="Times New Roman" w:hAnsi="Times New Roman" w:cs="Times New Roman"/>
      <w:color w:val="000000"/>
      <w:sz w:val="20"/>
      <w:vertAlign w:val="superscript"/>
    </w:rPr>
  </w:style>
  <w:style w:type="character" w:customStyle="1" w:styleId="FontStyle168">
    <w:name w:val="Font Style168"/>
    <w:rsid w:val="00936378"/>
    <w:rPr>
      <w:rFonts w:ascii="Times New Roman" w:hAnsi="Times New Roman" w:cs="Times New Roman"/>
      <w:sz w:val="26"/>
      <w:szCs w:val="26"/>
    </w:rPr>
  </w:style>
  <w:style w:type="paragraph" w:customStyle="1" w:styleId="Style62">
    <w:name w:val="Style62"/>
    <w:basedOn w:val="ab"/>
    <w:rsid w:val="00991263"/>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991263"/>
    <w:rPr>
      <w:rFonts w:ascii="Times New Roman" w:hAnsi="Times New Roman" w:cs="Times New Roman"/>
      <w:i/>
      <w:iCs/>
      <w:sz w:val="26"/>
      <w:szCs w:val="26"/>
    </w:rPr>
  </w:style>
  <w:style w:type="paragraph" w:customStyle="1" w:styleId="Style100">
    <w:name w:val="Style100"/>
    <w:basedOn w:val="ab"/>
    <w:rsid w:val="00991263"/>
    <w:pPr>
      <w:widowControl w:val="0"/>
      <w:autoSpaceDE w:val="0"/>
      <w:autoSpaceDN w:val="0"/>
      <w:adjustRightInd w:val="0"/>
      <w:jc w:val="left"/>
    </w:pPr>
    <w:rPr>
      <w:rFonts w:ascii="Times New Roman" w:hAnsi="Times New Roman"/>
    </w:rPr>
  </w:style>
  <w:style w:type="paragraph" w:customStyle="1" w:styleId="Style129">
    <w:name w:val="Style129"/>
    <w:basedOn w:val="ab"/>
    <w:rsid w:val="00991263"/>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991263"/>
    <w:rPr>
      <w:rFonts w:ascii="Times New Roman" w:hAnsi="Times New Roman" w:cs="Times New Roman"/>
      <w:b/>
      <w:bCs/>
      <w:sz w:val="22"/>
      <w:szCs w:val="22"/>
    </w:rPr>
  </w:style>
  <w:style w:type="character" w:customStyle="1" w:styleId="FontStyle166">
    <w:name w:val="Font Style166"/>
    <w:rsid w:val="00991263"/>
    <w:rPr>
      <w:rFonts w:ascii="Times New Roman" w:hAnsi="Times New Roman" w:cs="Times New Roman"/>
      <w:sz w:val="22"/>
      <w:szCs w:val="22"/>
    </w:rPr>
  </w:style>
  <w:style w:type="character" w:customStyle="1" w:styleId="FontStyle40">
    <w:name w:val="Font Style40"/>
    <w:basedOn w:val="ac"/>
    <w:uiPriority w:val="99"/>
    <w:rsid w:val="00730137"/>
    <w:rPr>
      <w:rFonts w:ascii="Times New Roman" w:hAnsi="Times New Roman" w:cs="Times New Roman" w:hint="default"/>
      <w:b/>
      <w:bCs/>
      <w:spacing w:val="10"/>
      <w:sz w:val="24"/>
      <w:szCs w:val="24"/>
    </w:rPr>
  </w:style>
  <w:style w:type="character" w:customStyle="1" w:styleId="11c">
    <w:name w:val="Заголовок 1 Знак Знак Знак1"/>
    <w:aliases w:val="Заголовок 1 Знак Знак Знак Знак"/>
    <w:rsid w:val="009F275C"/>
    <w:rPr>
      <w:rFonts w:ascii="Cambria" w:eastAsia="Times New Roman" w:hAnsi="Cambria" w:cs="Times New Roman"/>
      <w:b/>
      <w:bCs/>
      <w:color w:val="365F91"/>
      <w:sz w:val="28"/>
      <w:szCs w:val="28"/>
    </w:rPr>
  </w:style>
  <w:style w:type="paragraph" w:customStyle="1" w:styleId="affffffffffff5">
    <w:name w:val="Таблицы"/>
    <w:basedOn w:val="ab"/>
    <w:next w:val="ab"/>
    <w:qFormat/>
    <w:rsid w:val="009F275C"/>
    <w:pPr>
      <w:suppressAutoHyphens/>
      <w:kinsoku w:val="0"/>
      <w:overflowPunct w:val="0"/>
      <w:spacing w:before="120" w:after="120" w:line="360" w:lineRule="auto"/>
      <w:contextualSpacing/>
    </w:pPr>
    <w:rPr>
      <w:rFonts w:ascii="Times New Roman" w:hAnsi="Times New Roman"/>
      <w:bCs/>
      <w:i/>
      <w:szCs w:val="52"/>
    </w:rPr>
  </w:style>
  <w:style w:type="character" w:customStyle="1" w:styleId="S10">
    <w:name w:val="S_Маркированный Знак1"/>
    <w:rsid w:val="009F275C"/>
    <w:rPr>
      <w:rFonts w:ascii="Times New Roman" w:eastAsia="Times New Roman" w:hAnsi="Times New Roman" w:cs="Times New Roman"/>
      <w:bCs/>
      <w:color w:val="000000"/>
      <w:sz w:val="24"/>
      <w:szCs w:val="24"/>
      <w:lang w:eastAsia="ru-RU"/>
    </w:rPr>
  </w:style>
  <w:style w:type="paragraph" w:customStyle="1" w:styleId="4f6">
    <w:name w:val="Стиль4"/>
    <w:basedOn w:val="ab"/>
    <w:qFormat/>
    <w:rsid w:val="009F275C"/>
    <w:pPr>
      <w:suppressAutoHyphens/>
      <w:ind w:right="-73"/>
      <w:jc w:val="center"/>
    </w:pPr>
    <w:rPr>
      <w:rFonts w:ascii="Times New Roman" w:eastAsia="Calibri" w:hAnsi="Times New Roman"/>
      <w:b/>
      <w:bCs/>
      <w:sz w:val="20"/>
      <w:szCs w:val="20"/>
    </w:rPr>
  </w:style>
  <w:style w:type="paragraph" w:customStyle="1" w:styleId="affffffffffff6">
    <w:name w:val="Âåðõíèé êîëîíòèòóë"/>
    <w:basedOn w:val="ab"/>
    <w:rsid w:val="009F275C"/>
    <w:pPr>
      <w:tabs>
        <w:tab w:val="center" w:pos="4153"/>
        <w:tab w:val="right" w:pos="8306"/>
      </w:tabs>
      <w:autoSpaceDE w:val="0"/>
      <w:autoSpaceDN w:val="0"/>
      <w:adjustRightInd w:val="0"/>
      <w:jc w:val="left"/>
    </w:pPr>
    <w:rPr>
      <w:rFonts w:ascii="Times New Roman" w:hAnsi="Times New Roman"/>
      <w:sz w:val="20"/>
      <w:szCs w:val="20"/>
    </w:rPr>
  </w:style>
  <w:style w:type="paragraph" w:customStyle="1" w:styleId="hl">
    <w:name w:val="hl"/>
    <w:basedOn w:val="ab"/>
    <w:rsid w:val="009F275C"/>
    <w:pPr>
      <w:spacing w:before="100" w:beforeAutospacing="1" w:after="100" w:afterAutospacing="1"/>
      <w:jc w:val="center"/>
    </w:pPr>
    <w:rPr>
      <w:rFonts w:ascii="Tahoma" w:hAnsi="Tahoma" w:cs="Tahoma"/>
      <w:color w:val="0000CC"/>
      <w:sz w:val="30"/>
      <w:szCs w:val="30"/>
    </w:rPr>
  </w:style>
  <w:style w:type="character" w:customStyle="1" w:styleId="dropcap">
    <w:name w:val="dropcap"/>
    <w:basedOn w:val="ac"/>
    <w:rsid w:val="009F275C"/>
  </w:style>
  <w:style w:type="character" w:customStyle="1" w:styleId="Heading12">
    <w:name w:val="Heading #1 (2)_"/>
    <w:link w:val="Heading120"/>
    <w:rsid w:val="009F275C"/>
    <w:rPr>
      <w:rFonts w:ascii="Calibri" w:eastAsia="Calibri" w:hAnsi="Calibri" w:cs="Calibri"/>
      <w:sz w:val="19"/>
      <w:szCs w:val="19"/>
      <w:shd w:val="clear" w:color="auto" w:fill="FFFFFF"/>
    </w:rPr>
  </w:style>
  <w:style w:type="paragraph" w:customStyle="1" w:styleId="Heading120">
    <w:name w:val="Heading #1 (2)"/>
    <w:basedOn w:val="ab"/>
    <w:link w:val="Heading12"/>
    <w:rsid w:val="009F275C"/>
    <w:pPr>
      <w:shd w:val="clear" w:color="auto" w:fill="FFFFFF"/>
      <w:spacing w:before="540" w:line="0" w:lineRule="atLeast"/>
      <w:jc w:val="left"/>
      <w:outlineLvl w:val="0"/>
    </w:pPr>
    <w:rPr>
      <w:rFonts w:ascii="Calibri" w:eastAsia="Calibri" w:hAnsi="Calibri" w:cs="Calibri"/>
      <w:sz w:val="19"/>
      <w:szCs w:val="19"/>
    </w:rPr>
  </w:style>
  <w:style w:type="character" w:customStyle="1" w:styleId="Heading1">
    <w:name w:val="Heading #1_"/>
    <w:link w:val="Heading10"/>
    <w:rsid w:val="009F275C"/>
    <w:rPr>
      <w:rFonts w:ascii="Sylfaen" w:eastAsia="Sylfaen" w:hAnsi="Sylfaen" w:cs="Sylfaen"/>
      <w:spacing w:val="-10"/>
      <w:sz w:val="19"/>
      <w:szCs w:val="19"/>
      <w:shd w:val="clear" w:color="auto" w:fill="FFFFFF"/>
    </w:rPr>
  </w:style>
  <w:style w:type="paragraph" w:customStyle="1" w:styleId="Heading10">
    <w:name w:val="Heading #1"/>
    <w:basedOn w:val="ab"/>
    <w:link w:val="Heading1"/>
    <w:rsid w:val="009F275C"/>
    <w:pPr>
      <w:shd w:val="clear" w:color="auto" w:fill="FFFFFF"/>
      <w:spacing w:after="120" w:line="251" w:lineRule="exact"/>
      <w:jc w:val="left"/>
      <w:outlineLvl w:val="0"/>
    </w:pPr>
    <w:rPr>
      <w:rFonts w:ascii="Sylfaen" w:eastAsia="Sylfaen" w:hAnsi="Sylfaen" w:cs="Sylfaen"/>
      <w:spacing w:val="-10"/>
      <w:sz w:val="19"/>
      <w:szCs w:val="19"/>
    </w:rPr>
  </w:style>
  <w:style w:type="character" w:customStyle="1" w:styleId="Bodytext">
    <w:name w:val="Body text_"/>
    <w:link w:val="19"/>
    <w:rsid w:val="009F275C"/>
    <w:rPr>
      <w:rFonts w:ascii="Arial" w:hAnsi="Arial"/>
      <w:sz w:val="22"/>
      <w:lang w:val="en-US"/>
    </w:rPr>
  </w:style>
  <w:style w:type="paragraph" w:customStyle="1" w:styleId="affffffffffff7">
    <w:name w:val="Знак Знак Знак Знак Знак Знак Знак Знак Знак Знак Знак Знак Знак Знак Знак Знак Знак Знак Знак"/>
    <w:basedOn w:val="ab"/>
    <w:rsid w:val="009F275C"/>
    <w:pPr>
      <w:spacing w:before="100" w:beforeAutospacing="1" w:after="100" w:afterAutospacing="1"/>
      <w:jc w:val="left"/>
    </w:pPr>
    <w:rPr>
      <w:rFonts w:ascii="Tahoma" w:hAnsi="Tahoma"/>
      <w:sz w:val="20"/>
      <w:szCs w:val="20"/>
      <w:lang w:val="en-US"/>
    </w:rPr>
  </w:style>
  <w:style w:type="paragraph" w:customStyle="1" w:styleId="rtejustify1">
    <w:name w:val="rtejustify1"/>
    <w:rsid w:val="009F275C"/>
    <w:pPr>
      <w:widowControl w:val="0"/>
      <w:suppressAutoHyphens/>
      <w:spacing w:after="180" w:line="270" w:lineRule="atLeast"/>
      <w:jc w:val="both"/>
    </w:pPr>
    <w:rPr>
      <w:rFonts w:ascii="Arial" w:hAnsi="Arial" w:cs="Arial"/>
      <w:kern w:val="1"/>
      <w:sz w:val="21"/>
      <w:szCs w:val="21"/>
      <w:lang w:eastAsia="ar-SA"/>
    </w:rPr>
  </w:style>
  <w:style w:type="paragraph" w:customStyle="1" w:styleId="2fff5">
    <w:name w:val="Верхний колонтитул2"/>
    <w:basedOn w:val="ab"/>
    <w:rsid w:val="009F275C"/>
    <w:pPr>
      <w:widowControl w:val="0"/>
      <w:tabs>
        <w:tab w:val="center" w:pos="4153"/>
        <w:tab w:val="right" w:pos="8306"/>
      </w:tabs>
    </w:pPr>
    <w:rPr>
      <w:rFonts w:ascii="Times New Roman" w:hAnsi="Times New Roman"/>
      <w:bCs/>
    </w:rPr>
  </w:style>
  <w:style w:type="paragraph" w:customStyle="1" w:styleId="S8">
    <w:name w:val="S_Обычний подчёркнутый"/>
    <w:basedOn w:val="ab"/>
    <w:autoRedefine/>
    <w:qFormat/>
    <w:rsid w:val="009F275C"/>
    <w:pPr>
      <w:suppressAutoHyphens/>
      <w:spacing w:before="480" w:after="200" w:line="360" w:lineRule="auto"/>
      <w:jc w:val="left"/>
    </w:pPr>
    <w:rPr>
      <w:rFonts w:cs="Arial"/>
      <w:b/>
      <w:bCs/>
      <w:lang w:eastAsia="ar-SA"/>
    </w:rPr>
  </w:style>
  <w:style w:type="paragraph" w:customStyle="1" w:styleId="4f7">
    <w:name w:val="çàãîëîâîê 4"/>
    <w:basedOn w:val="ab"/>
    <w:next w:val="ab"/>
    <w:rsid w:val="009F275C"/>
    <w:pPr>
      <w:keepNext/>
      <w:autoSpaceDE w:val="0"/>
      <w:autoSpaceDN w:val="0"/>
      <w:adjustRightInd w:val="0"/>
    </w:pPr>
    <w:rPr>
      <w:rFonts w:ascii="Times New Roman" w:hAnsi="Times New Roman"/>
      <w:sz w:val="28"/>
      <w:szCs w:val="28"/>
    </w:rPr>
  </w:style>
  <w:style w:type="paragraph" w:customStyle="1" w:styleId="7c">
    <w:name w:val="çàãîëîâîê 7"/>
    <w:basedOn w:val="ab"/>
    <w:next w:val="ab"/>
    <w:rsid w:val="009F275C"/>
    <w:pPr>
      <w:keepNext/>
      <w:autoSpaceDE w:val="0"/>
      <w:autoSpaceDN w:val="0"/>
      <w:adjustRightInd w:val="0"/>
      <w:jc w:val="left"/>
    </w:pPr>
    <w:rPr>
      <w:rFonts w:ascii="Times New Roman" w:hAnsi="Times New Roman"/>
      <w:sz w:val="28"/>
      <w:szCs w:val="28"/>
    </w:rPr>
  </w:style>
  <w:style w:type="character" w:customStyle="1" w:styleId="highlight">
    <w:name w:val="highlight"/>
    <w:basedOn w:val="ac"/>
    <w:rsid w:val="009F275C"/>
  </w:style>
  <w:style w:type="paragraph" w:customStyle="1" w:styleId="affffffffffff8">
    <w:name w:val="СтильЗ"/>
    <w:basedOn w:val="ab"/>
    <w:link w:val="affffffffffff9"/>
    <w:qFormat/>
    <w:rsid w:val="009F275C"/>
    <w:pPr>
      <w:spacing w:line="360" w:lineRule="auto"/>
      <w:ind w:firstLine="567"/>
    </w:pPr>
    <w:rPr>
      <w:rFonts w:ascii="Times New Roman" w:hAnsi="Times New Roman"/>
      <w:szCs w:val="20"/>
    </w:rPr>
  </w:style>
  <w:style w:type="character" w:customStyle="1" w:styleId="affffffffffff9">
    <w:name w:val="СтильЗ Знак"/>
    <w:link w:val="affffffffffff8"/>
    <w:rsid w:val="009F275C"/>
    <w:rPr>
      <w:sz w:val="24"/>
    </w:rPr>
  </w:style>
  <w:style w:type="paragraph" w:customStyle="1" w:styleId="2fff6">
    <w:name w:val="Заг 2 Знак"/>
    <w:basedOn w:val="ab"/>
    <w:link w:val="2fff7"/>
    <w:qFormat/>
    <w:rsid w:val="009F275C"/>
    <w:pPr>
      <w:spacing w:before="240" w:after="180"/>
      <w:contextualSpacing/>
      <w:jc w:val="left"/>
    </w:pPr>
    <w:rPr>
      <w:b/>
      <w:caps/>
      <w:color w:val="0070C0"/>
      <w:szCs w:val="28"/>
    </w:rPr>
  </w:style>
  <w:style w:type="character" w:customStyle="1" w:styleId="2fff7">
    <w:name w:val="Заг 2 Знак Знак"/>
    <w:link w:val="2fff6"/>
    <w:rsid w:val="009F275C"/>
    <w:rPr>
      <w:rFonts w:ascii="Arial" w:hAnsi="Arial"/>
      <w:b/>
      <w:caps/>
      <w:color w:val="0070C0"/>
      <w:sz w:val="24"/>
      <w:szCs w:val="28"/>
    </w:rPr>
  </w:style>
  <w:style w:type="paragraph" w:styleId="affffffffffffa">
    <w:name w:val="Message Header"/>
    <w:basedOn w:val="ab"/>
    <w:link w:val="affffffffffffb"/>
    <w:rsid w:val="009F275C"/>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left"/>
      <w:textAlignment w:val="baseline"/>
    </w:pPr>
  </w:style>
  <w:style w:type="character" w:customStyle="1" w:styleId="affffffffffffb">
    <w:name w:val="Шапка Знак"/>
    <w:basedOn w:val="ac"/>
    <w:link w:val="affffffffffffa"/>
    <w:rsid w:val="009F275C"/>
    <w:rPr>
      <w:rFonts w:ascii="Arial" w:hAnsi="Arial"/>
      <w:sz w:val="24"/>
      <w:szCs w:val="24"/>
      <w:shd w:val="pct20" w:color="auto" w:fill="auto"/>
    </w:rPr>
  </w:style>
  <w:style w:type="character" w:customStyle="1" w:styleId="mw-headline">
    <w:name w:val="mw-headline"/>
    <w:basedOn w:val="ac"/>
    <w:rsid w:val="009F275C"/>
  </w:style>
  <w:style w:type="paragraph" w:customStyle="1" w:styleId="110111">
    <w:name w:val="Стиль 11 пт Слева:  01 см Перед:  1 пт После:  1 пт"/>
    <w:basedOn w:val="ab"/>
    <w:uiPriority w:val="99"/>
    <w:rsid w:val="009F275C"/>
    <w:pPr>
      <w:suppressAutoHyphens/>
      <w:spacing w:before="20" w:after="20"/>
      <w:ind w:left="57"/>
    </w:pPr>
    <w:rPr>
      <w:rFonts w:ascii="Times New Roman" w:hAnsi="Times New Roman"/>
      <w:sz w:val="22"/>
      <w:szCs w:val="20"/>
    </w:rPr>
  </w:style>
  <w:style w:type="paragraph" w:customStyle="1" w:styleId="affffffffffffc">
    <w:name w:val="ТЗ Обычный"/>
    <w:basedOn w:val="ab"/>
    <w:link w:val="affffffffffffd"/>
    <w:qFormat/>
    <w:rsid w:val="009F275C"/>
    <w:pPr>
      <w:ind w:left="426"/>
    </w:pPr>
    <w:rPr>
      <w:rFonts w:ascii="PT Sans" w:hAnsi="PT Sans"/>
      <w:color w:val="000000"/>
    </w:rPr>
  </w:style>
  <w:style w:type="character" w:customStyle="1" w:styleId="affffffffffffd">
    <w:name w:val="ТЗ Обычный Знак"/>
    <w:link w:val="affffffffffffc"/>
    <w:rsid w:val="009F275C"/>
    <w:rPr>
      <w:rFonts w:ascii="PT Sans" w:hAnsi="PT Sans"/>
      <w:color w:val="000000"/>
      <w:sz w:val="24"/>
      <w:szCs w:val="24"/>
    </w:rPr>
  </w:style>
  <w:style w:type="character" w:customStyle="1" w:styleId="Bodytext3">
    <w:name w:val="Body text (3)_"/>
    <w:link w:val="Bodytext30"/>
    <w:rsid w:val="009F275C"/>
    <w:rPr>
      <w:sz w:val="10"/>
      <w:szCs w:val="10"/>
      <w:shd w:val="clear" w:color="auto" w:fill="FFFFFF"/>
    </w:rPr>
  </w:style>
  <w:style w:type="paragraph" w:customStyle="1" w:styleId="Bodytext30">
    <w:name w:val="Body text (3)"/>
    <w:basedOn w:val="ab"/>
    <w:link w:val="Bodytext3"/>
    <w:rsid w:val="009F275C"/>
    <w:pPr>
      <w:shd w:val="clear" w:color="auto" w:fill="FFFFFF"/>
      <w:spacing w:line="0" w:lineRule="atLeast"/>
      <w:jc w:val="left"/>
    </w:pPr>
    <w:rPr>
      <w:rFonts w:ascii="Times New Roman" w:hAnsi="Times New Roman"/>
      <w:sz w:val="10"/>
      <w:szCs w:val="10"/>
    </w:rPr>
  </w:style>
  <w:style w:type="character" w:customStyle="1" w:styleId="Bodytext28ptItalic">
    <w:name w:val="Body text (2) + 8 pt;Italic"/>
    <w:rsid w:val="009F275C"/>
    <w:rPr>
      <w:rFonts w:ascii="Times New Roman" w:eastAsia="Times New Roman" w:hAnsi="Times New Roman" w:cs="Times New Roman"/>
      <w:i/>
      <w:iCs/>
      <w:sz w:val="16"/>
      <w:szCs w:val="16"/>
      <w:shd w:val="clear" w:color="auto" w:fill="FFFFFF"/>
    </w:rPr>
  </w:style>
  <w:style w:type="character" w:customStyle="1" w:styleId="BodytextItalicSpacing-1pt">
    <w:name w:val="Body text + Italic;Spacing -1 pt"/>
    <w:rsid w:val="009F275C"/>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rteleft">
    <w:name w:val="rteleft"/>
    <w:basedOn w:val="ab"/>
    <w:rsid w:val="009F275C"/>
    <w:pPr>
      <w:spacing w:before="100" w:beforeAutospacing="1" w:after="100" w:afterAutospacing="1"/>
      <w:jc w:val="left"/>
    </w:pPr>
    <w:rPr>
      <w:rFonts w:ascii="Times New Roman" w:hAnsi="Times New Roman"/>
    </w:rPr>
  </w:style>
  <w:style w:type="character" w:customStyle="1" w:styleId="BodytextNotBold">
    <w:name w:val="Body text + Not Bold"/>
    <w:rsid w:val="009F275C"/>
    <w:rPr>
      <w:rFonts w:ascii="Times New Roman" w:eastAsia="Times New Roman" w:hAnsi="Times New Roman" w:cs="Times New Roman"/>
      <w:b/>
      <w:bCs/>
      <w:sz w:val="25"/>
      <w:szCs w:val="25"/>
      <w:shd w:val="clear" w:color="auto" w:fill="FFFFFF"/>
    </w:rPr>
  </w:style>
  <w:style w:type="paragraph" w:customStyle="1" w:styleId="bl0">
    <w:name w:val="bl0"/>
    <w:basedOn w:val="ab"/>
    <w:rsid w:val="009F275C"/>
    <w:pPr>
      <w:spacing w:before="100" w:beforeAutospacing="1" w:after="100" w:afterAutospacing="1"/>
      <w:jc w:val="left"/>
    </w:pPr>
    <w:rPr>
      <w:rFonts w:ascii="Times New Roman" w:hAnsi="Times New Roman"/>
      <w:b/>
      <w:bCs/>
      <w:sz w:val="18"/>
      <w:szCs w:val="18"/>
    </w:rPr>
  </w:style>
  <w:style w:type="paragraph" w:customStyle="1" w:styleId="bl1">
    <w:name w:val="bl1"/>
    <w:basedOn w:val="ab"/>
    <w:rsid w:val="009F275C"/>
    <w:pPr>
      <w:spacing w:before="100" w:beforeAutospacing="1" w:after="100" w:afterAutospacing="1"/>
      <w:jc w:val="left"/>
    </w:pPr>
    <w:rPr>
      <w:rFonts w:ascii="Times New Roman" w:hAnsi="Times New Roman"/>
      <w:sz w:val="18"/>
      <w:szCs w:val="18"/>
    </w:rPr>
  </w:style>
  <w:style w:type="character" w:customStyle="1" w:styleId="affffffffffffe">
    <w:name w:val="Основной текст + Не полужирный"/>
    <w:rsid w:val="009F275C"/>
    <w:rPr>
      <w:rFonts w:ascii="Times New Roman" w:eastAsia="Times New Roman" w:hAnsi="Times New Roman" w:cs="Times New Roman"/>
      <w:b w:val="0"/>
      <w:bCs w:val="0"/>
      <w:i w:val="0"/>
      <w:iCs w:val="0"/>
      <w:smallCaps w:val="0"/>
      <w:strike w:val="0"/>
      <w:color w:val="000000"/>
      <w:spacing w:val="0"/>
      <w:w w:val="100"/>
      <w:position w:val="0"/>
      <w:sz w:val="29"/>
      <w:szCs w:val="29"/>
      <w:u w:val="none"/>
      <w:lang w:val="ru-RU"/>
    </w:rPr>
  </w:style>
  <w:style w:type="paragraph" w:customStyle="1" w:styleId="1111a">
    <w:name w:val="Стиль 11 пт Перед:  1 пт После:  1 пт"/>
    <w:basedOn w:val="ab"/>
    <w:uiPriority w:val="99"/>
    <w:rsid w:val="009F275C"/>
    <w:pPr>
      <w:suppressAutoHyphens/>
      <w:spacing w:before="20" w:after="20"/>
    </w:pPr>
    <w:rPr>
      <w:rFonts w:ascii="Times New Roman" w:hAnsi="Times New Roman"/>
      <w:sz w:val="22"/>
      <w:szCs w:val="20"/>
    </w:rPr>
  </w:style>
  <w:style w:type="table" w:styleId="-5">
    <w:name w:val="Light Grid Accent 5"/>
    <w:basedOn w:val="ad"/>
    <w:uiPriority w:val="62"/>
    <w:rsid w:val="009F275C"/>
    <w:rPr>
      <w:rFonts w:ascii="Calibri" w:eastAsia="Calibri" w:hAnsi="Calibri"/>
      <w:lang w:eastAsia="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S9">
    <w:name w:val="S_Заголовок таблицы"/>
    <w:basedOn w:val="ab"/>
    <w:rsid w:val="009F275C"/>
    <w:pPr>
      <w:suppressAutoHyphens/>
      <w:jc w:val="center"/>
    </w:pPr>
    <w:rPr>
      <w:rFonts w:ascii="Times New Roman" w:hAnsi="Times New Roman"/>
      <w:u w:val="single"/>
      <w:lang w:eastAsia="ar-SA"/>
    </w:rPr>
  </w:style>
  <w:style w:type="paragraph" w:customStyle="1" w:styleId="afffffffffffff">
    <w:name w:val="Нормальный"/>
    <w:rsid w:val="009F275C"/>
    <w:pPr>
      <w:widowControl w:val="0"/>
      <w:autoSpaceDE w:val="0"/>
      <w:autoSpaceDN w:val="0"/>
      <w:adjustRightInd w:val="0"/>
    </w:pPr>
    <w:rPr>
      <w:color w:val="000000"/>
      <w:sz w:val="26"/>
      <w:szCs w:val="26"/>
    </w:rPr>
  </w:style>
  <w:style w:type="paragraph" w:customStyle="1" w:styleId="2fff8">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b"/>
    <w:rsid w:val="009F275C"/>
    <w:pPr>
      <w:spacing w:before="100" w:beforeAutospacing="1" w:after="100" w:afterAutospacing="1"/>
    </w:pPr>
    <w:rPr>
      <w:rFonts w:ascii="Tahoma" w:hAnsi="Tahoma"/>
      <w:sz w:val="20"/>
      <w:szCs w:val="20"/>
      <w:lang w:val="en-US" w:eastAsia="en-US"/>
    </w:rPr>
  </w:style>
  <w:style w:type="character" w:customStyle="1" w:styleId="editsection">
    <w:name w:val="editsection"/>
    <w:basedOn w:val="ac"/>
    <w:rsid w:val="009F275C"/>
  </w:style>
  <w:style w:type="paragraph" w:customStyle="1" w:styleId="blacktextpad">
    <w:name w:val="black_text_pad"/>
    <w:basedOn w:val="ab"/>
    <w:rsid w:val="009F275C"/>
    <w:pPr>
      <w:spacing w:after="165"/>
    </w:pPr>
    <w:rPr>
      <w:rFonts w:ascii="Verdana" w:hAnsi="Verdana"/>
      <w:color w:val="000000"/>
      <w:sz w:val="17"/>
      <w:szCs w:val="17"/>
    </w:rPr>
  </w:style>
  <w:style w:type="table" w:customStyle="1" w:styleId="11d">
    <w:name w:val="Средняя сетка 11"/>
    <w:basedOn w:val="ad"/>
    <w:uiPriority w:val="67"/>
    <w:rsid w:val="009F275C"/>
    <w:rPr>
      <w:rFonts w:ascii="Calibri" w:eastAsia="Calibri" w:hAnsi="Calibri"/>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11e">
    <w:name w:val="Знак Знак Знак1 Знак1"/>
    <w:basedOn w:val="ab"/>
    <w:rsid w:val="009F275C"/>
    <w:pPr>
      <w:spacing w:before="100" w:beforeAutospacing="1" w:after="100" w:afterAutospacing="1"/>
      <w:jc w:val="left"/>
    </w:pPr>
    <w:rPr>
      <w:rFonts w:ascii="Tahoma" w:hAnsi="Tahoma"/>
      <w:sz w:val="20"/>
      <w:szCs w:val="20"/>
      <w:lang w:val="en-US" w:eastAsia="en-US"/>
    </w:rPr>
  </w:style>
  <w:style w:type="character" w:customStyle="1" w:styleId="Bodytext2BoldItalicSpacing0pt">
    <w:name w:val="Body text (2) + Bold;Italic;Spacing 0 pt"/>
    <w:rsid w:val="009F275C"/>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rsid w:val="009F275C"/>
    <w:rPr>
      <w:rFonts w:ascii="Arial Narrow" w:eastAsia="Arial Narrow" w:hAnsi="Arial Narrow" w:cs="Arial Narrow"/>
      <w:b/>
      <w:bCs/>
      <w:i/>
      <w:iCs/>
      <w:spacing w:val="10"/>
      <w:w w:val="100"/>
      <w:sz w:val="19"/>
      <w:szCs w:val="19"/>
      <w:shd w:val="clear" w:color="auto" w:fill="FFFFFF"/>
    </w:rPr>
  </w:style>
  <w:style w:type="character" w:customStyle="1" w:styleId="afffffffffffff0">
    <w:name w:val="МК Знак"/>
    <w:link w:val="a0"/>
    <w:locked/>
    <w:rsid w:val="009F275C"/>
    <w:rPr>
      <w:sz w:val="24"/>
      <w:szCs w:val="24"/>
    </w:rPr>
  </w:style>
  <w:style w:type="paragraph" w:customStyle="1" w:styleId="a0">
    <w:name w:val="МК"/>
    <w:basedOn w:val="ab"/>
    <w:link w:val="afffffffffffff0"/>
    <w:qFormat/>
    <w:rsid w:val="009F275C"/>
    <w:pPr>
      <w:numPr>
        <w:numId w:val="15"/>
      </w:numPr>
      <w:autoSpaceDE w:val="0"/>
      <w:autoSpaceDN w:val="0"/>
      <w:adjustRightInd w:val="0"/>
    </w:pPr>
    <w:rPr>
      <w:rFonts w:ascii="Times New Roman" w:hAnsi="Times New Roman"/>
    </w:rPr>
  </w:style>
  <w:style w:type="character" w:customStyle="1" w:styleId="12b">
    <w:name w:val="Заголовок 1 Знак2"/>
    <w:rsid w:val="009F275C"/>
    <w:rPr>
      <w:rFonts w:ascii="Arial" w:hAnsi="Arial" w:cs="Arial"/>
      <w:b/>
      <w:bCs/>
      <w:kern w:val="32"/>
      <w:sz w:val="32"/>
      <w:szCs w:val="32"/>
      <w:lang w:val="ru-RU" w:eastAsia="ru-RU" w:bidi="ar-SA"/>
    </w:rPr>
  </w:style>
  <w:style w:type="paragraph" w:customStyle="1" w:styleId="1fffff3">
    <w:name w:val="Знак Знак Знак Знак Знак Знак Знак Знак Знак Знак Знак Знак1 Знак Знак Знак Знак Знак Знак Знак Знак Знак Знак Знак Знак Знак"/>
    <w:basedOn w:val="ab"/>
    <w:rsid w:val="009F275C"/>
    <w:pPr>
      <w:spacing w:after="160" w:line="240" w:lineRule="exact"/>
      <w:jc w:val="left"/>
    </w:pPr>
    <w:rPr>
      <w:rFonts w:ascii="Verdana" w:hAnsi="Verdana"/>
      <w:sz w:val="20"/>
      <w:szCs w:val="20"/>
      <w:lang w:val="en-US" w:eastAsia="en-US"/>
    </w:rPr>
  </w:style>
  <w:style w:type="character" w:customStyle="1" w:styleId="226">
    <w:name w:val="Заголовок 2 Знак2"/>
    <w:rsid w:val="009F275C"/>
    <w:rPr>
      <w:rFonts w:ascii="Arial" w:hAnsi="Arial" w:cs="Arial"/>
      <w:b/>
      <w:bCs/>
      <w:i/>
      <w:iCs/>
      <w:sz w:val="28"/>
      <w:szCs w:val="28"/>
      <w:lang w:val="ru-RU" w:eastAsia="ru-RU" w:bidi="ar-SA"/>
    </w:rPr>
  </w:style>
  <w:style w:type="character" w:customStyle="1" w:styleId="1c">
    <w:name w:val="заголовок 1 Знак"/>
    <w:link w:val="1b"/>
    <w:rsid w:val="009F275C"/>
    <w:rPr>
      <w:b/>
      <w:bCs/>
      <w:sz w:val="24"/>
      <w:szCs w:val="24"/>
    </w:rPr>
  </w:style>
  <w:style w:type="paragraph" w:customStyle="1" w:styleId="1fffff4">
    <w:name w:val="Знак1 Знак Знак Знак Знак Знак Знак Знак Знак Знак"/>
    <w:basedOn w:val="ab"/>
    <w:next w:val="20"/>
    <w:autoRedefine/>
    <w:rsid w:val="009F275C"/>
    <w:pPr>
      <w:spacing w:after="160" w:line="240" w:lineRule="exact"/>
      <w:jc w:val="left"/>
    </w:pPr>
    <w:rPr>
      <w:rFonts w:ascii="Times New Roman" w:hAnsi="Times New Roman"/>
      <w:szCs w:val="20"/>
      <w:lang w:val="en-US" w:eastAsia="en-US"/>
    </w:rPr>
  </w:style>
  <w:style w:type="paragraph" w:customStyle="1" w:styleId="afffffffffffff1">
    <w:name w:val="Основной текст с красной"/>
    <w:basedOn w:val="aff9"/>
    <w:rsid w:val="009F275C"/>
    <w:pPr>
      <w:spacing w:line="360" w:lineRule="auto"/>
    </w:pPr>
    <w:rPr>
      <w:rFonts w:ascii="Times New Roman" w:eastAsia="Calibri" w:hAnsi="Times New Roman"/>
      <w:szCs w:val="20"/>
      <w:lang w:eastAsia="en-US"/>
    </w:rPr>
  </w:style>
  <w:style w:type="paragraph" w:customStyle="1" w:styleId="afffffffffffff2">
    <w:name w:val="Таблица шапка"/>
    <w:basedOn w:val="ab"/>
    <w:rsid w:val="009F275C"/>
    <w:pPr>
      <w:keepNext/>
      <w:keepLines/>
      <w:tabs>
        <w:tab w:val="left" w:pos="113"/>
        <w:tab w:val="left" w:pos="227"/>
        <w:tab w:val="left" w:pos="340"/>
        <w:tab w:val="left" w:pos="454"/>
        <w:tab w:val="left" w:pos="680"/>
      </w:tabs>
      <w:suppressAutoHyphens/>
      <w:spacing w:before="40" w:after="40"/>
      <w:jc w:val="center"/>
    </w:pPr>
    <w:rPr>
      <w:sz w:val="16"/>
      <w:szCs w:val="20"/>
      <w:lang w:eastAsia="ar-SA"/>
    </w:rPr>
  </w:style>
  <w:style w:type="character" w:customStyle="1" w:styleId="1fffff5">
    <w:name w:val="Знак Знак1"/>
    <w:basedOn w:val="1fd"/>
    <w:rsid w:val="009F275C"/>
  </w:style>
  <w:style w:type="character" w:customStyle="1" w:styleId="2fff9">
    <w:name w:val="Знак Знак2"/>
    <w:basedOn w:val="1fd"/>
    <w:rsid w:val="009F275C"/>
  </w:style>
  <w:style w:type="paragraph" w:customStyle="1" w:styleId="afffffffffffff3">
    <w:name w:val="Таблица подзаголовок"/>
    <w:basedOn w:val="aff9"/>
    <w:next w:val="afffffffffffff1"/>
    <w:rsid w:val="009F275C"/>
    <w:pPr>
      <w:spacing w:line="360" w:lineRule="auto"/>
    </w:pPr>
    <w:rPr>
      <w:rFonts w:ascii="Times New Roman" w:eastAsia="Calibri" w:hAnsi="Times New Roman"/>
      <w:szCs w:val="20"/>
      <w:lang w:eastAsia="en-US"/>
    </w:rPr>
  </w:style>
  <w:style w:type="paragraph" w:customStyle="1" w:styleId="afffffffffffff4">
    <w:name w:val="Таблица цифры"/>
    <w:basedOn w:val="ab"/>
    <w:rsid w:val="009F275C"/>
    <w:pPr>
      <w:tabs>
        <w:tab w:val="left" w:pos="113"/>
        <w:tab w:val="left" w:pos="227"/>
        <w:tab w:val="left" w:pos="340"/>
        <w:tab w:val="left" w:pos="454"/>
        <w:tab w:val="left" w:pos="680"/>
      </w:tabs>
      <w:suppressAutoHyphens/>
      <w:spacing w:before="40" w:after="40"/>
      <w:jc w:val="right"/>
    </w:pPr>
    <w:rPr>
      <w:sz w:val="16"/>
      <w:szCs w:val="20"/>
      <w:lang w:eastAsia="ar-SA"/>
    </w:rPr>
  </w:style>
  <w:style w:type="paragraph" w:customStyle="1" w:styleId="afffffffffffff5">
    <w:name w:val="Таблица текст"/>
    <w:basedOn w:val="ab"/>
    <w:rsid w:val="009F275C"/>
    <w:pPr>
      <w:tabs>
        <w:tab w:val="left" w:pos="227"/>
        <w:tab w:val="left" w:pos="454"/>
        <w:tab w:val="left" w:pos="680"/>
      </w:tabs>
      <w:suppressAutoHyphens/>
      <w:spacing w:before="40" w:after="40"/>
      <w:ind w:left="57" w:right="57"/>
      <w:jc w:val="left"/>
    </w:pPr>
    <w:rPr>
      <w:sz w:val="16"/>
      <w:szCs w:val="20"/>
      <w:lang w:eastAsia="ar-SA"/>
    </w:rPr>
  </w:style>
  <w:style w:type="character" w:customStyle="1" w:styleId="WW8Num2z1">
    <w:name w:val="WW8Num2z1"/>
    <w:rsid w:val="009F275C"/>
    <w:rPr>
      <w:rFonts w:ascii="Courier New" w:hAnsi="Courier New"/>
    </w:rPr>
  </w:style>
  <w:style w:type="character" w:customStyle="1" w:styleId="WW8Num2z2">
    <w:name w:val="WW8Num2z2"/>
    <w:rsid w:val="009F275C"/>
    <w:rPr>
      <w:rFonts w:ascii="Wingdings" w:hAnsi="Wingdings"/>
    </w:rPr>
  </w:style>
  <w:style w:type="character" w:customStyle="1" w:styleId="WW8Num36z4">
    <w:name w:val="WW8Num36z4"/>
    <w:rsid w:val="009F275C"/>
    <w:rPr>
      <w:rFonts w:ascii="Courier New" w:hAnsi="Courier New"/>
    </w:rPr>
  </w:style>
  <w:style w:type="paragraph" w:customStyle="1" w:styleId="afffffffffffff6">
    <w:name w:val="Текст в таблице"/>
    <w:basedOn w:val="ab"/>
    <w:rsid w:val="009F275C"/>
    <w:pPr>
      <w:tabs>
        <w:tab w:val="left" w:pos="113"/>
        <w:tab w:val="left" w:pos="227"/>
        <w:tab w:val="left" w:pos="340"/>
      </w:tabs>
      <w:suppressAutoHyphens/>
      <w:spacing w:before="20" w:after="20"/>
      <w:jc w:val="left"/>
    </w:pPr>
    <w:rPr>
      <w:sz w:val="16"/>
      <w:szCs w:val="20"/>
      <w:lang w:eastAsia="ar-SA"/>
    </w:rPr>
  </w:style>
  <w:style w:type="paragraph" w:customStyle="1" w:styleId="afffffffffffff7">
    <w:name w:val="Цифры в таблице"/>
    <w:basedOn w:val="afffffffffffff6"/>
    <w:rsid w:val="009F275C"/>
  </w:style>
  <w:style w:type="paragraph" w:customStyle="1" w:styleId="afffffffffffff8">
    <w:name w:val="Шапка таблицы"/>
    <w:basedOn w:val="afffffffffffff6"/>
    <w:rsid w:val="009F275C"/>
  </w:style>
  <w:style w:type="paragraph" w:customStyle="1" w:styleId="afffffffffffff9">
    <w:name w:val="Примечание"/>
    <w:basedOn w:val="afffffffffffff1"/>
    <w:rsid w:val="009F275C"/>
    <w:pPr>
      <w:suppressAutoHyphens/>
      <w:spacing w:before="120" w:after="20" w:line="240" w:lineRule="auto"/>
      <w:ind w:firstLine="454"/>
    </w:pPr>
    <w:rPr>
      <w:rFonts w:ascii="Arial" w:eastAsia="Times New Roman" w:hAnsi="Arial"/>
      <w:sz w:val="22"/>
      <w:lang w:eastAsia="ar-SA"/>
    </w:rPr>
  </w:style>
  <w:style w:type="paragraph" w:customStyle="1" w:styleId="afffffffffffffa">
    <w:name w:val="Еденицы измерения"/>
    <w:basedOn w:val="ab"/>
    <w:next w:val="ab"/>
    <w:rsid w:val="009F275C"/>
    <w:pPr>
      <w:keepNext/>
      <w:keepLines/>
      <w:suppressAutoHyphens/>
      <w:spacing w:before="120" w:after="120"/>
      <w:jc w:val="center"/>
    </w:pPr>
    <w:rPr>
      <w:sz w:val="16"/>
      <w:szCs w:val="20"/>
      <w:lang w:eastAsia="ar-SA"/>
    </w:rPr>
  </w:style>
  <w:style w:type="paragraph" w:customStyle="1" w:styleId="afffffffffffffb">
    <w:name w:val="Таблица в том числе"/>
    <w:basedOn w:val="afffffffffffff5"/>
    <w:next w:val="afffffffffffff5"/>
    <w:rsid w:val="009F275C"/>
    <w:pPr>
      <w:keepNext/>
      <w:keepLines/>
      <w:ind w:left="227" w:right="0"/>
    </w:pPr>
  </w:style>
  <w:style w:type="paragraph" w:customStyle="1" w:styleId="afffffffffffffc">
    <w:name w:val="Шапка таблиц"/>
    <w:basedOn w:val="ab"/>
    <w:rsid w:val="009F275C"/>
    <w:pPr>
      <w:tabs>
        <w:tab w:val="left" w:pos="284"/>
        <w:tab w:val="left" w:pos="567"/>
        <w:tab w:val="left" w:pos="851"/>
      </w:tabs>
      <w:suppressAutoHyphens/>
      <w:spacing w:before="40" w:after="40"/>
      <w:ind w:left="6" w:right="6"/>
      <w:jc w:val="center"/>
    </w:pPr>
    <w:rPr>
      <w:rFonts w:ascii="Times New Roman" w:hAnsi="Times New Roman"/>
      <w:b/>
      <w:szCs w:val="20"/>
      <w:lang w:eastAsia="ar-SA"/>
    </w:rPr>
  </w:style>
  <w:style w:type="paragraph" w:customStyle="1" w:styleId="afffffffffffffd">
    <w:name w:val="Таблица еденицы измерения"/>
    <w:basedOn w:val="afffffffffffff5"/>
    <w:next w:val="afffffffffffff2"/>
    <w:rsid w:val="009F275C"/>
    <w:pPr>
      <w:keepNext/>
      <w:keepLines/>
      <w:spacing w:after="120"/>
      <w:ind w:right="284"/>
      <w:jc w:val="right"/>
    </w:pPr>
    <w:rPr>
      <w:rFonts w:ascii="Arial CYR" w:hAnsi="Arial CYR"/>
    </w:rPr>
  </w:style>
  <w:style w:type="paragraph" w:customStyle="1" w:styleId="1fffff6">
    <w:name w:val="Верхний колонтитул1"/>
    <w:basedOn w:val="ab"/>
    <w:rsid w:val="009F275C"/>
    <w:pPr>
      <w:tabs>
        <w:tab w:val="center" w:pos="4153"/>
        <w:tab w:val="right" w:pos="8306"/>
      </w:tabs>
      <w:suppressAutoHyphens/>
      <w:jc w:val="left"/>
    </w:pPr>
    <w:rPr>
      <w:rFonts w:ascii="Times New Roman" w:hAnsi="Times New Roman"/>
      <w:sz w:val="20"/>
      <w:szCs w:val="20"/>
      <w:lang w:eastAsia="ar-SA"/>
    </w:rPr>
  </w:style>
  <w:style w:type="paragraph" w:customStyle="1" w:styleId="afffffffffffffe">
    <w:name w:val="Таблица абзац перед"/>
    <w:basedOn w:val="afffffffffffff1"/>
    <w:rsid w:val="009F275C"/>
    <w:pPr>
      <w:keepNext/>
      <w:spacing w:before="240" w:after="240" w:line="240" w:lineRule="auto"/>
      <w:ind w:firstLine="454"/>
    </w:pPr>
    <w:rPr>
      <w:rFonts w:eastAsia="Times New Roman"/>
      <w:sz w:val="18"/>
      <w:szCs w:val="24"/>
      <w:lang w:eastAsia="ru-RU"/>
    </w:rPr>
  </w:style>
  <w:style w:type="paragraph" w:customStyle="1" w:styleId="3ff1">
    <w:name w:val="заголовок 3"/>
    <w:basedOn w:val="ab"/>
    <w:next w:val="ab"/>
    <w:rsid w:val="009F275C"/>
    <w:pPr>
      <w:keepNext/>
      <w:jc w:val="center"/>
      <w:outlineLvl w:val="2"/>
    </w:pPr>
    <w:rPr>
      <w:rFonts w:ascii="Times New Roman" w:hAnsi="Times New Roman"/>
      <w:b/>
      <w:sz w:val="26"/>
      <w:szCs w:val="20"/>
    </w:rPr>
  </w:style>
  <w:style w:type="paragraph" w:customStyle="1" w:styleId="7d">
    <w:name w:val="7"/>
    <w:basedOn w:val="ab"/>
    <w:rsid w:val="009F275C"/>
    <w:pPr>
      <w:jc w:val="left"/>
    </w:pPr>
    <w:rPr>
      <w:rFonts w:ascii="Times New Roman" w:hAnsi="Times New Roman"/>
      <w:sz w:val="20"/>
      <w:szCs w:val="20"/>
    </w:rPr>
  </w:style>
  <w:style w:type="character" w:customStyle="1" w:styleId="affffffffffffff">
    <w:name w:val="ПЗаг_ГД"/>
    <w:rsid w:val="009F275C"/>
    <w:rPr>
      <w:rFonts w:ascii="Times New Roman" w:hAnsi="Times New Roman"/>
      <w:b/>
      <w:i/>
      <w:sz w:val="24"/>
    </w:rPr>
  </w:style>
  <w:style w:type="paragraph" w:customStyle="1" w:styleId="affffffffffffff0">
    <w:name w:val="Пример"/>
    <w:basedOn w:val="25"/>
    <w:autoRedefine/>
    <w:rsid w:val="009F275C"/>
    <w:pPr>
      <w:jc w:val="left"/>
    </w:pPr>
    <w:rPr>
      <w:rFonts w:ascii="Times New Roman" w:hAnsi="Times New Roman"/>
    </w:rPr>
  </w:style>
  <w:style w:type="paragraph" w:customStyle="1" w:styleId="Ieieeeieiioeooe">
    <w:name w:val="Ie?iee eieiioeooe"/>
    <w:basedOn w:val="ab"/>
    <w:autoRedefine/>
    <w:rsid w:val="009F275C"/>
    <w:pPr>
      <w:tabs>
        <w:tab w:val="center" w:pos="1260"/>
        <w:tab w:val="right" w:pos="8306"/>
      </w:tabs>
      <w:autoSpaceDE w:val="0"/>
      <w:autoSpaceDN w:val="0"/>
      <w:adjustRightInd w:val="0"/>
      <w:spacing w:line="360" w:lineRule="auto"/>
      <w:ind w:firstLine="709"/>
    </w:pPr>
    <w:rPr>
      <w:rFonts w:ascii="Times New Roman CYR" w:hAnsi="Times New Roman CYR" w:cs="Times New Roman CYR"/>
      <w:kern w:val="28"/>
    </w:rPr>
  </w:style>
  <w:style w:type="paragraph" w:customStyle="1" w:styleId="1fffff7">
    <w:name w:val="Таблица1"/>
    <w:basedOn w:val="ab"/>
    <w:autoRedefine/>
    <w:rsid w:val="009F275C"/>
    <w:pPr>
      <w:jc w:val="left"/>
    </w:pPr>
    <w:rPr>
      <w:rFonts w:cs="Arial"/>
      <w:kern w:val="28"/>
      <w:sz w:val="22"/>
      <w:szCs w:val="22"/>
    </w:rPr>
  </w:style>
  <w:style w:type="character" w:customStyle="1" w:styleId="21f0">
    <w:name w:val="Заголовок 2 Знак1"/>
    <w:rsid w:val="009F275C"/>
    <w:rPr>
      <w:rFonts w:ascii="Arial" w:hAnsi="Arial" w:cs="Arial"/>
      <w:b/>
      <w:bCs/>
      <w:i/>
      <w:iCs/>
      <w:sz w:val="28"/>
      <w:szCs w:val="28"/>
      <w:lang w:val="ru-RU" w:eastAsia="ru-RU" w:bidi="ar-SA"/>
    </w:rPr>
  </w:style>
  <w:style w:type="paragraph" w:customStyle="1" w:styleId="1fffff8">
    <w:name w:val="Маркированный список 1"/>
    <w:basedOn w:val="ab"/>
    <w:autoRedefine/>
    <w:rsid w:val="009F275C"/>
    <w:pPr>
      <w:spacing w:line="360" w:lineRule="auto"/>
      <w:ind w:firstLine="720"/>
    </w:pPr>
    <w:rPr>
      <w:rFonts w:ascii="Times New Roman" w:hAnsi="Times New Roman"/>
    </w:rPr>
  </w:style>
  <w:style w:type="paragraph" w:customStyle="1" w:styleId="tt">
    <w:name w:val="tt"/>
    <w:basedOn w:val="ab"/>
    <w:rsid w:val="009F275C"/>
    <w:pPr>
      <w:spacing w:before="75" w:after="45"/>
      <w:ind w:left="75"/>
      <w:jc w:val="left"/>
    </w:pPr>
    <w:rPr>
      <w:rFonts w:ascii="Tahoma" w:hAnsi="Tahoma" w:cs="Tahoma"/>
      <w:b/>
      <w:bCs/>
      <w:color w:val="333333"/>
      <w:sz w:val="16"/>
      <w:szCs w:val="16"/>
    </w:rPr>
  </w:style>
  <w:style w:type="paragraph" w:customStyle="1" w:styleId="zag2">
    <w:name w:val="zag2"/>
    <w:basedOn w:val="ab"/>
    <w:rsid w:val="009F275C"/>
    <w:pPr>
      <w:spacing w:before="100" w:beforeAutospacing="1" w:after="100" w:afterAutospacing="1"/>
      <w:jc w:val="left"/>
    </w:pPr>
    <w:rPr>
      <w:rFonts w:cs="Arial"/>
      <w:b/>
      <w:bCs/>
      <w:color w:val="003399"/>
      <w:sz w:val="13"/>
      <w:szCs w:val="13"/>
    </w:rPr>
  </w:style>
  <w:style w:type="paragraph" w:customStyle="1" w:styleId="affffffffffffff1">
    <w:name w:val="Таблица_моя"/>
    <w:basedOn w:val="ab"/>
    <w:rsid w:val="009F275C"/>
    <w:pPr>
      <w:jc w:val="left"/>
    </w:pPr>
    <w:rPr>
      <w:rFonts w:ascii="Tahoma" w:hAnsi="Tahoma"/>
      <w:sz w:val="14"/>
    </w:rPr>
  </w:style>
  <w:style w:type="paragraph" w:customStyle="1" w:styleId="affffffffffffff2">
    <w:name w:val="Знак Знак Знак Знак Знак Знак Знак Знак Знак Знак Знак Знак Знак Знак"/>
    <w:basedOn w:val="ab"/>
    <w:rsid w:val="009F275C"/>
    <w:pPr>
      <w:spacing w:after="160" w:line="240" w:lineRule="exact"/>
      <w:jc w:val="left"/>
    </w:pPr>
    <w:rPr>
      <w:rFonts w:ascii="Verdana" w:hAnsi="Verdana" w:cs="Verdana"/>
      <w:lang w:val="en-US" w:eastAsia="en-US"/>
    </w:rPr>
  </w:style>
  <w:style w:type="character" w:customStyle="1" w:styleId="TimesNewRoman14pt">
    <w:name w:val="Стиль Times New Roman 14 pt Черный"/>
    <w:rsid w:val="009F275C"/>
    <w:rPr>
      <w:rFonts w:ascii="Times New Roman" w:hAnsi="Times New Roman"/>
      <w:color w:val="000000"/>
      <w:spacing w:val="-3"/>
      <w:sz w:val="24"/>
    </w:rPr>
  </w:style>
  <w:style w:type="paragraph" w:styleId="2fffa">
    <w:name w:val="List Continue 2"/>
    <w:basedOn w:val="ab"/>
    <w:rsid w:val="009F275C"/>
    <w:pPr>
      <w:spacing w:after="120"/>
      <w:ind w:left="566"/>
      <w:jc w:val="left"/>
    </w:pPr>
    <w:rPr>
      <w:rFonts w:cs="Arial"/>
      <w:sz w:val="22"/>
      <w:szCs w:val="22"/>
    </w:rPr>
  </w:style>
  <w:style w:type="paragraph" w:customStyle="1" w:styleId="affffffffffffff3">
    <w:name w:val="Внутренний адрес"/>
    <w:basedOn w:val="ab"/>
    <w:rsid w:val="009F275C"/>
    <w:pPr>
      <w:suppressAutoHyphens/>
      <w:ind w:left="835" w:right="-360"/>
      <w:jc w:val="left"/>
    </w:pPr>
    <w:rPr>
      <w:rFonts w:ascii="Times New Roman" w:hAnsi="Times New Roman"/>
      <w:sz w:val="20"/>
      <w:szCs w:val="20"/>
      <w:lang w:eastAsia="he-IL" w:bidi="he-IL"/>
    </w:rPr>
  </w:style>
  <w:style w:type="paragraph" w:customStyle="1" w:styleId="affffffffffffff4">
    <w:name w:val="Текст таблицы"/>
    <w:basedOn w:val="ab"/>
    <w:rsid w:val="009F275C"/>
    <w:pPr>
      <w:keepLines/>
      <w:jc w:val="center"/>
    </w:pPr>
    <w:rPr>
      <w:rFonts w:ascii="Times New Roman" w:hAnsi="Times New Roman"/>
      <w:b/>
      <w:szCs w:val="20"/>
    </w:rPr>
  </w:style>
  <w:style w:type="paragraph" w:customStyle="1" w:styleId="1fffff9">
    <w:name w:val="Знак1 Знак Знак Знак"/>
    <w:basedOn w:val="ab"/>
    <w:rsid w:val="009F275C"/>
    <w:pPr>
      <w:spacing w:after="160" w:line="240" w:lineRule="exact"/>
      <w:jc w:val="left"/>
    </w:pPr>
    <w:rPr>
      <w:rFonts w:ascii="Verdana" w:hAnsi="Verdana"/>
      <w:sz w:val="20"/>
      <w:szCs w:val="20"/>
      <w:lang w:val="en-US" w:eastAsia="en-US"/>
    </w:rPr>
  </w:style>
  <w:style w:type="paragraph" w:customStyle="1" w:styleId="2116">
    <w:name w:val="Знак2 Знак Знак1 Знак1 Знак Знак Знак Знак Знак Знак Знак Знак Знак Знак Знак Знак"/>
    <w:basedOn w:val="ab"/>
    <w:rsid w:val="009F275C"/>
    <w:pPr>
      <w:spacing w:after="160" w:line="240" w:lineRule="exact"/>
      <w:jc w:val="left"/>
    </w:pPr>
    <w:rPr>
      <w:rFonts w:ascii="Verdana" w:hAnsi="Verdana"/>
      <w:sz w:val="20"/>
      <w:szCs w:val="20"/>
      <w:lang w:val="en-US" w:eastAsia="en-US"/>
    </w:rPr>
  </w:style>
  <w:style w:type="paragraph" w:customStyle="1" w:styleId="Normal4">
    <w:name w:val="Normal Знак Знак Знак"/>
    <w:rsid w:val="009F275C"/>
    <w:pPr>
      <w:suppressAutoHyphens/>
      <w:spacing w:before="100" w:after="100"/>
      <w:jc w:val="both"/>
    </w:pPr>
    <w:rPr>
      <w:sz w:val="24"/>
      <w:szCs w:val="24"/>
      <w:lang w:eastAsia="ar-SA"/>
    </w:rPr>
  </w:style>
  <w:style w:type="paragraph" w:customStyle="1" w:styleId="138">
    <w:name w:val="заголовок 13"/>
    <w:basedOn w:val="ab"/>
    <w:next w:val="ab"/>
    <w:rsid w:val="009F275C"/>
    <w:pPr>
      <w:keepNext/>
      <w:widowControl w:val="0"/>
      <w:spacing w:before="120" w:line="200" w:lineRule="exact"/>
    </w:pPr>
    <w:rPr>
      <w:rFonts w:ascii="Times New Roman" w:hAnsi="Times New Roman"/>
      <w:b/>
      <w:sz w:val="16"/>
      <w:szCs w:val="20"/>
    </w:rPr>
  </w:style>
  <w:style w:type="paragraph" w:customStyle="1" w:styleId="Standard">
    <w:name w:val="Standard"/>
    <w:rsid w:val="009F275C"/>
    <w:pPr>
      <w:widowControl w:val="0"/>
      <w:suppressAutoHyphens/>
      <w:autoSpaceDN w:val="0"/>
      <w:textAlignment w:val="baseline"/>
    </w:pPr>
    <w:rPr>
      <w:rFonts w:eastAsia="Arial Unicode MS" w:cs="Mangal"/>
      <w:kern w:val="3"/>
      <w:sz w:val="24"/>
      <w:szCs w:val="24"/>
      <w:lang w:eastAsia="zh-CN" w:bidi="hi-IN"/>
    </w:rPr>
  </w:style>
  <w:style w:type="paragraph" w:customStyle="1" w:styleId="affffffffffffff5">
    <w:name w:val="Табличный_заголовки"/>
    <w:basedOn w:val="ab"/>
    <w:rsid w:val="009F275C"/>
    <w:pPr>
      <w:keepNext/>
      <w:keepLines/>
      <w:jc w:val="center"/>
    </w:pPr>
    <w:rPr>
      <w:rFonts w:ascii="Times New Roman" w:hAnsi="Times New Roman"/>
      <w:b/>
      <w:sz w:val="22"/>
      <w:szCs w:val="22"/>
    </w:rPr>
  </w:style>
  <w:style w:type="paragraph" w:customStyle="1" w:styleId="affffffffffffff6">
    <w:name w:val="Табличный_центр"/>
    <w:basedOn w:val="ab"/>
    <w:rsid w:val="009F275C"/>
    <w:pPr>
      <w:jc w:val="center"/>
    </w:pPr>
    <w:rPr>
      <w:rFonts w:ascii="Times New Roman" w:hAnsi="Times New Roman"/>
      <w:sz w:val="22"/>
      <w:szCs w:val="22"/>
    </w:rPr>
  </w:style>
  <w:style w:type="character" w:customStyle="1" w:styleId="affffffb">
    <w:name w:val="Список Знак"/>
    <w:link w:val="affffffa"/>
    <w:rsid w:val="009F275C"/>
    <w:rPr>
      <w:rFonts w:ascii="Arial" w:hAnsi="Arial" w:cs="Tahoma"/>
      <w:lang w:eastAsia="ar-SA"/>
    </w:rPr>
  </w:style>
  <w:style w:type="paragraph" w:customStyle="1" w:styleId="a">
    <w:name w:val="Список нумерованный"/>
    <w:basedOn w:val="ab"/>
    <w:rsid w:val="009F275C"/>
    <w:pPr>
      <w:numPr>
        <w:numId w:val="20"/>
      </w:numPr>
      <w:spacing w:before="120"/>
    </w:pPr>
    <w:rPr>
      <w:rFonts w:ascii="Times New Roman" w:hAnsi="Times New Roman"/>
    </w:rPr>
  </w:style>
  <w:style w:type="paragraph" w:customStyle="1" w:styleId="affffffffffffff7">
    <w:name w:val="Табличный"/>
    <w:basedOn w:val="ab"/>
    <w:rsid w:val="009F275C"/>
    <w:pPr>
      <w:keepNext/>
      <w:widowControl w:val="0"/>
      <w:spacing w:before="60" w:after="60"/>
      <w:jc w:val="center"/>
    </w:pPr>
    <w:rPr>
      <w:rFonts w:ascii="Times New Roman" w:hAnsi="Times New Roman"/>
      <w:b/>
      <w:sz w:val="22"/>
      <w:szCs w:val="20"/>
    </w:rPr>
  </w:style>
  <w:style w:type="paragraph" w:customStyle="1" w:styleId="affffffffffffff8">
    <w:name w:val="Содержание"/>
    <w:basedOn w:val="ab"/>
    <w:rsid w:val="009F275C"/>
    <w:pPr>
      <w:widowControl w:val="0"/>
      <w:spacing w:before="240" w:after="240"/>
      <w:jc w:val="center"/>
    </w:pPr>
    <w:rPr>
      <w:rFonts w:ascii="Times New Roman" w:hAnsi="Times New Roman"/>
      <w:b/>
      <w:caps/>
      <w:szCs w:val="20"/>
    </w:rPr>
  </w:style>
  <w:style w:type="paragraph" w:customStyle="1" w:styleId="affffffffffffff9">
    <w:name w:val="Название таблицы"/>
    <w:basedOn w:val="afff8"/>
    <w:rsid w:val="009F275C"/>
    <w:pPr>
      <w:keepNext/>
    </w:pPr>
    <w:rPr>
      <w:sz w:val="22"/>
      <w:szCs w:val="22"/>
    </w:rPr>
  </w:style>
  <w:style w:type="paragraph" w:customStyle="1" w:styleId="1">
    <w:name w:val="Список 1)"/>
    <w:basedOn w:val="ab"/>
    <w:rsid w:val="009F275C"/>
    <w:pPr>
      <w:numPr>
        <w:numId w:val="18"/>
      </w:numPr>
      <w:spacing w:after="60"/>
    </w:pPr>
    <w:rPr>
      <w:rFonts w:ascii="Times New Roman" w:hAnsi="Times New Roman"/>
    </w:rPr>
  </w:style>
  <w:style w:type="paragraph" w:customStyle="1" w:styleId="a4">
    <w:name w:val="Табличный_нумерованный"/>
    <w:basedOn w:val="ab"/>
    <w:link w:val="affffffffffffffa"/>
    <w:rsid w:val="009F275C"/>
    <w:pPr>
      <w:numPr>
        <w:numId w:val="17"/>
      </w:numPr>
      <w:jc w:val="left"/>
    </w:pPr>
    <w:rPr>
      <w:rFonts w:ascii="Times New Roman" w:hAnsi="Times New Roman"/>
      <w:sz w:val="20"/>
      <w:szCs w:val="20"/>
    </w:rPr>
  </w:style>
  <w:style w:type="character" w:customStyle="1" w:styleId="affffffffffffffa">
    <w:name w:val="Табличный_нумерованный Знак"/>
    <w:link w:val="a4"/>
    <w:rsid w:val="009F275C"/>
  </w:style>
  <w:style w:type="paragraph" w:customStyle="1" w:styleId="a8">
    <w:name w:val="Требования"/>
    <w:basedOn w:val="ab"/>
    <w:rsid w:val="009F275C"/>
    <w:pPr>
      <w:numPr>
        <w:ilvl w:val="1"/>
        <w:numId w:val="19"/>
      </w:numPr>
      <w:spacing w:before="120" w:after="60"/>
      <w:ind w:left="0" w:firstLine="567"/>
      <w:outlineLvl w:val="1"/>
    </w:pPr>
    <w:rPr>
      <w:rFonts w:ascii="Times New Roman" w:hAnsi="Times New Roman"/>
      <w:bCs/>
      <w:i/>
      <w:iCs/>
    </w:rPr>
  </w:style>
  <w:style w:type="paragraph" w:customStyle="1" w:styleId="a1">
    <w:name w:val="Список а)"/>
    <w:basedOn w:val="affffffa"/>
    <w:rsid w:val="009F275C"/>
    <w:pPr>
      <w:widowControl/>
      <w:numPr>
        <w:numId w:val="16"/>
      </w:numPr>
      <w:suppressAutoHyphens w:val="0"/>
      <w:autoSpaceDE/>
      <w:spacing w:after="60"/>
      <w:ind w:left="1429" w:hanging="360"/>
      <w:jc w:val="both"/>
    </w:pPr>
    <w:rPr>
      <w:rFonts w:ascii="Times New Roman" w:hAnsi="Times New Roman" w:cs="Times New Roman"/>
      <w:snapToGrid w:val="0"/>
      <w:sz w:val="24"/>
      <w:szCs w:val="24"/>
      <w:lang w:eastAsia="ru-RU"/>
    </w:rPr>
  </w:style>
  <w:style w:type="paragraph" w:customStyle="1" w:styleId="affffffffffffffb">
    <w:name w:val="Табличный_слева"/>
    <w:basedOn w:val="ab"/>
    <w:rsid w:val="009F275C"/>
    <w:pPr>
      <w:jc w:val="left"/>
    </w:pPr>
    <w:rPr>
      <w:rFonts w:ascii="Times New Roman" w:hAnsi="Times New Roman"/>
      <w:sz w:val="22"/>
      <w:szCs w:val="22"/>
    </w:rPr>
  </w:style>
  <w:style w:type="paragraph" w:customStyle="1" w:styleId="1fffffa">
    <w:name w:val="Обычный 1"/>
    <w:basedOn w:val="ab"/>
    <w:next w:val="ab"/>
    <w:semiHidden/>
    <w:rsid w:val="009F275C"/>
    <w:pPr>
      <w:tabs>
        <w:tab w:val="num" w:pos="360"/>
      </w:tabs>
      <w:spacing w:before="120"/>
      <w:ind w:left="360" w:hanging="360"/>
    </w:pPr>
    <w:rPr>
      <w:rFonts w:ascii="Times New Roman" w:hAnsi="Times New Roman"/>
      <w:szCs w:val="20"/>
    </w:rPr>
  </w:style>
  <w:style w:type="paragraph" w:customStyle="1" w:styleId="affffffffffffffc">
    <w:name w:val="Обычный влево"/>
    <w:basedOn w:val="1fffffa"/>
    <w:rsid w:val="009F275C"/>
    <w:pPr>
      <w:tabs>
        <w:tab w:val="clear" w:pos="360"/>
      </w:tabs>
      <w:spacing w:before="0"/>
      <w:ind w:left="0" w:firstLine="0"/>
      <w:jc w:val="left"/>
    </w:pPr>
  </w:style>
  <w:style w:type="paragraph" w:customStyle="1" w:styleId="affffffffffffffd">
    <w:name w:val="Табличный_по ширине"/>
    <w:basedOn w:val="affffffffffffffb"/>
    <w:rsid w:val="009F275C"/>
    <w:pPr>
      <w:jc w:val="both"/>
    </w:pPr>
  </w:style>
  <w:style w:type="paragraph" w:styleId="affffffffffffffe">
    <w:name w:val="table of figures"/>
    <w:basedOn w:val="ab"/>
    <w:next w:val="ab"/>
    <w:uiPriority w:val="99"/>
    <w:unhideWhenUsed/>
    <w:rsid w:val="009F275C"/>
    <w:pPr>
      <w:spacing w:line="360" w:lineRule="auto"/>
      <w:ind w:firstLine="709"/>
    </w:pPr>
    <w:rPr>
      <w:rFonts w:ascii="Times New Roman" w:hAnsi="Times New Roman"/>
    </w:rPr>
  </w:style>
  <w:style w:type="character" w:styleId="HTML5">
    <w:name w:val="HTML Definition"/>
    <w:uiPriority w:val="99"/>
    <w:rsid w:val="009F275C"/>
    <w:rPr>
      <w:i/>
      <w:iCs/>
      <w:lang w:val="ru-RU"/>
    </w:rPr>
  </w:style>
  <w:style w:type="character" w:styleId="HTML6">
    <w:name w:val="HTML Variable"/>
    <w:uiPriority w:val="99"/>
    <w:rsid w:val="009F275C"/>
    <w:rPr>
      <w:i/>
      <w:iCs/>
      <w:lang w:val="ru-RU"/>
    </w:rPr>
  </w:style>
  <w:style w:type="character" w:styleId="HTML7">
    <w:name w:val="HTML Typewriter"/>
    <w:uiPriority w:val="99"/>
    <w:rsid w:val="009F275C"/>
    <w:rPr>
      <w:rFonts w:ascii="Courier New" w:hAnsi="Courier New" w:cs="Courier New"/>
      <w:sz w:val="20"/>
      <w:szCs w:val="20"/>
      <w:lang w:val="ru-RU"/>
    </w:rPr>
  </w:style>
  <w:style w:type="character" w:styleId="HTML8">
    <w:name w:val="HTML Acronym"/>
    <w:uiPriority w:val="99"/>
    <w:rsid w:val="009F275C"/>
    <w:rPr>
      <w:lang w:val="ru-RU"/>
    </w:rPr>
  </w:style>
  <w:style w:type="character" w:styleId="HTML9">
    <w:name w:val="HTML Keyboard"/>
    <w:uiPriority w:val="99"/>
    <w:rsid w:val="009F275C"/>
    <w:rPr>
      <w:rFonts w:ascii="Courier New" w:hAnsi="Courier New" w:cs="Courier New"/>
      <w:sz w:val="20"/>
      <w:szCs w:val="20"/>
      <w:lang w:val="ru-RU"/>
    </w:rPr>
  </w:style>
  <w:style w:type="character" w:styleId="HTMLa">
    <w:name w:val="HTML Code"/>
    <w:uiPriority w:val="99"/>
    <w:rsid w:val="009F275C"/>
    <w:rPr>
      <w:rFonts w:ascii="Courier New" w:hAnsi="Courier New" w:cs="Courier New"/>
      <w:sz w:val="20"/>
      <w:szCs w:val="20"/>
      <w:lang w:val="ru-RU"/>
    </w:rPr>
  </w:style>
  <w:style w:type="paragraph" w:styleId="afffffffffffffff">
    <w:name w:val="Signature"/>
    <w:basedOn w:val="ab"/>
    <w:link w:val="afffffffffffffff0"/>
    <w:rsid w:val="009F275C"/>
    <w:pPr>
      <w:suppressAutoHyphens/>
      <w:ind w:left="4252" w:firstLine="709"/>
    </w:pPr>
    <w:rPr>
      <w:spacing w:val="-5"/>
      <w:sz w:val="20"/>
      <w:szCs w:val="20"/>
      <w:lang w:eastAsia="ar-SA"/>
    </w:rPr>
  </w:style>
  <w:style w:type="character" w:customStyle="1" w:styleId="afffffffffffffff0">
    <w:name w:val="Подпись Знак"/>
    <w:basedOn w:val="ac"/>
    <w:link w:val="afffffffffffffff"/>
    <w:rsid w:val="009F275C"/>
    <w:rPr>
      <w:rFonts w:ascii="Arial" w:hAnsi="Arial"/>
      <w:spacing w:val="-5"/>
      <w:lang w:eastAsia="ar-SA"/>
    </w:rPr>
  </w:style>
  <w:style w:type="paragraph" w:styleId="afffffffffffffff1">
    <w:name w:val="E-mail Signature"/>
    <w:basedOn w:val="ab"/>
    <w:link w:val="afffffffffffffff2"/>
    <w:uiPriority w:val="99"/>
    <w:rsid w:val="009F275C"/>
    <w:pPr>
      <w:suppressAutoHyphens/>
      <w:ind w:left="1080" w:firstLine="709"/>
    </w:pPr>
    <w:rPr>
      <w:spacing w:val="-5"/>
      <w:sz w:val="20"/>
      <w:szCs w:val="20"/>
      <w:lang w:eastAsia="ar-SA"/>
    </w:rPr>
  </w:style>
  <w:style w:type="character" w:customStyle="1" w:styleId="afffffffffffffff2">
    <w:name w:val="Электронная подпись Знак"/>
    <w:basedOn w:val="ac"/>
    <w:link w:val="afffffffffffffff1"/>
    <w:uiPriority w:val="99"/>
    <w:rsid w:val="009F275C"/>
    <w:rPr>
      <w:rFonts w:ascii="Arial" w:hAnsi="Arial"/>
      <w:spacing w:val="-5"/>
      <w:lang w:eastAsia="ar-SA"/>
    </w:rPr>
  </w:style>
  <w:style w:type="paragraph" w:styleId="afffffffffffffff3">
    <w:name w:val="envelope address"/>
    <w:basedOn w:val="ab"/>
    <w:uiPriority w:val="99"/>
    <w:rsid w:val="009F275C"/>
    <w:pPr>
      <w:suppressAutoHyphens/>
      <w:ind w:left="2880" w:firstLine="709"/>
    </w:pPr>
    <w:rPr>
      <w:rFonts w:cs="Arial"/>
      <w:spacing w:val="-5"/>
      <w:sz w:val="28"/>
      <w:szCs w:val="28"/>
      <w:lang w:eastAsia="ar-SA"/>
    </w:rPr>
  </w:style>
  <w:style w:type="paragraph" w:customStyle="1" w:styleId="10">
    <w:name w:val="_ЗАГОЛОВОК 1"/>
    <w:basedOn w:val="ab"/>
    <w:link w:val="1fffffb"/>
    <w:autoRedefine/>
    <w:qFormat/>
    <w:rsid w:val="009F275C"/>
    <w:pPr>
      <w:keepNext/>
      <w:pageBreakBefore/>
      <w:numPr>
        <w:numId w:val="21"/>
      </w:numPr>
      <w:spacing w:before="120" w:after="120"/>
      <w:jc w:val="center"/>
    </w:pPr>
    <w:rPr>
      <w:rFonts w:ascii="Times New Roman" w:hAnsi="Times New Roman"/>
      <w:b/>
      <w:caps/>
      <w:szCs w:val="20"/>
    </w:rPr>
  </w:style>
  <w:style w:type="character" w:customStyle="1" w:styleId="1fffffb">
    <w:name w:val="_ЗАГОЛОВОК 1 Знак"/>
    <w:link w:val="10"/>
    <w:rsid w:val="009F275C"/>
    <w:rPr>
      <w:b/>
      <w:caps/>
      <w:sz w:val="24"/>
    </w:rPr>
  </w:style>
  <w:style w:type="paragraph" w:customStyle="1" w:styleId="21">
    <w:name w:val="_ЗАГОЛОВОК 2"/>
    <w:basedOn w:val="ab"/>
    <w:autoRedefine/>
    <w:qFormat/>
    <w:rsid w:val="009F275C"/>
    <w:pPr>
      <w:keepNext/>
      <w:numPr>
        <w:ilvl w:val="1"/>
        <w:numId w:val="21"/>
      </w:numPr>
      <w:tabs>
        <w:tab w:val="left" w:pos="1134"/>
      </w:tabs>
      <w:spacing w:before="120" w:after="120"/>
    </w:pPr>
    <w:rPr>
      <w:rFonts w:ascii="Times New Roman" w:hAnsi="Times New Roman"/>
      <w:b/>
      <w:szCs w:val="22"/>
    </w:rPr>
  </w:style>
  <w:style w:type="paragraph" w:customStyle="1" w:styleId="30">
    <w:name w:val="_ЗАГОЛОВОК 3"/>
    <w:basedOn w:val="ab"/>
    <w:autoRedefine/>
    <w:qFormat/>
    <w:rsid w:val="009F275C"/>
    <w:pPr>
      <w:numPr>
        <w:ilvl w:val="2"/>
        <w:numId w:val="21"/>
      </w:numPr>
    </w:pPr>
    <w:rPr>
      <w:rFonts w:ascii="Times New Roman" w:hAnsi="Times New Roman"/>
      <w:i/>
      <w:color w:val="000000"/>
      <w:szCs w:val="22"/>
      <w:u w:val="single"/>
    </w:rPr>
  </w:style>
  <w:style w:type="paragraph" w:customStyle="1" w:styleId="Sa">
    <w:name w:val="S_Обычный в таблице"/>
    <w:basedOn w:val="ab"/>
    <w:link w:val="Sb"/>
    <w:rsid w:val="009F275C"/>
    <w:pPr>
      <w:spacing w:line="360" w:lineRule="auto"/>
      <w:jc w:val="center"/>
    </w:pPr>
    <w:rPr>
      <w:rFonts w:ascii="Times New Roman" w:hAnsi="Times New Roman"/>
    </w:rPr>
  </w:style>
  <w:style w:type="character" w:customStyle="1" w:styleId="Sb">
    <w:name w:val="S_Обычный в таблице Знак"/>
    <w:link w:val="Sa"/>
    <w:rsid w:val="009F275C"/>
    <w:rPr>
      <w:sz w:val="24"/>
      <w:szCs w:val="24"/>
    </w:rPr>
  </w:style>
  <w:style w:type="paragraph" w:customStyle="1" w:styleId="4f8">
    <w:name w:val="Стиль 4"/>
    <w:basedOn w:val="40"/>
    <w:link w:val="4f9"/>
    <w:qFormat/>
    <w:rsid w:val="009F275C"/>
    <w:pPr>
      <w:keepLines/>
      <w:numPr>
        <w:numId w:val="0"/>
      </w:numPr>
      <w:spacing w:before="200" w:after="0" w:line="276" w:lineRule="auto"/>
      <w:ind w:left="3589" w:hanging="360"/>
      <w:jc w:val="left"/>
    </w:pPr>
    <w:rPr>
      <w:rFonts w:ascii="Cambria" w:hAnsi="Cambria"/>
      <w:i/>
      <w:iCs/>
      <w:color w:val="4F81BD"/>
      <w:sz w:val="20"/>
      <w:szCs w:val="20"/>
      <w:lang w:eastAsia="en-US"/>
    </w:rPr>
  </w:style>
  <w:style w:type="character" w:customStyle="1" w:styleId="4f9">
    <w:name w:val="Стиль 4 Знак"/>
    <w:link w:val="4f8"/>
    <w:rsid w:val="009F275C"/>
    <w:rPr>
      <w:rFonts w:ascii="Cambria" w:hAnsi="Cambria"/>
      <w:b/>
      <w:bCs/>
      <w:i/>
      <w:iCs/>
      <w:color w:val="4F81BD"/>
      <w:lang w:eastAsia="en-US"/>
    </w:rPr>
  </w:style>
  <w:style w:type="character" w:customStyle="1" w:styleId="21f1">
    <w:name w:val="Основной текст с отступом 2 Знак1"/>
    <w:aliases w:val="Основной текст с отступом 2 Знак Знак"/>
    <w:uiPriority w:val="99"/>
    <w:rsid w:val="009F275C"/>
    <w:rPr>
      <w:sz w:val="24"/>
      <w:szCs w:val="24"/>
      <w:lang w:val="ru-RU" w:eastAsia="ru-RU" w:bidi="ar-SA"/>
    </w:rPr>
  </w:style>
  <w:style w:type="paragraph" w:customStyle="1" w:styleId="afffffffffffffff4">
    <w:name w:val="Письмо"/>
    <w:basedOn w:val="ab"/>
    <w:rsid w:val="009F275C"/>
    <w:pPr>
      <w:ind w:firstLine="709"/>
    </w:pPr>
    <w:rPr>
      <w:rFonts w:ascii="Times New Roman" w:hAnsi="Times New Roman"/>
      <w:sz w:val="28"/>
    </w:rPr>
  </w:style>
  <w:style w:type="character" w:customStyle="1" w:styleId="212pt">
    <w:name w:val="Заголовок 2 + 12 pt Знак Знак"/>
    <w:link w:val="212pt0"/>
    <w:locked/>
    <w:rsid w:val="009F275C"/>
    <w:rPr>
      <w:b/>
      <w:bCs/>
      <w:sz w:val="24"/>
    </w:rPr>
  </w:style>
  <w:style w:type="paragraph" w:customStyle="1" w:styleId="212pt0">
    <w:name w:val="Заголовок 2 + 12 pt Знак"/>
    <w:basedOn w:val="ab"/>
    <w:next w:val="ab"/>
    <w:link w:val="212pt"/>
    <w:autoRedefine/>
    <w:rsid w:val="009F275C"/>
    <w:pPr>
      <w:keepNext/>
      <w:jc w:val="center"/>
      <w:outlineLvl w:val="0"/>
    </w:pPr>
    <w:rPr>
      <w:rFonts w:ascii="Times New Roman" w:hAnsi="Times New Roman"/>
      <w:b/>
      <w:bCs/>
      <w:szCs w:val="20"/>
    </w:rPr>
  </w:style>
  <w:style w:type="paragraph" w:customStyle="1" w:styleId="212pt1">
    <w:name w:val="Заголовок 2 + 12 pt"/>
    <w:basedOn w:val="ab"/>
    <w:next w:val="ab"/>
    <w:autoRedefine/>
    <w:rsid w:val="009F275C"/>
    <w:pPr>
      <w:keepNext/>
      <w:jc w:val="center"/>
      <w:outlineLvl w:val="0"/>
    </w:pPr>
    <w:rPr>
      <w:rFonts w:ascii="Times New Roman" w:hAnsi="Times New Roman"/>
      <w:bCs/>
      <w:sz w:val="28"/>
      <w:szCs w:val="28"/>
    </w:rPr>
  </w:style>
  <w:style w:type="paragraph" w:customStyle="1" w:styleId="2TimesNewRoman">
    <w:name w:val="Стиль Заголовок 2 + Times New Roman по центру"/>
    <w:basedOn w:val="20"/>
    <w:next w:val="aff9"/>
    <w:autoRedefine/>
    <w:rsid w:val="009F275C"/>
    <w:pPr>
      <w:keepLines/>
      <w:numPr>
        <w:numId w:val="0"/>
      </w:numPr>
      <w:spacing w:before="200" w:line="276" w:lineRule="auto"/>
      <w:ind w:left="2149" w:hanging="360"/>
      <w:jc w:val="left"/>
    </w:pPr>
    <w:rPr>
      <w:rFonts w:ascii="Cambria" w:hAnsi="Cambria" w:cs="Times New Roman"/>
      <w:iCs w:val="0"/>
      <w:color w:val="4F81BD"/>
      <w:sz w:val="26"/>
      <w:szCs w:val="26"/>
      <w:lang w:eastAsia="en-US"/>
    </w:rPr>
  </w:style>
  <w:style w:type="paragraph" w:customStyle="1" w:styleId="afffffffffffffff5">
    <w:name w:val="Краткий обратный адрес"/>
    <w:basedOn w:val="ab"/>
    <w:rsid w:val="009F275C"/>
    <w:pPr>
      <w:overflowPunct w:val="0"/>
      <w:autoSpaceDE w:val="0"/>
      <w:autoSpaceDN w:val="0"/>
      <w:adjustRightInd w:val="0"/>
      <w:jc w:val="left"/>
    </w:pPr>
    <w:rPr>
      <w:rFonts w:ascii="Times New Roman" w:hAnsi="Times New Roman"/>
      <w:szCs w:val="20"/>
    </w:rPr>
  </w:style>
  <w:style w:type="paragraph" w:customStyle="1" w:styleId="PP">
    <w:name w:val="Строка PP"/>
    <w:basedOn w:val="afffffffffffffff"/>
    <w:rsid w:val="009F275C"/>
    <w:pPr>
      <w:suppressAutoHyphens w:val="0"/>
      <w:overflowPunct w:val="0"/>
      <w:autoSpaceDE w:val="0"/>
      <w:autoSpaceDN w:val="0"/>
      <w:adjustRightInd w:val="0"/>
      <w:ind w:firstLine="0"/>
      <w:jc w:val="left"/>
    </w:pPr>
    <w:rPr>
      <w:rFonts w:ascii="Times New Roman" w:hAnsi="Times New Roman"/>
      <w:spacing w:val="0"/>
      <w:sz w:val="24"/>
      <w:lang w:eastAsia="ru-RU"/>
    </w:rPr>
  </w:style>
  <w:style w:type="paragraph" w:customStyle="1" w:styleId="2TimesNewRoman12pt60">
    <w:name w:val="Стиль Заголовок 2 + Times New Roman 12 pt Перед:  6 пт После:  0......"/>
    <w:basedOn w:val="ab"/>
    <w:next w:val="aff9"/>
    <w:autoRedefine/>
    <w:rsid w:val="009F275C"/>
    <w:pPr>
      <w:keepNext/>
      <w:widowControl w:val="0"/>
      <w:autoSpaceDE w:val="0"/>
      <w:autoSpaceDN w:val="0"/>
      <w:adjustRightInd w:val="0"/>
      <w:jc w:val="left"/>
      <w:outlineLvl w:val="1"/>
    </w:pPr>
    <w:rPr>
      <w:rFonts w:ascii="Times New Roman" w:hAnsi="Times New Roman"/>
      <w:b/>
      <w:bCs/>
      <w:i/>
      <w:iCs/>
      <w:szCs w:val="20"/>
    </w:rPr>
  </w:style>
  <w:style w:type="paragraph" w:customStyle="1" w:styleId="312pt00">
    <w:name w:val="Стиль Заголовок 3 12pt + Перед:  0 пт После:  0 пт"/>
    <w:basedOn w:val="ab"/>
    <w:rsid w:val="009F275C"/>
    <w:pPr>
      <w:keepNext/>
      <w:widowControl w:val="0"/>
      <w:autoSpaceDE w:val="0"/>
      <w:autoSpaceDN w:val="0"/>
      <w:adjustRightInd w:val="0"/>
      <w:jc w:val="left"/>
      <w:outlineLvl w:val="2"/>
    </w:pPr>
    <w:rPr>
      <w:rFonts w:ascii="Times New Roman" w:hAnsi="Times New Roman"/>
      <w:i/>
      <w:iCs/>
      <w:szCs w:val="20"/>
    </w:rPr>
  </w:style>
  <w:style w:type="paragraph" w:customStyle="1" w:styleId="00">
    <w:name w:val="Заголовок 0"/>
    <w:basedOn w:val="11"/>
    <w:autoRedefine/>
    <w:rsid w:val="009F275C"/>
    <w:pPr>
      <w:keepLines/>
      <w:spacing w:before="480" w:line="276" w:lineRule="auto"/>
      <w:ind w:left="1429" w:hanging="360"/>
      <w:jc w:val="left"/>
    </w:pPr>
    <w:rPr>
      <w:rFonts w:ascii="Cambria" w:hAnsi="Cambria" w:cs="Times New Roman"/>
      <w:color w:val="365F91"/>
      <w:kern w:val="0"/>
      <w:szCs w:val="28"/>
      <w:lang w:eastAsia="en-US"/>
    </w:rPr>
  </w:style>
  <w:style w:type="paragraph" w:customStyle="1" w:styleId="ArNar">
    <w:name w:val="Обычный ArNar"/>
    <w:basedOn w:val="ab"/>
    <w:rsid w:val="009F275C"/>
    <w:pPr>
      <w:ind w:firstLine="709"/>
    </w:pPr>
    <w:rPr>
      <w:rFonts w:ascii="Arial Narrow" w:hAnsi="Arial Narrow"/>
      <w:color w:val="000000"/>
      <w:sz w:val="22"/>
      <w:szCs w:val="20"/>
    </w:rPr>
  </w:style>
  <w:style w:type="paragraph" w:customStyle="1" w:styleId="a3">
    <w:name w:val="Список отчета"/>
    <w:basedOn w:val="aff9"/>
    <w:rsid w:val="009F275C"/>
    <w:pPr>
      <w:numPr>
        <w:numId w:val="22"/>
      </w:numPr>
      <w:spacing w:before="120" w:after="0" w:line="312" w:lineRule="auto"/>
      <w:ind w:left="993" w:right="170"/>
    </w:pPr>
    <w:rPr>
      <w:rFonts w:ascii="Times New Roman" w:hAnsi="Times New Roman"/>
      <w:spacing w:val="10"/>
      <w:szCs w:val="20"/>
    </w:rPr>
  </w:style>
  <w:style w:type="paragraph" w:customStyle="1" w:styleId="FR4">
    <w:name w:val="FR4"/>
    <w:rsid w:val="009F275C"/>
    <w:pPr>
      <w:widowControl w:val="0"/>
      <w:autoSpaceDE w:val="0"/>
      <w:autoSpaceDN w:val="0"/>
      <w:adjustRightInd w:val="0"/>
      <w:ind w:left="4960"/>
    </w:pPr>
    <w:rPr>
      <w:noProof/>
      <w:sz w:val="16"/>
      <w:szCs w:val="16"/>
    </w:rPr>
  </w:style>
  <w:style w:type="paragraph" w:customStyle="1" w:styleId="abzac">
    <w:name w:val="abzac"/>
    <w:basedOn w:val="ab"/>
    <w:rsid w:val="009F275C"/>
    <w:pPr>
      <w:ind w:firstLine="225"/>
    </w:pPr>
    <w:rPr>
      <w:rFonts w:ascii="Times New Roman" w:hAnsi="Times New Roman"/>
    </w:rPr>
  </w:style>
  <w:style w:type="paragraph" w:customStyle="1" w:styleId="a5">
    <w:name w:val="штрих"/>
    <w:basedOn w:val="aff9"/>
    <w:rsid w:val="009F275C"/>
    <w:pPr>
      <w:numPr>
        <w:numId w:val="23"/>
      </w:numPr>
      <w:tabs>
        <w:tab w:val="num" w:pos="360"/>
      </w:tabs>
      <w:spacing w:after="0"/>
      <w:ind w:left="924" w:hanging="357"/>
    </w:pPr>
    <w:rPr>
      <w:rFonts w:ascii="Times New Roman" w:hAnsi="Times New Roman"/>
      <w:sz w:val="28"/>
      <w:szCs w:val="28"/>
    </w:rPr>
  </w:style>
  <w:style w:type="paragraph" w:customStyle="1" w:styleId="Noeeu1">
    <w:name w:val="Noeeu1"/>
    <w:basedOn w:val="ab"/>
    <w:rsid w:val="009F275C"/>
    <w:pPr>
      <w:overflowPunct w:val="0"/>
      <w:autoSpaceDE w:val="0"/>
      <w:autoSpaceDN w:val="0"/>
      <w:adjustRightInd w:val="0"/>
      <w:ind w:firstLine="720"/>
    </w:pPr>
    <w:rPr>
      <w:rFonts w:ascii="Times New Roman" w:hAnsi="Times New Roman"/>
      <w:szCs w:val="20"/>
    </w:rPr>
  </w:style>
  <w:style w:type="paragraph" w:customStyle="1" w:styleId="212pt2">
    <w:name w:val="Заголовок 2 + 12 pt Знак Знак Знак"/>
    <w:basedOn w:val="ab"/>
    <w:next w:val="ab"/>
    <w:autoRedefine/>
    <w:rsid w:val="009F275C"/>
    <w:pPr>
      <w:keepNext/>
      <w:jc w:val="center"/>
      <w:outlineLvl w:val="0"/>
    </w:pPr>
    <w:rPr>
      <w:rFonts w:ascii="Times New Roman" w:hAnsi="Times New Roman"/>
      <w:bCs/>
    </w:rPr>
  </w:style>
  <w:style w:type="character" w:customStyle="1" w:styleId="212pt3">
    <w:name w:val="Заголовок 2 + 12 pt Знак Знак Знак Знак Знак"/>
    <w:rsid w:val="009F275C"/>
    <w:rPr>
      <w:b/>
      <w:bCs/>
      <w:sz w:val="24"/>
      <w:lang w:val="ru-RU" w:eastAsia="ru-RU" w:bidi="ar-SA"/>
    </w:rPr>
  </w:style>
  <w:style w:type="character" w:customStyle="1" w:styleId="212pt4">
    <w:name w:val="Заголовок 2 + 12 pt Знак Знак Знак Знак"/>
    <w:rsid w:val="009F275C"/>
    <w:rPr>
      <w:bCs/>
      <w:sz w:val="24"/>
      <w:szCs w:val="24"/>
      <w:lang w:val="ru-RU" w:eastAsia="ru-RU" w:bidi="ar-SA"/>
    </w:rPr>
  </w:style>
  <w:style w:type="table" w:styleId="1fffffc">
    <w:name w:val="Table Columns 1"/>
    <w:basedOn w:val="ad"/>
    <w:rsid w:val="009F275C"/>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f">
    <w:name w:val="Table Columns 5"/>
    <w:basedOn w:val="ad"/>
    <w:rsid w:val="009F275C"/>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d"/>
    <w:rsid w:val="009F275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d"/>
    <w:rsid w:val="009F275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d"/>
    <w:rsid w:val="009F275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ff2">
    <w:name w:val="Table 3D effects 3"/>
    <w:basedOn w:val="ad"/>
    <w:rsid w:val="009F275C"/>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fffffff6">
    <w:name w:val="Table Contemporary"/>
    <w:basedOn w:val="ad"/>
    <w:rsid w:val="009F275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fffffff7">
    <w:name w:val="Table Elegant"/>
    <w:basedOn w:val="ad"/>
    <w:rsid w:val="009F275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d">
    <w:name w:val="Table Subtle 1"/>
    <w:basedOn w:val="ad"/>
    <w:rsid w:val="009F275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d"/>
    <w:rsid w:val="009F275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styleId="a7">
    <w:name w:val="Outline List 3"/>
    <w:basedOn w:val="ae"/>
    <w:rsid w:val="009F275C"/>
    <w:pPr>
      <w:numPr>
        <w:numId w:val="24"/>
      </w:numPr>
    </w:pPr>
  </w:style>
  <w:style w:type="paragraph" w:customStyle="1" w:styleId="afffffffffffffff8">
    <w:name w:val="Цифры"/>
    <w:basedOn w:val="afff7"/>
    <w:rsid w:val="009F275C"/>
    <w:pPr>
      <w:widowControl w:val="0"/>
      <w:spacing w:before="0" w:after="0" w:line="199" w:lineRule="auto"/>
      <w:ind w:left="113" w:right="113"/>
      <w:jc w:val="right"/>
    </w:pPr>
    <w:rPr>
      <w:rFonts w:ascii="NTHelvetica/Cyrillic" w:hAnsi="NTHelvetica/Cyrillic"/>
      <w:bCs w:val="0"/>
      <w:smallCaps/>
      <w:sz w:val="16"/>
    </w:rPr>
  </w:style>
  <w:style w:type="table" w:styleId="4fa">
    <w:name w:val="Table Classic 4"/>
    <w:basedOn w:val="ad"/>
    <w:rsid w:val="009F275C"/>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b"/>
    <w:rsid w:val="009F275C"/>
    <w:pPr>
      <w:overflowPunct w:val="0"/>
      <w:autoSpaceDE w:val="0"/>
      <w:autoSpaceDN w:val="0"/>
      <w:adjustRightInd w:val="0"/>
      <w:jc w:val="center"/>
      <w:textAlignment w:val="baseline"/>
    </w:pPr>
    <w:rPr>
      <w:rFonts w:ascii="Times New Roman" w:hAnsi="Times New Roman"/>
      <w:sz w:val="22"/>
      <w:szCs w:val="20"/>
    </w:rPr>
  </w:style>
  <w:style w:type="paragraph" w:customStyle="1" w:styleId="1fffffe">
    <w:name w:val="1 Знак"/>
    <w:basedOn w:val="ab"/>
    <w:rsid w:val="009F275C"/>
    <w:pPr>
      <w:spacing w:before="100" w:beforeAutospacing="1" w:after="100" w:afterAutospacing="1"/>
      <w:jc w:val="left"/>
    </w:pPr>
    <w:rPr>
      <w:rFonts w:ascii="Tahoma" w:hAnsi="Tahoma"/>
      <w:sz w:val="20"/>
      <w:szCs w:val="20"/>
      <w:lang w:val="en-US" w:eastAsia="en-US"/>
    </w:rPr>
  </w:style>
  <w:style w:type="character" w:customStyle="1" w:styleId="FontStyle95">
    <w:name w:val="Font Style95"/>
    <w:uiPriority w:val="99"/>
    <w:rsid w:val="009F275C"/>
    <w:rPr>
      <w:rFonts w:ascii="Times New Roman" w:hAnsi="Times New Roman" w:cs="Times New Roman"/>
      <w:sz w:val="26"/>
      <w:szCs w:val="26"/>
    </w:rPr>
  </w:style>
  <w:style w:type="character" w:customStyle="1" w:styleId="316">
    <w:name w:val="Основной текст 3 Знак1"/>
    <w:uiPriority w:val="99"/>
    <w:semiHidden/>
    <w:rsid w:val="009F275C"/>
    <w:rPr>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nhideWhenUsed="0" w:qFormat="1"/>
    <w:lsdException w:name="heading 5" w:uiPriority="9" w:qFormat="1"/>
    <w:lsdException w:name="heading 6" w:qFormat="1"/>
    <w:lsdException w:name="heading 7" w:uiPriority="9" w:qFormat="1"/>
    <w:lsdException w:name="heading 8" w:qFormat="1"/>
    <w:lsdException w:name="heading 9" w:uiPriority="9" w:qFormat="1"/>
    <w:lsdException w:name="index 1" w:uiPriority="99"/>
    <w:lsdException w:name="toc 1" w:uiPriority="39" w:qFormat="1"/>
    <w:lsdException w:name="toc 2" w:uiPriority="39" w:qFormat="1"/>
    <w:lsdException w:name="toc 3" w:uiPriority="39" w:qFormat="1"/>
    <w:lsdException w:name="header" w:uiPriority="99"/>
    <w:lsdException w:name="footer" w:uiPriority="99"/>
    <w:lsdException w:name="caption" w:uiPriority="35" w:qFormat="1"/>
    <w:lsdException w:name="table of figures" w:uiPriority="99"/>
    <w:lsdException w:name="envelope address" w:uiPriority="99"/>
    <w:lsdException w:name="line number" w:uiPriority="99"/>
    <w:lsdException w:name="endnote text" w:uiPriority="99"/>
    <w:lsdException w:name="List" w:semiHidden="0" w:unhideWhenUsed="0"/>
    <w:lsdException w:name="List Bullet" w:uiPriority="99"/>
    <w:lsdException w:name="List Number" w:uiPriority="99"/>
    <w:lsdException w:name="List 2" w:semiHidden="0" w:uiPriority="99" w:unhideWhenUsed="0"/>
    <w:lsdException w:name="List 3" w:semiHidden="0" w:unhideWhenUsed="0"/>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List Continue 5" w:semiHidden="0" w:unhideWhenUsed="0"/>
    <w:lsdException w:name="Message Header" w:semiHidden="0" w:unhideWhenUsed="0"/>
    <w:lsdException w:name="Subtitle" w:semiHidden="0" w:unhideWhenUsed="0" w:qFormat="1"/>
    <w:lsdException w:name="Salutation" w:semiHidden="0" w:unhideWhenUsed="0"/>
    <w:lsdException w:name="Note Heading" w:uiPriority="99"/>
    <w:lsdException w:name="Body Text 2" w:uiPriority="99"/>
    <w:lsdException w:name="Body Text 3" w:uiPriority="99"/>
    <w:lsdException w:name="Body Text Inden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E-mail Signature"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 List" w:uiPriority="99"/>
    <w:lsdException w:name="Balloon Text" w:uiPriority="99"/>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iPriority="99" w:unhideWhenUsed="0" w:qFormat="1"/>
    <w:lsdException w:name="Intense Reference" w:semiHidden="0" w:uiPriority="32" w:unhideWhenUsed="0" w:qFormat="1"/>
    <w:lsdException w:name="Book Title" w:semiHidden="0" w:uiPriority="99" w:unhideWhenUsed="0" w:qFormat="1"/>
    <w:lsdException w:name="Bibliography" w:uiPriority="37"/>
    <w:lsdException w:name="TOC Heading" w:uiPriority="39" w:qFormat="1"/>
  </w:latentStyles>
  <w:style w:type="paragraph" w:default="1" w:styleId="ab">
    <w:name w:val="Normal"/>
    <w:qFormat/>
    <w:rsid w:val="00644D43"/>
    <w:pPr>
      <w:jc w:val="both"/>
    </w:pPr>
    <w:rPr>
      <w:rFonts w:ascii="Arial" w:hAnsi="Arial"/>
      <w:sz w:val="24"/>
      <w:szCs w:val="24"/>
    </w:rPr>
  </w:style>
  <w:style w:type="paragraph" w:styleId="11">
    <w:name w:val="heading 1"/>
    <w:aliases w:val="Заголовок 1 Знак,Заголовок 1 Знак Знак Знак"/>
    <w:basedOn w:val="ab"/>
    <w:next w:val="ab"/>
    <w:link w:val="110"/>
    <w:qFormat/>
    <w:rsid w:val="006736BC"/>
    <w:pPr>
      <w:keepNext/>
      <w:jc w:val="center"/>
      <w:outlineLvl w:val="0"/>
    </w:pPr>
    <w:rPr>
      <w:rFonts w:cs="Arial"/>
      <w:b/>
      <w:bCs/>
      <w:kern w:val="32"/>
      <w:sz w:val="28"/>
      <w:szCs w:val="32"/>
    </w:rPr>
  </w:style>
  <w:style w:type="paragraph" w:styleId="20">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Знак2 Знак, Знак2"/>
    <w:basedOn w:val="ab"/>
    <w:next w:val="ab"/>
    <w:link w:val="22"/>
    <w:uiPriority w:val="9"/>
    <w:qFormat/>
    <w:rsid w:val="006736BC"/>
    <w:pPr>
      <w:keepNext/>
      <w:numPr>
        <w:ilvl w:val="1"/>
        <w:numId w:val="14"/>
      </w:numPr>
      <w:jc w:val="center"/>
      <w:outlineLvl w:val="1"/>
    </w:pPr>
    <w:rPr>
      <w:rFonts w:cs="Arial"/>
      <w:b/>
      <w:bCs/>
      <w:iCs/>
      <w:sz w:val="28"/>
      <w:szCs w:val="28"/>
    </w:rPr>
  </w:style>
  <w:style w:type="paragraph" w:styleId="3">
    <w:name w:val="heading 3"/>
    <w:aliases w:val="ПодЗаголовок,Знак3 Знак, Знак, Знак3"/>
    <w:basedOn w:val="ab"/>
    <w:next w:val="ab"/>
    <w:qFormat/>
    <w:rsid w:val="006736BC"/>
    <w:pPr>
      <w:keepNext/>
      <w:numPr>
        <w:ilvl w:val="2"/>
        <w:numId w:val="14"/>
      </w:numPr>
      <w:spacing w:before="240" w:after="60"/>
      <w:jc w:val="center"/>
      <w:outlineLvl w:val="2"/>
    </w:pPr>
    <w:rPr>
      <w:rFonts w:cs="Arial"/>
      <w:b/>
      <w:bCs/>
      <w:sz w:val="26"/>
      <w:szCs w:val="26"/>
    </w:rPr>
  </w:style>
  <w:style w:type="paragraph" w:styleId="40">
    <w:name w:val="heading 4"/>
    <w:basedOn w:val="ab"/>
    <w:next w:val="ab"/>
    <w:link w:val="41"/>
    <w:qFormat/>
    <w:rsid w:val="006736BC"/>
    <w:pPr>
      <w:keepNext/>
      <w:numPr>
        <w:ilvl w:val="3"/>
        <w:numId w:val="14"/>
      </w:numPr>
      <w:spacing w:before="240" w:after="60"/>
      <w:outlineLvl w:val="3"/>
    </w:pPr>
    <w:rPr>
      <w:rFonts w:ascii="Times New Roman" w:hAnsi="Times New Roman"/>
      <w:b/>
      <w:bCs/>
      <w:sz w:val="28"/>
      <w:szCs w:val="28"/>
    </w:rPr>
  </w:style>
  <w:style w:type="paragraph" w:styleId="5">
    <w:name w:val="heading 5"/>
    <w:basedOn w:val="ab"/>
    <w:next w:val="ab"/>
    <w:link w:val="50"/>
    <w:uiPriority w:val="9"/>
    <w:qFormat/>
    <w:rsid w:val="006736BC"/>
    <w:pPr>
      <w:numPr>
        <w:ilvl w:val="4"/>
        <w:numId w:val="14"/>
      </w:numPr>
      <w:spacing w:before="240" w:after="60"/>
      <w:outlineLvl w:val="4"/>
    </w:pPr>
    <w:rPr>
      <w:b/>
      <w:bCs/>
      <w:i/>
      <w:iCs/>
      <w:sz w:val="26"/>
      <w:szCs w:val="26"/>
    </w:rPr>
  </w:style>
  <w:style w:type="paragraph" w:styleId="6">
    <w:name w:val="heading 6"/>
    <w:basedOn w:val="ab"/>
    <w:next w:val="ab"/>
    <w:link w:val="60"/>
    <w:qFormat/>
    <w:rsid w:val="006736BC"/>
    <w:pPr>
      <w:numPr>
        <w:ilvl w:val="5"/>
        <w:numId w:val="14"/>
      </w:num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b"/>
    <w:next w:val="ab"/>
    <w:link w:val="70"/>
    <w:uiPriority w:val="9"/>
    <w:qFormat/>
    <w:rsid w:val="006736BC"/>
    <w:pPr>
      <w:keepNext/>
      <w:numPr>
        <w:ilvl w:val="6"/>
        <w:numId w:val="14"/>
      </w:numPr>
      <w:spacing w:before="60" w:after="60"/>
      <w:jc w:val="center"/>
      <w:outlineLvl w:val="6"/>
    </w:pPr>
    <w:rPr>
      <w:b/>
      <w:sz w:val="20"/>
      <w:szCs w:val="20"/>
    </w:rPr>
  </w:style>
  <w:style w:type="paragraph" w:styleId="8">
    <w:name w:val="heading 8"/>
    <w:basedOn w:val="ab"/>
    <w:next w:val="ab"/>
    <w:link w:val="80"/>
    <w:qFormat/>
    <w:rsid w:val="006736BC"/>
    <w:pPr>
      <w:keepNext/>
      <w:numPr>
        <w:ilvl w:val="7"/>
        <w:numId w:val="14"/>
      </w:numPr>
      <w:jc w:val="left"/>
      <w:outlineLvl w:val="7"/>
    </w:pPr>
    <w:rPr>
      <w:rFonts w:ascii="Times New Roman" w:hAnsi="Times New Roman"/>
      <w:b/>
      <w:sz w:val="20"/>
      <w:szCs w:val="20"/>
    </w:rPr>
  </w:style>
  <w:style w:type="paragraph" w:styleId="9">
    <w:name w:val="heading 9"/>
    <w:basedOn w:val="ab"/>
    <w:next w:val="ab"/>
    <w:link w:val="90"/>
    <w:uiPriority w:val="9"/>
    <w:qFormat/>
    <w:rsid w:val="006736BC"/>
    <w:pPr>
      <w:numPr>
        <w:ilvl w:val="8"/>
        <w:numId w:val="14"/>
      </w:numPr>
      <w:spacing w:before="240" w:after="60"/>
      <w:outlineLvl w:val="8"/>
    </w:pPr>
    <w:rPr>
      <w:rFonts w:cs="Arial"/>
      <w:sz w:val="22"/>
      <w:szCs w:val="22"/>
    </w:rPr>
  </w:style>
  <w:style w:type="character" w:default="1" w:styleId="ac">
    <w:name w:val="Default Paragraph Font"/>
    <w:uiPriority w:val="1"/>
    <w:semiHidden/>
    <w:unhideWhenUsed/>
  </w:style>
  <w:style w:type="table" w:default="1" w:styleId="ad">
    <w:name w:val="Normal Table"/>
    <w:uiPriority w:val="99"/>
    <w:semiHidden/>
    <w:unhideWhenUsed/>
    <w:tblPr>
      <w:tblInd w:w="0" w:type="dxa"/>
      <w:tblCellMar>
        <w:top w:w="0" w:type="dxa"/>
        <w:left w:w="108" w:type="dxa"/>
        <w:bottom w:w="0" w:type="dxa"/>
        <w:right w:w="108" w:type="dxa"/>
      </w:tblCellMar>
    </w:tblPr>
  </w:style>
  <w:style w:type="numbering" w:default="1" w:styleId="ae">
    <w:name w:val="No List"/>
    <w:uiPriority w:val="99"/>
    <w:semiHidden/>
    <w:unhideWhenUsed/>
  </w:style>
  <w:style w:type="paragraph" w:styleId="31">
    <w:name w:val="toc 3"/>
    <w:basedOn w:val="ab"/>
    <w:next w:val="ab"/>
    <w:link w:val="32"/>
    <w:autoRedefine/>
    <w:uiPriority w:val="39"/>
    <w:qFormat/>
    <w:rsid w:val="005A0833"/>
    <w:pPr>
      <w:ind w:left="-24"/>
      <w:jc w:val="center"/>
      <w:outlineLvl w:val="1"/>
    </w:pPr>
    <w:rPr>
      <w:rFonts w:ascii="Times New Roman" w:hAnsi="Times New Roman"/>
      <w:b/>
      <w:iCs/>
    </w:rPr>
  </w:style>
  <w:style w:type="paragraph" w:styleId="12">
    <w:name w:val="toc 1"/>
    <w:basedOn w:val="ab"/>
    <w:next w:val="ab"/>
    <w:autoRedefine/>
    <w:uiPriority w:val="39"/>
    <w:qFormat/>
    <w:rsid w:val="0086330D"/>
    <w:pPr>
      <w:tabs>
        <w:tab w:val="left" w:pos="9768"/>
      </w:tabs>
      <w:spacing w:line="276" w:lineRule="auto"/>
    </w:pPr>
    <w:rPr>
      <w:rFonts w:ascii="Times New Roman" w:eastAsia="TimesNewRomanPSMT" w:hAnsi="Times New Roman"/>
      <w:b/>
      <w:bCs/>
      <w:caps/>
      <w:noProof/>
      <w:lang w:eastAsia="en-US" w:bidi="en-US"/>
    </w:rPr>
  </w:style>
  <w:style w:type="paragraph" w:styleId="af">
    <w:name w:val="header"/>
    <w:aliases w:val="ВерхКолонтитул, Знак4"/>
    <w:basedOn w:val="ab"/>
    <w:link w:val="af0"/>
    <w:uiPriority w:val="99"/>
    <w:rsid w:val="006736BC"/>
    <w:pPr>
      <w:tabs>
        <w:tab w:val="center" w:pos="4677"/>
        <w:tab w:val="right" w:pos="9355"/>
      </w:tabs>
    </w:pPr>
  </w:style>
  <w:style w:type="paragraph" w:styleId="af1">
    <w:name w:val="footer"/>
    <w:aliases w:val=" Знак6"/>
    <w:basedOn w:val="ab"/>
    <w:link w:val="af2"/>
    <w:uiPriority w:val="99"/>
    <w:rsid w:val="006736BC"/>
    <w:pPr>
      <w:tabs>
        <w:tab w:val="center" w:pos="4677"/>
        <w:tab w:val="right" w:pos="9355"/>
      </w:tabs>
    </w:pPr>
  </w:style>
  <w:style w:type="table" w:styleId="af3">
    <w:name w:val="Table Grid"/>
    <w:basedOn w:val="ad"/>
    <w:uiPriority w:val="59"/>
    <w:rsid w:val="006736BC"/>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name w:val="Обычный мелкий"/>
    <w:basedOn w:val="ab"/>
    <w:rsid w:val="006736BC"/>
    <w:pPr>
      <w:spacing w:line="360" w:lineRule="auto"/>
      <w:jc w:val="right"/>
    </w:pPr>
    <w:rPr>
      <w:rFonts w:cs="Arial"/>
      <w:bCs/>
      <w:kern w:val="32"/>
      <w:sz w:val="20"/>
      <w:szCs w:val="32"/>
    </w:rPr>
  </w:style>
  <w:style w:type="character" w:styleId="af5">
    <w:name w:val="page number"/>
    <w:rsid w:val="006736BC"/>
    <w:rPr>
      <w:rFonts w:ascii="Times New Roman" w:hAnsi="Times New Roman"/>
      <w:sz w:val="24"/>
      <w:bdr w:val="none" w:sz="0" w:space="0" w:color="auto"/>
    </w:rPr>
  </w:style>
  <w:style w:type="character" w:styleId="af6">
    <w:name w:val="Hyperlink"/>
    <w:uiPriority w:val="99"/>
    <w:rsid w:val="006736BC"/>
    <w:rPr>
      <w:color w:val="0000FF"/>
      <w:u w:val="single"/>
    </w:rPr>
  </w:style>
  <w:style w:type="paragraph" w:styleId="23">
    <w:name w:val="toc 2"/>
    <w:basedOn w:val="ab"/>
    <w:next w:val="ab"/>
    <w:autoRedefine/>
    <w:uiPriority w:val="39"/>
    <w:qFormat/>
    <w:rsid w:val="00353792"/>
    <w:pPr>
      <w:tabs>
        <w:tab w:val="right" w:leader="dot" w:pos="9768"/>
      </w:tabs>
      <w:spacing w:line="276" w:lineRule="auto"/>
      <w:jc w:val="center"/>
    </w:pPr>
    <w:rPr>
      <w:rFonts w:ascii="Times New Roman" w:hAnsi="Times New Roman"/>
      <w:b/>
      <w:bCs/>
      <w:noProof/>
    </w:rPr>
  </w:style>
  <w:style w:type="paragraph" w:styleId="42">
    <w:name w:val="toc 4"/>
    <w:basedOn w:val="ab"/>
    <w:next w:val="ab"/>
    <w:autoRedefine/>
    <w:rsid w:val="006736BC"/>
    <w:pPr>
      <w:ind w:left="480"/>
      <w:jc w:val="left"/>
    </w:pPr>
    <w:rPr>
      <w:rFonts w:ascii="Times New Roman" w:hAnsi="Times New Roman"/>
      <w:sz w:val="20"/>
      <w:szCs w:val="20"/>
    </w:rPr>
  </w:style>
  <w:style w:type="paragraph" w:styleId="51">
    <w:name w:val="toc 5"/>
    <w:basedOn w:val="ab"/>
    <w:next w:val="ab"/>
    <w:autoRedefine/>
    <w:rsid w:val="006736BC"/>
    <w:pPr>
      <w:ind w:left="720"/>
      <w:jc w:val="left"/>
    </w:pPr>
    <w:rPr>
      <w:rFonts w:ascii="Times New Roman" w:hAnsi="Times New Roman"/>
      <w:sz w:val="20"/>
      <w:szCs w:val="20"/>
    </w:rPr>
  </w:style>
  <w:style w:type="paragraph" w:styleId="61">
    <w:name w:val="toc 6"/>
    <w:basedOn w:val="ab"/>
    <w:next w:val="ab"/>
    <w:autoRedefine/>
    <w:rsid w:val="006736BC"/>
    <w:pPr>
      <w:ind w:left="960"/>
      <w:jc w:val="left"/>
    </w:pPr>
    <w:rPr>
      <w:rFonts w:ascii="Times New Roman" w:hAnsi="Times New Roman"/>
      <w:sz w:val="20"/>
      <w:szCs w:val="20"/>
    </w:rPr>
  </w:style>
  <w:style w:type="paragraph" w:styleId="71">
    <w:name w:val="toc 7"/>
    <w:basedOn w:val="ab"/>
    <w:next w:val="ab"/>
    <w:autoRedefine/>
    <w:rsid w:val="006736BC"/>
    <w:pPr>
      <w:ind w:left="1200"/>
      <w:jc w:val="left"/>
    </w:pPr>
    <w:rPr>
      <w:rFonts w:ascii="Times New Roman" w:hAnsi="Times New Roman"/>
      <w:sz w:val="20"/>
      <w:szCs w:val="20"/>
    </w:rPr>
  </w:style>
  <w:style w:type="paragraph" w:styleId="81">
    <w:name w:val="toc 8"/>
    <w:basedOn w:val="ab"/>
    <w:next w:val="ab"/>
    <w:autoRedefine/>
    <w:rsid w:val="006736BC"/>
    <w:pPr>
      <w:ind w:left="1440"/>
      <w:jc w:val="left"/>
    </w:pPr>
    <w:rPr>
      <w:rFonts w:ascii="Times New Roman" w:hAnsi="Times New Roman"/>
      <w:sz w:val="20"/>
      <w:szCs w:val="20"/>
    </w:rPr>
  </w:style>
  <w:style w:type="paragraph" w:styleId="91">
    <w:name w:val="toc 9"/>
    <w:basedOn w:val="ab"/>
    <w:next w:val="ab"/>
    <w:autoRedefine/>
    <w:rsid w:val="006736BC"/>
    <w:pPr>
      <w:ind w:left="1680"/>
      <w:jc w:val="left"/>
    </w:pPr>
    <w:rPr>
      <w:rFonts w:ascii="Times New Roman" w:hAnsi="Times New Roman"/>
      <w:sz w:val="20"/>
      <w:szCs w:val="20"/>
    </w:rPr>
  </w:style>
  <w:style w:type="paragraph" w:customStyle="1" w:styleId="af7">
    <w:name w:val="титул"/>
    <w:basedOn w:val="ab"/>
    <w:rsid w:val="006736BC"/>
    <w:pPr>
      <w:spacing w:line="360" w:lineRule="auto"/>
      <w:jc w:val="center"/>
    </w:pPr>
    <w:rPr>
      <w:rFonts w:cs="Arial"/>
      <w:b/>
      <w:bCs/>
      <w:kern w:val="32"/>
      <w:sz w:val="28"/>
      <w:szCs w:val="32"/>
    </w:rPr>
  </w:style>
  <w:style w:type="paragraph" w:customStyle="1" w:styleId="af8">
    <w:name w:val="центр"/>
    <w:basedOn w:val="ab"/>
    <w:rsid w:val="006736BC"/>
    <w:pPr>
      <w:jc w:val="center"/>
    </w:pPr>
    <w:rPr>
      <w:b/>
    </w:rPr>
  </w:style>
  <w:style w:type="paragraph" w:customStyle="1" w:styleId="af9">
    <w:name w:val="Курсив"/>
    <w:basedOn w:val="ab"/>
    <w:link w:val="afa"/>
    <w:rsid w:val="006736BC"/>
    <w:rPr>
      <w:b/>
      <w:bCs/>
      <w:i/>
    </w:rPr>
  </w:style>
  <w:style w:type="paragraph" w:customStyle="1" w:styleId="afb">
    <w:name w:val="Полужирн КУРСИВ"/>
    <w:basedOn w:val="ab"/>
    <w:link w:val="afc"/>
    <w:rsid w:val="006736BC"/>
    <w:pPr>
      <w:jc w:val="center"/>
    </w:pPr>
    <w:rPr>
      <w:b/>
      <w:bCs/>
      <w:i/>
      <w:szCs w:val="20"/>
    </w:rPr>
  </w:style>
  <w:style w:type="paragraph" w:customStyle="1" w:styleId="13">
    <w:name w:val="курсив 1"/>
    <w:basedOn w:val="af9"/>
    <w:link w:val="14"/>
    <w:rsid w:val="006736BC"/>
    <w:rPr>
      <w:b w:val="0"/>
      <w:u w:val="single"/>
    </w:rPr>
  </w:style>
  <w:style w:type="character" w:customStyle="1" w:styleId="afc">
    <w:name w:val="Полужирн КУРСИВ Знак Знак"/>
    <w:link w:val="afb"/>
    <w:rsid w:val="006736BC"/>
    <w:rPr>
      <w:rFonts w:ascii="Arial" w:hAnsi="Arial"/>
      <w:b/>
      <w:bCs/>
      <w:i/>
      <w:sz w:val="24"/>
      <w:lang w:val="ru-RU" w:eastAsia="ru-RU" w:bidi="ar-SA"/>
    </w:rPr>
  </w:style>
  <w:style w:type="numbering" w:customStyle="1" w:styleId="aa">
    <w:name w:val="маркер"/>
    <w:rsid w:val="006736BC"/>
    <w:pPr>
      <w:numPr>
        <w:numId w:val="1"/>
      </w:numPr>
    </w:pPr>
  </w:style>
  <w:style w:type="paragraph" w:styleId="afd">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b"/>
    <w:link w:val="24"/>
    <w:rsid w:val="006736BC"/>
    <w:rPr>
      <w:rFonts w:ascii="Times New Roman" w:hAnsi="Times New Roman"/>
      <w:snapToGrid w:val="0"/>
      <w:sz w:val="20"/>
      <w:szCs w:val="20"/>
    </w:rPr>
  </w:style>
  <w:style w:type="character" w:styleId="afe">
    <w:name w:val="footnote reference"/>
    <w:aliases w:val="Знак сноски 1"/>
    <w:rsid w:val="006736BC"/>
    <w:rPr>
      <w:vertAlign w:val="superscript"/>
    </w:rPr>
  </w:style>
  <w:style w:type="paragraph" w:customStyle="1" w:styleId="aff">
    <w:name w:val="Текст основной"/>
    <w:basedOn w:val="ab"/>
    <w:link w:val="aff0"/>
    <w:rsid w:val="006736BC"/>
    <w:pPr>
      <w:ind w:firstLine="575"/>
    </w:pPr>
    <w:rPr>
      <w:szCs w:val="20"/>
    </w:rPr>
  </w:style>
  <w:style w:type="paragraph" w:customStyle="1" w:styleId="aff1">
    <w:name w:val="Текст ОСН ПОЛУЖИР"/>
    <w:basedOn w:val="aff"/>
    <w:link w:val="aff2"/>
    <w:rsid w:val="006736BC"/>
    <w:rPr>
      <w:b/>
      <w:bCs/>
    </w:rPr>
  </w:style>
  <w:style w:type="character" w:customStyle="1" w:styleId="afa">
    <w:name w:val="Курсив Знак"/>
    <w:link w:val="af9"/>
    <w:rsid w:val="006736BC"/>
    <w:rPr>
      <w:rFonts w:ascii="Arial" w:hAnsi="Arial"/>
      <w:b/>
      <w:bCs/>
      <w:i/>
      <w:sz w:val="24"/>
      <w:szCs w:val="24"/>
      <w:lang w:val="ru-RU" w:eastAsia="ru-RU" w:bidi="ar-SA"/>
    </w:rPr>
  </w:style>
  <w:style w:type="character" w:customStyle="1" w:styleId="aff0">
    <w:name w:val="Текст основной Знак"/>
    <w:link w:val="aff"/>
    <w:rsid w:val="006736BC"/>
    <w:rPr>
      <w:rFonts w:ascii="Arial" w:hAnsi="Arial"/>
      <w:sz w:val="24"/>
      <w:lang w:val="ru-RU" w:eastAsia="ru-RU" w:bidi="ar-SA"/>
    </w:rPr>
  </w:style>
  <w:style w:type="character" w:customStyle="1" w:styleId="aff2">
    <w:name w:val="Текст ОСН ПОЛУЖИР Знак"/>
    <w:link w:val="aff1"/>
    <w:rsid w:val="006736BC"/>
    <w:rPr>
      <w:rFonts w:ascii="Arial" w:hAnsi="Arial"/>
      <w:b/>
      <w:bCs/>
      <w:sz w:val="24"/>
      <w:lang w:val="ru-RU" w:eastAsia="ru-RU" w:bidi="ar-SA"/>
    </w:rPr>
  </w:style>
  <w:style w:type="numbering" w:customStyle="1" w:styleId="a9">
    <w:name w:val="маркер полужирный"/>
    <w:basedOn w:val="ae"/>
    <w:rsid w:val="006736BC"/>
    <w:pPr>
      <w:numPr>
        <w:numId w:val="2"/>
      </w:numPr>
    </w:pPr>
  </w:style>
  <w:style w:type="character" w:customStyle="1" w:styleId="14">
    <w:name w:val="курсив 1 Знак"/>
    <w:link w:val="13"/>
    <w:rsid w:val="006736BC"/>
    <w:rPr>
      <w:rFonts w:ascii="Arial" w:hAnsi="Arial"/>
      <w:b/>
      <w:bCs/>
      <w:i/>
      <w:sz w:val="24"/>
      <w:szCs w:val="24"/>
      <w:u w:val="single"/>
      <w:lang w:val="ru-RU" w:eastAsia="ru-RU" w:bidi="ar-SA"/>
    </w:rPr>
  </w:style>
  <w:style w:type="paragraph" w:customStyle="1" w:styleId="aff3">
    <w:name w:val="ПолужирнЦЕНТР"/>
    <w:basedOn w:val="ab"/>
    <w:rsid w:val="006736BC"/>
    <w:pPr>
      <w:jc w:val="center"/>
    </w:pPr>
    <w:rPr>
      <w:b/>
      <w:bCs/>
      <w:szCs w:val="20"/>
    </w:rPr>
  </w:style>
  <w:style w:type="paragraph" w:customStyle="1" w:styleId="aff4">
    <w:name w:val="таблица"/>
    <w:basedOn w:val="ab"/>
    <w:uiPriority w:val="99"/>
    <w:rsid w:val="006736BC"/>
    <w:pPr>
      <w:jc w:val="center"/>
    </w:pPr>
    <w:rPr>
      <w:sz w:val="22"/>
    </w:rPr>
  </w:style>
  <w:style w:type="paragraph" w:customStyle="1" w:styleId="15">
    <w:name w:val="Таблица 1"/>
    <w:basedOn w:val="af8"/>
    <w:rsid w:val="006736BC"/>
    <w:pPr>
      <w:jc w:val="left"/>
    </w:pPr>
    <w:rPr>
      <w:sz w:val="22"/>
    </w:rPr>
  </w:style>
  <w:style w:type="paragraph" w:customStyle="1" w:styleId="aff5">
    <w:name w:val="Таблица ВЕРТ"/>
    <w:basedOn w:val="aff4"/>
    <w:rsid w:val="006736BC"/>
  </w:style>
  <w:style w:type="paragraph" w:customStyle="1" w:styleId="aff6">
    <w:name w:val="КУрсив"/>
    <w:basedOn w:val="afb"/>
    <w:rsid w:val="006736BC"/>
    <w:pPr>
      <w:jc w:val="right"/>
    </w:pPr>
    <w:rPr>
      <w:b w:val="0"/>
    </w:rPr>
  </w:style>
  <w:style w:type="paragraph" w:customStyle="1" w:styleId="aff7">
    <w:name w:val="таб подчеркнутый"/>
    <w:basedOn w:val="ab"/>
    <w:rsid w:val="006736BC"/>
    <w:pPr>
      <w:jc w:val="center"/>
    </w:pPr>
    <w:rPr>
      <w:szCs w:val="20"/>
      <w:u w:val="single"/>
    </w:rPr>
  </w:style>
  <w:style w:type="paragraph" w:customStyle="1" w:styleId="111">
    <w:name w:val="Текст 11"/>
    <w:basedOn w:val="15"/>
    <w:rsid w:val="006736BC"/>
    <w:rPr>
      <w:b w:val="0"/>
    </w:rPr>
  </w:style>
  <w:style w:type="paragraph" w:styleId="33">
    <w:name w:val="Body Text 3"/>
    <w:basedOn w:val="ab"/>
    <w:link w:val="34"/>
    <w:uiPriority w:val="99"/>
    <w:rsid w:val="006736BC"/>
    <w:pPr>
      <w:spacing w:after="120"/>
      <w:jc w:val="left"/>
    </w:pPr>
    <w:rPr>
      <w:rFonts w:ascii="Times New Roman" w:hAnsi="Times New Roman"/>
      <w:sz w:val="16"/>
      <w:szCs w:val="16"/>
    </w:rPr>
  </w:style>
  <w:style w:type="paragraph" w:customStyle="1" w:styleId="aff8">
    <w:name w:val="Стандарт"/>
    <w:basedOn w:val="aff9"/>
    <w:link w:val="16"/>
    <w:rsid w:val="006736BC"/>
    <w:pPr>
      <w:widowControl w:val="0"/>
      <w:spacing w:after="0" w:line="264" w:lineRule="auto"/>
      <w:ind w:firstLine="720"/>
    </w:pPr>
    <w:rPr>
      <w:rFonts w:ascii="Times New Roman" w:hAnsi="Times New Roman"/>
      <w:snapToGrid w:val="0"/>
      <w:sz w:val="28"/>
      <w:szCs w:val="20"/>
    </w:rPr>
  </w:style>
  <w:style w:type="paragraph" w:styleId="aff9">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b"/>
    <w:link w:val="affa"/>
    <w:rsid w:val="006736BC"/>
    <w:pPr>
      <w:spacing w:after="120"/>
    </w:pPr>
  </w:style>
  <w:style w:type="paragraph" w:customStyle="1" w:styleId="62">
    <w:name w:val="çàãîëîâîê 6"/>
    <w:basedOn w:val="ab"/>
    <w:next w:val="ab"/>
    <w:rsid w:val="006736BC"/>
    <w:pPr>
      <w:keepNext/>
      <w:autoSpaceDE w:val="0"/>
      <w:autoSpaceDN w:val="0"/>
      <w:adjustRightInd w:val="0"/>
      <w:jc w:val="left"/>
    </w:pPr>
    <w:rPr>
      <w:rFonts w:ascii="Times New Roman" w:hAnsi="Times New Roman"/>
    </w:rPr>
  </w:style>
  <w:style w:type="paragraph" w:styleId="affb">
    <w:name w:val="Body Text Indent"/>
    <w:aliases w:val="Основной текст с отступом Знак1,Основной текст 1,Нумерованный список !!,Надин стиль,Мой Заголовок 1"/>
    <w:basedOn w:val="ab"/>
    <w:link w:val="affc"/>
    <w:rsid w:val="006736BC"/>
    <w:pPr>
      <w:spacing w:after="120"/>
      <w:ind w:left="283"/>
    </w:pPr>
  </w:style>
  <w:style w:type="paragraph" w:styleId="affd">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b"/>
    <w:link w:val="affe"/>
    <w:rsid w:val="006736BC"/>
    <w:pPr>
      <w:jc w:val="left"/>
    </w:pPr>
    <w:rPr>
      <w:rFonts w:ascii="Courier New" w:hAnsi="Courier New" w:cs="Courier New"/>
      <w:sz w:val="20"/>
      <w:szCs w:val="20"/>
    </w:rPr>
  </w:style>
  <w:style w:type="paragraph" w:styleId="25">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b"/>
    <w:link w:val="26"/>
    <w:uiPriority w:val="99"/>
    <w:rsid w:val="006736BC"/>
    <w:pPr>
      <w:spacing w:after="120" w:line="480" w:lineRule="auto"/>
      <w:ind w:left="283"/>
    </w:pPr>
  </w:style>
  <w:style w:type="paragraph" w:customStyle="1" w:styleId="27">
    <w:name w:val="Стиль Основной текст с отступом 2 + По левому краю Междустр.интерв..."/>
    <w:basedOn w:val="25"/>
    <w:rsid w:val="006736BC"/>
    <w:pPr>
      <w:spacing w:line="240" w:lineRule="auto"/>
      <w:jc w:val="left"/>
    </w:pPr>
    <w:rPr>
      <w:szCs w:val="20"/>
    </w:rPr>
  </w:style>
  <w:style w:type="paragraph" w:customStyle="1" w:styleId="28">
    <w:name w:val="Стиль Основной текст с отступом 2 + Междустр.интервал:  одинарный"/>
    <w:basedOn w:val="25"/>
    <w:rsid w:val="006736BC"/>
    <w:pPr>
      <w:spacing w:after="0" w:line="240" w:lineRule="auto"/>
    </w:pPr>
    <w:rPr>
      <w:szCs w:val="20"/>
    </w:rPr>
  </w:style>
  <w:style w:type="character" w:customStyle="1" w:styleId="29">
    <w:name w:val="Основной текст 2 Знак"/>
    <w:uiPriority w:val="99"/>
    <w:rsid w:val="006736BC"/>
    <w:rPr>
      <w:rFonts w:ascii="Arial" w:hAnsi="Arial"/>
    </w:rPr>
  </w:style>
  <w:style w:type="paragraph" w:customStyle="1" w:styleId="afff">
    <w:name w:val="Основной"/>
    <w:basedOn w:val="ab"/>
    <w:rsid w:val="006736BC"/>
    <w:pPr>
      <w:spacing w:after="20" w:line="360" w:lineRule="auto"/>
      <w:ind w:firstLine="709"/>
    </w:pPr>
    <w:rPr>
      <w:rFonts w:ascii="Times New Roman" w:hAnsi="Times New Roman"/>
      <w:sz w:val="28"/>
      <w:szCs w:val="20"/>
    </w:rPr>
  </w:style>
  <w:style w:type="paragraph" w:customStyle="1" w:styleId="17">
    <w:name w:val="Обычный1"/>
    <w:link w:val="Normal"/>
    <w:rsid w:val="006736BC"/>
    <w:rPr>
      <w:sz w:val="22"/>
      <w:szCs w:val="24"/>
    </w:rPr>
  </w:style>
  <w:style w:type="character" w:customStyle="1" w:styleId="Normal">
    <w:name w:val="Normal Знак"/>
    <w:link w:val="17"/>
    <w:uiPriority w:val="99"/>
    <w:rsid w:val="006736BC"/>
    <w:rPr>
      <w:sz w:val="22"/>
      <w:szCs w:val="24"/>
      <w:lang w:val="ru-RU" w:eastAsia="ru-RU" w:bidi="ar-SA"/>
    </w:rPr>
  </w:style>
  <w:style w:type="character" w:customStyle="1" w:styleId="110">
    <w:name w:val="Заголовок 1 Знак1"/>
    <w:aliases w:val="Заголовок 1 Знак Знак,Заголовок 1 Знак Знак Знак Знак1"/>
    <w:link w:val="11"/>
    <w:rsid w:val="006736BC"/>
    <w:rPr>
      <w:rFonts w:ascii="Arial" w:hAnsi="Arial" w:cs="Arial"/>
      <w:b/>
      <w:bCs/>
      <w:kern w:val="32"/>
      <w:sz w:val="28"/>
      <w:szCs w:val="32"/>
    </w:rPr>
  </w:style>
  <w:style w:type="paragraph" w:customStyle="1" w:styleId="9-01-01">
    <w:name w:val="Стиль 9 пт По левому краю Слева:  -01 см Справа:  -01 см"/>
    <w:basedOn w:val="ab"/>
    <w:rsid w:val="006736BC"/>
    <w:pPr>
      <w:ind w:left="-57" w:right="-57"/>
      <w:jc w:val="left"/>
    </w:pPr>
    <w:rPr>
      <w:sz w:val="18"/>
      <w:szCs w:val="20"/>
    </w:rPr>
  </w:style>
  <w:style w:type="paragraph" w:customStyle="1" w:styleId="063">
    <w:name w:val="Стиль Первая строка:  063 см"/>
    <w:basedOn w:val="ab"/>
    <w:rsid w:val="006736BC"/>
    <w:pPr>
      <w:ind w:firstLine="360"/>
    </w:pPr>
    <w:rPr>
      <w:szCs w:val="20"/>
    </w:rPr>
  </w:style>
  <w:style w:type="paragraph" w:customStyle="1" w:styleId="0505">
    <w:name w:val="Стиль Слева:  05 см Справа:  05 см"/>
    <w:basedOn w:val="ab"/>
    <w:rsid w:val="006736BC"/>
    <w:pPr>
      <w:ind w:left="284" w:right="284"/>
    </w:pPr>
    <w:rPr>
      <w:szCs w:val="20"/>
    </w:rPr>
  </w:style>
  <w:style w:type="paragraph" w:customStyle="1" w:styleId="ArialCYR11-02">
    <w:name w:val="Стиль Arial CYR 11 пт По центру Слева:  -02 см Первая строка: ..."/>
    <w:basedOn w:val="ab"/>
    <w:rsid w:val="006736BC"/>
    <w:pPr>
      <w:spacing w:before="120" w:after="120"/>
      <w:ind w:left="-113" w:right="-113" w:firstLine="28"/>
      <w:jc w:val="center"/>
    </w:pPr>
    <w:rPr>
      <w:rFonts w:ascii="Arial CYR" w:hAnsi="Arial CYR"/>
      <w:sz w:val="20"/>
      <w:szCs w:val="20"/>
    </w:rPr>
  </w:style>
  <w:style w:type="character" w:customStyle="1" w:styleId="16">
    <w:name w:val="Стандарт Знак1"/>
    <w:link w:val="aff8"/>
    <w:rsid w:val="006736BC"/>
    <w:rPr>
      <w:snapToGrid w:val="0"/>
      <w:sz w:val="28"/>
      <w:lang w:val="ru-RU" w:eastAsia="ru-RU" w:bidi="ar-SA"/>
    </w:rPr>
  </w:style>
  <w:style w:type="table" w:styleId="18">
    <w:name w:val="Table Simple 1"/>
    <w:basedOn w:val="ad"/>
    <w:rsid w:val="006736B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2">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Знак2 Знак Знак"/>
    <w:link w:val="20"/>
    <w:uiPriority w:val="9"/>
    <w:rsid w:val="006736BC"/>
    <w:rPr>
      <w:rFonts w:ascii="Arial" w:hAnsi="Arial" w:cs="Arial"/>
      <w:b/>
      <w:bCs/>
      <w:iCs/>
      <w:sz w:val="28"/>
      <w:szCs w:val="28"/>
    </w:rPr>
  </w:style>
  <w:style w:type="paragraph" w:styleId="afff0">
    <w:name w:val="Title"/>
    <w:aliases w:val=" Знак15 Знак"/>
    <w:basedOn w:val="ab"/>
    <w:qFormat/>
    <w:rsid w:val="006736BC"/>
    <w:pPr>
      <w:jc w:val="center"/>
    </w:pPr>
    <w:rPr>
      <w:b/>
      <w:sz w:val="22"/>
      <w:szCs w:val="20"/>
    </w:rPr>
  </w:style>
  <w:style w:type="paragraph" w:customStyle="1" w:styleId="032">
    <w:name w:val="Стиль Первая строка:  032 см"/>
    <w:basedOn w:val="ab"/>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f1">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b"/>
    <w:link w:val="afff2"/>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5">
    <w:name w:val="Body Text Indent 3"/>
    <w:basedOn w:val="ab"/>
    <w:link w:val="36"/>
    <w:rsid w:val="006736BC"/>
    <w:pPr>
      <w:spacing w:after="120"/>
      <w:ind w:left="283"/>
      <w:jc w:val="left"/>
    </w:pPr>
    <w:rPr>
      <w:rFonts w:ascii="Times New Roman" w:hAnsi="Times New Roman"/>
      <w:sz w:val="16"/>
      <w:szCs w:val="16"/>
    </w:rPr>
  </w:style>
  <w:style w:type="paragraph" w:styleId="2a">
    <w:name w:val="Body Text 2"/>
    <w:basedOn w:val="ab"/>
    <w:link w:val="210"/>
    <w:uiPriority w:val="99"/>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9">
    <w:name w:val="Основной текст1"/>
    <w:basedOn w:val="ab"/>
    <w:link w:val="Bodytext"/>
    <w:rsid w:val="006736BC"/>
    <w:pPr>
      <w:spacing w:before="60" w:after="60"/>
      <w:ind w:firstLine="567"/>
    </w:pPr>
    <w:rPr>
      <w:sz w:val="22"/>
      <w:szCs w:val="20"/>
      <w:lang w:val="en-US"/>
    </w:rPr>
  </w:style>
  <w:style w:type="paragraph" w:customStyle="1" w:styleId="afff3">
    <w:name w:val="Текст акта"/>
    <w:rsid w:val="006736BC"/>
    <w:pPr>
      <w:widowControl w:val="0"/>
      <w:ind w:firstLine="709"/>
      <w:jc w:val="both"/>
    </w:pPr>
    <w:rPr>
      <w:sz w:val="28"/>
      <w:szCs w:val="24"/>
    </w:rPr>
  </w:style>
  <w:style w:type="character" w:styleId="afff4">
    <w:name w:val="Strong"/>
    <w:uiPriority w:val="22"/>
    <w:qFormat/>
    <w:rsid w:val="006736BC"/>
    <w:rPr>
      <w:b/>
      <w:bCs/>
    </w:rPr>
  </w:style>
  <w:style w:type="paragraph" w:customStyle="1" w:styleId="120">
    <w:name w:val="Стиль 12 пт"/>
    <w:basedOn w:val="ab"/>
    <w:rsid w:val="006736BC"/>
    <w:pPr>
      <w:spacing w:before="120"/>
      <w:ind w:firstLine="709"/>
    </w:pPr>
    <w:rPr>
      <w:rFonts w:ascii="Times New Roman" w:hAnsi="Times New Roman"/>
      <w:sz w:val="26"/>
    </w:rPr>
  </w:style>
  <w:style w:type="paragraph" w:customStyle="1" w:styleId="Normal2">
    <w:name w:val="Стиль Normal + полужирный"/>
    <w:basedOn w:val="ab"/>
    <w:rsid w:val="006736BC"/>
    <w:pPr>
      <w:ind w:left="-113" w:right="-113"/>
      <w:jc w:val="center"/>
    </w:pPr>
    <w:rPr>
      <w:rFonts w:ascii="Times New Roman" w:hAnsi="Times New Roman"/>
      <w:b/>
      <w:bCs/>
      <w:sz w:val="20"/>
      <w:szCs w:val="20"/>
    </w:rPr>
  </w:style>
  <w:style w:type="paragraph" w:styleId="afff5">
    <w:name w:val="Subtitle"/>
    <w:aliases w:val="заголовок 2"/>
    <w:basedOn w:val="ab"/>
    <w:link w:val="afff6"/>
    <w:qFormat/>
    <w:rsid w:val="006736BC"/>
    <w:pPr>
      <w:jc w:val="right"/>
    </w:pPr>
    <w:rPr>
      <w:rFonts w:ascii="Times New Roman" w:hAnsi="Times New Roman"/>
      <w:color w:val="800080"/>
      <w:szCs w:val="20"/>
    </w:rPr>
  </w:style>
  <w:style w:type="paragraph" w:customStyle="1" w:styleId="afff7">
    <w:name w:val="Таблица"/>
    <w:basedOn w:val="afff8"/>
    <w:link w:val="afff9"/>
    <w:qFormat/>
    <w:rsid w:val="006736BC"/>
    <w:pPr>
      <w:jc w:val="both"/>
    </w:pPr>
    <w:rPr>
      <w:b w:val="0"/>
      <w:sz w:val="24"/>
    </w:rPr>
  </w:style>
  <w:style w:type="paragraph" w:styleId="afff8">
    <w:name w:val="caption"/>
    <w:basedOn w:val="ab"/>
    <w:next w:val="ab"/>
    <w:link w:val="afffa"/>
    <w:uiPriority w:val="35"/>
    <w:qFormat/>
    <w:rsid w:val="006736BC"/>
    <w:pPr>
      <w:spacing w:before="120" w:after="120"/>
      <w:jc w:val="left"/>
    </w:pPr>
    <w:rPr>
      <w:rFonts w:ascii="Times New Roman" w:hAnsi="Times New Roman"/>
      <w:b/>
      <w:bCs/>
      <w:sz w:val="20"/>
      <w:szCs w:val="20"/>
    </w:rPr>
  </w:style>
  <w:style w:type="paragraph" w:customStyle="1" w:styleId="xl24">
    <w:name w:val="xl24"/>
    <w:basedOn w:val="ab"/>
    <w:rsid w:val="006736BC"/>
    <w:pPr>
      <w:spacing w:before="100" w:beforeAutospacing="1" w:after="100" w:afterAutospacing="1"/>
      <w:jc w:val="center"/>
    </w:pPr>
    <w:rPr>
      <w:rFonts w:ascii="Times New Roman" w:hAnsi="Times New Roman"/>
    </w:rPr>
  </w:style>
  <w:style w:type="paragraph" w:customStyle="1" w:styleId="xl25">
    <w:name w:val="xl25"/>
    <w:basedOn w:val="ab"/>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rsid w:val="006736BC"/>
    <w:pPr>
      <w:widowControl w:val="0"/>
      <w:autoSpaceDE w:val="0"/>
      <w:autoSpaceDN w:val="0"/>
      <w:adjustRightInd w:val="0"/>
    </w:pPr>
    <w:rPr>
      <w:rFonts w:ascii="Courier New" w:hAnsi="Courier New" w:cs="Courier New"/>
    </w:rPr>
  </w:style>
  <w:style w:type="paragraph" w:customStyle="1" w:styleId="1a">
    <w:name w:val="çàãîëîâîê 1"/>
    <w:basedOn w:val="ab"/>
    <w:next w:val="ab"/>
    <w:rsid w:val="006736BC"/>
    <w:pPr>
      <w:keepNext/>
      <w:autoSpaceDE w:val="0"/>
      <w:autoSpaceDN w:val="0"/>
      <w:adjustRightInd w:val="0"/>
      <w:jc w:val="center"/>
    </w:pPr>
    <w:rPr>
      <w:rFonts w:ascii="Times New Roman" w:hAnsi="Times New Roman"/>
      <w:b/>
      <w:bCs/>
    </w:rPr>
  </w:style>
  <w:style w:type="paragraph" w:customStyle="1" w:styleId="2b">
    <w:name w:val="çàãîëîâîê 2"/>
    <w:basedOn w:val="ab"/>
    <w:next w:val="ab"/>
    <w:rsid w:val="006736BC"/>
    <w:pPr>
      <w:keepNext/>
      <w:autoSpaceDE w:val="0"/>
      <w:autoSpaceDN w:val="0"/>
      <w:adjustRightInd w:val="0"/>
      <w:jc w:val="center"/>
    </w:pPr>
    <w:rPr>
      <w:rFonts w:ascii="Times New Roman" w:hAnsi="Times New Roman"/>
    </w:rPr>
  </w:style>
  <w:style w:type="paragraph" w:customStyle="1" w:styleId="63">
    <w:name w:val="заголовок 6"/>
    <w:basedOn w:val="ab"/>
    <w:next w:val="ab"/>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b">
    <w:name w:val="Block Text"/>
    <w:basedOn w:val="ab"/>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b"/>
    <w:rsid w:val="006736BC"/>
    <w:pPr>
      <w:spacing w:before="120"/>
      <w:ind w:firstLine="709"/>
    </w:pPr>
    <w:rPr>
      <w:rFonts w:ascii="Times New Roman" w:hAnsi="Times New Roman"/>
      <w:sz w:val="26"/>
      <w:szCs w:val="20"/>
    </w:rPr>
  </w:style>
  <w:style w:type="paragraph" w:customStyle="1" w:styleId="1b">
    <w:name w:val="заголовок 1"/>
    <w:basedOn w:val="ab"/>
    <w:next w:val="ab"/>
    <w:link w:val="1c"/>
    <w:rsid w:val="006736BC"/>
    <w:pPr>
      <w:keepNext/>
      <w:autoSpaceDE w:val="0"/>
      <w:autoSpaceDN w:val="0"/>
      <w:adjustRightInd w:val="0"/>
      <w:jc w:val="center"/>
    </w:pPr>
    <w:rPr>
      <w:rFonts w:ascii="Times New Roman" w:hAnsi="Times New Roman"/>
      <w:b/>
      <w:bCs/>
    </w:rPr>
  </w:style>
  <w:style w:type="paragraph" w:customStyle="1" w:styleId="style22">
    <w:name w:val="style22"/>
    <w:basedOn w:val="ab"/>
    <w:rsid w:val="006736BC"/>
    <w:pPr>
      <w:spacing w:before="100" w:beforeAutospacing="1" w:after="100" w:afterAutospacing="1"/>
      <w:jc w:val="left"/>
    </w:pPr>
    <w:rPr>
      <w:rFonts w:ascii="Verdana" w:hAnsi="Verdana"/>
      <w:sz w:val="18"/>
      <w:szCs w:val="18"/>
    </w:rPr>
  </w:style>
  <w:style w:type="character" w:styleId="afffc">
    <w:name w:val="FollowedHyperlink"/>
    <w:uiPriority w:val="99"/>
    <w:rsid w:val="006736BC"/>
    <w:rPr>
      <w:color w:val="800080"/>
      <w:u w:val="single"/>
    </w:rPr>
  </w:style>
  <w:style w:type="paragraph" w:customStyle="1" w:styleId="1d">
    <w:name w:val="Стиль1"/>
    <w:basedOn w:val="5"/>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7"/>
    <w:rsid w:val="006736BC"/>
    <w:pPr>
      <w:spacing w:before="60" w:after="60"/>
      <w:ind w:firstLine="720"/>
      <w:jc w:val="both"/>
    </w:pPr>
    <w:rPr>
      <w:rFonts w:ascii="Arial" w:hAnsi="Arial"/>
      <w:szCs w:val="20"/>
    </w:rPr>
  </w:style>
  <w:style w:type="paragraph" w:styleId="afffd">
    <w:name w:val="Balloon Text"/>
    <w:basedOn w:val="ab"/>
    <w:link w:val="afffe"/>
    <w:uiPriority w:val="99"/>
    <w:rsid w:val="006736BC"/>
    <w:pPr>
      <w:jc w:val="left"/>
    </w:pPr>
    <w:rPr>
      <w:rFonts w:ascii="Tahoma" w:hAnsi="Tahoma" w:cs="Tahoma"/>
      <w:sz w:val="16"/>
      <w:szCs w:val="16"/>
    </w:rPr>
  </w:style>
  <w:style w:type="paragraph" w:styleId="1e">
    <w:name w:val="index 1"/>
    <w:basedOn w:val="ab"/>
    <w:next w:val="ab"/>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b"/>
    <w:rsid w:val="006736BC"/>
    <w:pPr>
      <w:spacing w:before="100" w:beforeAutospacing="1" w:after="100" w:afterAutospacing="1"/>
      <w:jc w:val="left"/>
    </w:pPr>
    <w:rPr>
      <w:rFonts w:cs="Arial"/>
      <w:sz w:val="20"/>
      <w:szCs w:val="20"/>
    </w:rPr>
  </w:style>
  <w:style w:type="character" w:styleId="affff">
    <w:name w:val="Emphasis"/>
    <w:uiPriority w:val="20"/>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b"/>
    <w:rsid w:val="006736BC"/>
    <w:pPr>
      <w:spacing w:before="100" w:beforeAutospacing="1" w:after="100" w:afterAutospacing="1"/>
      <w:jc w:val="left"/>
    </w:pPr>
    <w:rPr>
      <w:rFonts w:ascii="Times New Roman" w:hAnsi="Times New Roman"/>
    </w:rPr>
  </w:style>
  <w:style w:type="character" w:styleId="affff0">
    <w:name w:val="line number"/>
    <w:basedOn w:val="ac"/>
    <w:uiPriority w:val="99"/>
    <w:rsid w:val="006736BC"/>
  </w:style>
  <w:style w:type="table" w:customStyle="1" w:styleId="1f">
    <w:name w:val="Сетка таблицы1"/>
    <w:basedOn w:val="ad"/>
    <w:next w:val="af3"/>
    <w:uiPriority w:val="59"/>
    <w:rsid w:val="006736BC"/>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0">
    <w:name w:val="Table Grid 1"/>
    <w:basedOn w:val="ad"/>
    <w:rsid w:val="006736B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1">
    <w:name w:val="Стиль таблицы1"/>
    <w:basedOn w:val="ad"/>
    <w:rsid w:val="006736BC"/>
    <w:tblPr/>
  </w:style>
  <w:style w:type="paragraph" w:customStyle="1" w:styleId="spec111">
    <w:name w:val="spec111"/>
    <w:basedOn w:val="ab"/>
    <w:rsid w:val="006736BC"/>
    <w:pPr>
      <w:shd w:val="clear" w:color="auto" w:fill="FFFFFF"/>
      <w:spacing w:before="70" w:after="70"/>
      <w:ind w:left="150" w:right="150"/>
      <w:jc w:val="left"/>
    </w:pPr>
    <w:rPr>
      <w:rFonts w:cs="Arial"/>
      <w:b/>
      <w:bCs/>
      <w:sz w:val="14"/>
      <w:szCs w:val="14"/>
    </w:rPr>
  </w:style>
  <w:style w:type="paragraph" w:customStyle="1" w:styleId="spec5">
    <w:name w:val="spec5"/>
    <w:basedOn w:val="ab"/>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b"/>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b"/>
    <w:rsid w:val="006736BC"/>
    <w:pPr>
      <w:spacing w:before="193" w:after="193"/>
      <w:ind w:left="321" w:right="321"/>
    </w:pPr>
    <w:rPr>
      <w:rFonts w:ascii="Times" w:hAnsi="Times" w:cs="Times"/>
      <w:color w:val="3C3C3C"/>
      <w:sz w:val="15"/>
      <w:szCs w:val="15"/>
    </w:rPr>
  </w:style>
  <w:style w:type="paragraph" w:customStyle="1" w:styleId="ConsPlusNormal">
    <w:name w:val="ConsPlusNormal"/>
    <w:rsid w:val="006736BC"/>
    <w:pPr>
      <w:widowControl w:val="0"/>
      <w:autoSpaceDE w:val="0"/>
      <w:autoSpaceDN w:val="0"/>
      <w:adjustRightInd w:val="0"/>
      <w:ind w:firstLine="720"/>
    </w:pPr>
    <w:rPr>
      <w:rFonts w:ascii="Arial" w:hAnsi="Arial" w:cs="Arial"/>
    </w:rPr>
  </w:style>
  <w:style w:type="numbering" w:customStyle="1" w:styleId="a6">
    <w:name w:val="Стиль маркированный"/>
    <w:basedOn w:val="ae"/>
    <w:rsid w:val="00A22D4E"/>
    <w:pPr>
      <w:numPr>
        <w:numId w:val="4"/>
      </w:numPr>
    </w:pPr>
  </w:style>
  <w:style w:type="paragraph" w:customStyle="1" w:styleId="ConsPlusCell">
    <w:name w:val="ConsPlusCell"/>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f1">
    <w:name w:val="втаблице"/>
    <w:basedOn w:val="ab"/>
    <w:rsid w:val="00D840E6"/>
    <w:pPr>
      <w:spacing w:before="120"/>
      <w:jc w:val="left"/>
    </w:pPr>
    <w:rPr>
      <w:rFonts w:ascii="Arial Narrow" w:hAnsi="Arial Narrow"/>
      <w:sz w:val="20"/>
      <w:szCs w:val="20"/>
    </w:rPr>
  </w:style>
  <w:style w:type="paragraph" w:customStyle="1" w:styleId="ConsPlusNonformat">
    <w:name w:val="ConsPlusNonformat"/>
    <w:rsid w:val="00AD5338"/>
    <w:pPr>
      <w:widowControl w:val="0"/>
      <w:autoSpaceDE w:val="0"/>
      <w:autoSpaceDN w:val="0"/>
      <w:adjustRightInd w:val="0"/>
    </w:pPr>
    <w:rPr>
      <w:rFonts w:ascii="Courier New" w:hAnsi="Courier New" w:cs="Courier New"/>
    </w:rPr>
  </w:style>
  <w:style w:type="character" w:customStyle="1" w:styleId="affff2">
    <w:name w:val="Знак Знак"/>
    <w:aliases w:val="Заголовок 3 Знак, Знак3 Знак1, Знак3 Знак Знак,Знак3 Знак1,Знак3 Знак Знак,ПодЗаголовок Знак, Знак Знак, Знак3 Знак"/>
    <w:rsid w:val="009025C3"/>
    <w:rPr>
      <w:rFonts w:ascii="Arial" w:hAnsi="Arial" w:cs="Arial"/>
      <w:b/>
      <w:bCs/>
      <w:kern w:val="32"/>
      <w:sz w:val="32"/>
      <w:szCs w:val="32"/>
      <w:lang w:val="ru-RU" w:eastAsia="ru-RU" w:bidi="ar-SA"/>
    </w:rPr>
  </w:style>
  <w:style w:type="paragraph" w:styleId="affff3">
    <w:name w:val="Body Text First Indent"/>
    <w:basedOn w:val="aff9"/>
    <w:link w:val="affff4"/>
    <w:rsid w:val="009025C3"/>
    <w:pPr>
      <w:ind w:firstLine="210"/>
      <w:jc w:val="left"/>
    </w:pPr>
    <w:rPr>
      <w:rFonts w:ascii="Times New Roman" w:hAnsi="Times New Roman"/>
    </w:rPr>
  </w:style>
  <w:style w:type="table" w:styleId="1f2">
    <w:name w:val="Table Classic 1"/>
    <w:basedOn w:val="ad"/>
    <w:rsid w:val="007A0A6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b"/>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b"/>
    <w:rsid w:val="00EC18CA"/>
    <w:pPr>
      <w:widowControl w:val="0"/>
      <w:autoSpaceDE w:val="0"/>
      <w:autoSpaceDN w:val="0"/>
      <w:adjustRightInd w:val="0"/>
      <w:spacing w:line="283" w:lineRule="exact"/>
    </w:pPr>
    <w:rPr>
      <w:rFonts w:ascii="Times New Roman" w:hAnsi="Times New Roman"/>
    </w:rPr>
  </w:style>
  <w:style w:type="paragraph" w:customStyle="1" w:styleId="affff5">
    <w:name w:val="программа"/>
    <w:basedOn w:val="ab"/>
    <w:link w:val="affff6"/>
    <w:rsid w:val="00E84F41"/>
    <w:pPr>
      <w:tabs>
        <w:tab w:val="left" w:pos="567"/>
      </w:tabs>
      <w:spacing w:before="60"/>
      <w:ind w:firstLine="709"/>
    </w:pPr>
    <w:rPr>
      <w:rFonts w:ascii="Times New Roman" w:hAnsi="Times New Roman"/>
      <w:sz w:val="28"/>
      <w:szCs w:val="28"/>
    </w:rPr>
  </w:style>
  <w:style w:type="character" w:customStyle="1" w:styleId="affff6">
    <w:name w:val="программа Знак"/>
    <w:link w:val="affff5"/>
    <w:locked/>
    <w:rsid w:val="00E84F41"/>
    <w:rPr>
      <w:sz w:val="28"/>
      <w:szCs w:val="28"/>
      <w:lang w:val="ru-RU" w:eastAsia="ru-RU" w:bidi="ar-SA"/>
    </w:rPr>
  </w:style>
  <w:style w:type="paragraph" w:customStyle="1" w:styleId="212">
    <w:name w:val="Основной текст 21"/>
    <w:basedOn w:val="ab"/>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b"/>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3">
    <w:name w:val="Заголовок №1_"/>
    <w:link w:val="1f4"/>
    <w:locked/>
    <w:rsid w:val="00E84F41"/>
    <w:rPr>
      <w:b/>
      <w:bCs/>
      <w:sz w:val="26"/>
      <w:szCs w:val="26"/>
      <w:shd w:val="clear" w:color="auto" w:fill="FFFFFF"/>
      <w:lang w:bidi="ar-SA"/>
    </w:rPr>
  </w:style>
  <w:style w:type="paragraph" w:customStyle="1" w:styleId="1f4">
    <w:name w:val="Заголовок №1"/>
    <w:basedOn w:val="ab"/>
    <w:link w:val="1f3"/>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b"/>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b"/>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rsid w:val="00B2260D"/>
    <w:rPr>
      <w:rFonts w:ascii="Times New Roman" w:hAnsi="Times New Roman" w:cs="Times New Roman"/>
      <w:b/>
      <w:bCs/>
      <w:i/>
      <w:iCs/>
      <w:sz w:val="26"/>
      <w:szCs w:val="26"/>
    </w:rPr>
  </w:style>
  <w:style w:type="character" w:customStyle="1" w:styleId="210">
    <w:name w:val="Основной текст 2 Знак1"/>
    <w:link w:val="2a"/>
    <w:uiPriority w:val="99"/>
    <w:rsid w:val="00C740A3"/>
    <w:rPr>
      <w:sz w:val="24"/>
      <w:szCs w:val="24"/>
      <w:lang w:val="ru-RU" w:eastAsia="ru-RU" w:bidi="ar-SA"/>
    </w:rPr>
  </w:style>
  <w:style w:type="paragraph" w:customStyle="1" w:styleId="Style2">
    <w:name w:val="Style2"/>
    <w:basedOn w:val="ab"/>
    <w:rsid w:val="006926A5"/>
    <w:pPr>
      <w:widowControl w:val="0"/>
      <w:autoSpaceDE w:val="0"/>
      <w:autoSpaceDN w:val="0"/>
      <w:adjustRightInd w:val="0"/>
      <w:jc w:val="left"/>
    </w:pPr>
    <w:rPr>
      <w:rFonts w:ascii="Times New Roman" w:hAnsi="Times New Roman"/>
    </w:rPr>
  </w:style>
  <w:style w:type="character" w:customStyle="1" w:styleId="affe">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d"/>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b"/>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5">
    <w:name w:val="Абзац списка1"/>
    <w:basedOn w:val="ab"/>
    <w:uiPriority w:val="99"/>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rsid w:val="00055284"/>
    <w:pPr>
      <w:widowControl w:val="0"/>
      <w:autoSpaceDE w:val="0"/>
      <w:autoSpaceDN w:val="0"/>
      <w:adjustRightInd w:val="0"/>
    </w:pPr>
    <w:rPr>
      <w:rFonts w:ascii="Arial" w:hAnsi="Arial" w:cs="Arial"/>
      <w:b/>
      <w:bCs/>
    </w:rPr>
  </w:style>
  <w:style w:type="character" w:customStyle="1" w:styleId="45">
    <w:name w:val="Знак Знак4"/>
    <w:rsid w:val="007A02F2"/>
    <w:rPr>
      <w:rFonts w:ascii="Arial" w:hAnsi="Arial" w:cs="Arial"/>
      <w:b/>
      <w:bCs/>
      <w:kern w:val="32"/>
      <w:sz w:val="28"/>
      <w:szCs w:val="32"/>
      <w:lang w:val="ru-RU" w:eastAsia="ru-RU" w:bidi="ar-SA"/>
    </w:rPr>
  </w:style>
  <w:style w:type="character" w:customStyle="1" w:styleId="34">
    <w:name w:val="Основной текст 3 Знак"/>
    <w:link w:val="33"/>
    <w:uiPriority w:val="99"/>
    <w:rsid w:val="007A02F2"/>
    <w:rPr>
      <w:sz w:val="16"/>
      <w:szCs w:val="16"/>
      <w:lang w:val="ru-RU" w:eastAsia="ru-RU" w:bidi="ar-SA"/>
    </w:rPr>
  </w:style>
  <w:style w:type="character" w:customStyle="1" w:styleId="affff7">
    <w:name w:val="Символ сноски"/>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b"/>
    <w:rsid w:val="00F4272B"/>
    <w:pPr>
      <w:spacing w:line="360" w:lineRule="auto"/>
      <w:ind w:firstLine="567"/>
    </w:pPr>
    <w:rPr>
      <w:rFonts w:ascii="Times New Roman" w:hAnsi="Times New Roman"/>
      <w:szCs w:val="20"/>
    </w:rPr>
  </w:style>
  <w:style w:type="paragraph" w:styleId="affff8">
    <w:name w:val="List Paragraph"/>
    <w:basedOn w:val="ab"/>
    <w:link w:val="affff9"/>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b"/>
    <w:rsid w:val="003F58D0"/>
    <w:pPr>
      <w:jc w:val="left"/>
    </w:pPr>
    <w:rPr>
      <w:rFonts w:ascii="Times New Roman" w:hAnsi="Times New Roman"/>
      <w:szCs w:val="20"/>
    </w:rPr>
  </w:style>
  <w:style w:type="paragraph" w:customStyle="1" w:styleId="213">
    <w:name w:val="Основной текст с отступом 21"/>
    <w:basedOn w:val="ab"/>
    <w:rsid w:val="004E4C47"/>
    <w:pPr>
      <w:suppressAutoHyphens/>
      <w:spacing w:after="120" w:line="480" w:lineRule="auto"/>
      <w:ind w:left="283"/>
    </w:pPr>
    <w:rPr>
      <w:lang w:eastAsia="ar-SA"/>
    </w:rPr>
  </w:style>
  <w:style w:type="table" w:customStyle="1" w:styleId="2c">
    <w:name w:val="Стиль таблицы2"/>
    <w:basedOn w:val="ad"/>
    <w:rsid w:val="00333CA9"/>
    <w:tblPr/>
  </w:style>
  <w:style w:type="table" w:customStyle="1" w:styleId="37">
    <w:name w:val="Стиль таблицы3"/>
    <w:basedOn w:val="ad"/>
    <w:rsid w:val="00333CA9"/>
    <w:tblPr/>
  </w:style>
  <w:style w:type="character" w:styleId="affffa">
    <w:name w:val="annotation reference"/>
    <w:rsid w:val="00866C20"/>
    <w:rPr>
      <w:sz w:val="16"/>
    </w:rPr>
  </w:style>
  <w:style w:type="paragraph" w:customStyle="1" w:styleId="affffb">
    <w:name w:val="Сноска"/>
    <w:basedOn w:val="ab"/>
    <w:autoRedefine/>
    <w:rsid w:val="00866C20"/>
    <w:pPr>
      <w:jc w:val="left"/>
    </w:pPr>
    <w:rPr>
      <w:rFonts w:ascii="Times New Roman" w:hAnsi="Times New Roman"/>
      <w:sz w:val="16"/>
      <w:szCs w:val="20"/>
    </w:rPr>
  </w:style>
  <w:style w:type="character" w:customStyle="1" w:styleId="affffc">
    <w:name w:val="Выделенный текст"/>
    <w:rsid w:val="00866C20"/>
    <w:rPr>
      <w:i/>
      <w:u w:val="single"/>
    </w:rPr>
  </w:style>
  <w:style w:type="paragraph" w:customStyle="1" w:styleId="a2">
    <w:name w:val="список"/>
    <w:basedOn w:val="ab"/>
    <w:link w:val="affffd"/>
    <w:uiPriority w:val="99"/>
    <w:rsid w:val="00866C20"/>
    <w:pPr>
      <w:numPr>
        <w:numId w:val="5"/>
      </w:numPr>
      <w:jc w:val="left"/>
    </w:pPr>
    <w:rPr>
      <w:rFonts w:ascii="Times New Roman" w:hAnsi="Times New Roman"/>
      <w:sz w:val="22"/>
      <w:szCs w:val="20"/>
    </w:rPr>
  </w:style>
  <w:style w:type="character" w:customStyle="1" w:styleId="affffd">
    <w:name w:val="список Знак"/>
    <w:link w:val="a2"/>
    <w:uiPriority w:val="99"/>
    <w:rsid w:val="00866C20"/>
    <w:rPr>
      <w:sz w:val="22"/>
    </w:rPr>
  </w:style>
  <w:style w:type="paragraph" w:customStyle="1" w:styleId="130">
    <w:name w:val="Стиль13"/>
    <w:basedOn w:val="ab"/>
    <w:rsid w:val="00866C20"/>
    <w:rPr>
      <w:rFonts w:cs="Arial"/>
    </w:rPr>
  </w:style>
  <w:style w:type="character" w:customStyle="1" w:styleId="apple-converted-space">
    <w:name w:val="apple-converted-space"/>
    <w:basedOn w:val="ac"/>
    <w:rsid w:val="008C30F8"/>
  </w:style>
  <w:style w:type="paragraph" w:styleId="46">
    <w:name w:val="List Number 4"/>
    <w:basedOn w:val="ab"/>
    <w:uiPriority w:val="99"/>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b"/>
    <w:rsid w:val="00BF1337"/>
    <w:pPr>
      <w:ind w:firstLine="709"/>
    </w:pPr>
    <w:rPr>
      <w:rFonts w:ascii="Times New Roman" w:hAnsi="Times New Roman"/>
      <w:sz w:val="26"/>
      <w:szCs w:val="26"/>
    </w:rPr>
  </w:style>
  <w:style w:type="paragraph" w:customStyle="1" w:styleId="oaenoniinee">
    <w:name w:val="oaeno niinee"/>
    <w:basedOn w:val="ab"/>
    <w:rsid w:val="00BF1337"/>
    <w:rPr>
      <w:rFonts w:ascii="Times New Roman" w:hAnsi="Times New Roman"/>
    </w:rPr>
  </w:style>
  <w:style w:type="paragraph" w:customStyle="1" w:styleId="xl63">
    <w:name w:val="xl63"/>
    <w:basedOn w:val="ab"/>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b"/>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b"/>
    <w:rsid w:val="00BF1337"/>
    <w:pPr>
      <w:spacing w:before="144" w:after="144" w:line="240" w:lineRule="atLeast"/>
      <w:jc w:val="left"/>
    </w:pPr>
    <w:rPr>
      <w:rFonts w:ascii="Times New Roman" w:hAnsi="Times New Roman"/>
    </w:rPr>
  </w:style>
  <w:style w:type="paragraph" w:customStyle="1" w:styleId="affffe">
    <w:name w:val="Заголовок Главы"/>
    <w:basedOn w:val="ab"/>
    <w:link w:val="afffff"/>
    <w:autoRedefine/>
    <w:qFormat/>
    <w:rsid w:val="000F569B"/>
    <w:pPr>
      <w:suppressAutoHyphens/>
      <w:jc w:val="center"/>
      <w:outlineLvl w:val="1"/>
    </w:pPr>
    <w:rPr>
      <w:rFonts w:ascii="Times New Roman" w:hAnsi="Times New Roman"/>
      <w:b/>
    </w:rPr>
  </w:style>
  <w:style w:type="paragraph" w:customStyle="1" w:styleId="afffff0">
    <w:name w:val="Заголовок статьи"/>
    <w:basedOn w:val="afff8"/>
    <w:link w:val="afffff1"/>
    <w:autoRedefine/>
    <w:uiPriority w:val="99"/>
    <w:qFormat/>
    <w:rsid w:val="00BF4FC9"/>
    <w:pPr>
      <w:ind w:firstLine="709"/>
      <w:jc w:val="both"/>
    </w:pPr>
    <w:rPr>
      <w:sz w:val="24"/>
    </w:rPr>
  </w:style>
  <w:style w:type="character" w:customStyle="1" w:styleId="afffff">
    <w:name w:val="Заголовок Главы Знак"/>
    <w:basedOn w:val="ac"/>
    <w:link w:val="affffe"/>
    <w:rsid w:val="000F569B"/>
    <w:rPr>
      <w:b/>
      <w:sz w:val="24"/>
      <w:szCs w:val="24"/>
    </w:rPr>
  </w:style>
  <w:style w:type="character" w:customStyle="1" w:styleId="afffa">
    <w:name w:val="Название объекта Знак"/>
    <w:basedOn w:val="ac"/>
    <w:link w:val="afff8"/>
    <w:rsid w:val="000F569B"/>
    <w:rPr>
      <w:b/>
      <w:bCs/>
    </w:rPr>
  </w:style>
  <w:style w:type="character" w:customStyle="1" w:styleId="afffff1">
    <w:name w:val="Заголовок статьи Знак"/>
    <w:basedOn w:val="afffa"/>
    <w:link w:val="afffff0"/>
    <w:rsid w:val="00BF4FC9"/>
    <w:rPr>
      <w:b/>
      <w:bCs/>
      <w:sz w:val="24"/>
    </w:rPr>
  </w:style>
  <w:style w:type="character" w:customStyle="1" w:styleId="af0">
    <w:name w:val="Верхний колонтитул Знак"/>
    <w:aliases w:val="ВерхКолонтитул Знак, Знак4 Знак"/>
    <w:link w:val="af"/>
    <w:uiPriority w:val="99"/>
    <w:rsid w:val="009306FE"/>
    <w:rPr>
      <w:rFonts w:ascii="Arial" w:hAnsi="Arial"/>
      <w:sz w:val="24"/>
      <w:szCs w:val="24"/>
    </w:rPr>
  </w:style>
  <w:style w:type="numbering" w:customStyle="1" w:styleId="1f6">
    <w:name w:val="Нет списка1"/>
    <w:next w:val="ae"/>
    <w:uiPriority w:val="99"/>
    <w:semiHidden/>
    <w:unhideWhenUsed/>
    <w:rsid w:val="009306FE"/>
  </w:style>
  <w:style w:type="character" w:customStyle="1" w:styleId="41">
    <w:name w:val="Заголовок 4 Знак"/>
    <w:link w:val="40"/>
    <w:rsid w:val="009306FE"/>
    <w:rPr>
      <w:b/>
      <w:bCs/>
      <w:sz w:val="28"/>
      <w:szCs w:val="28"/>
    </w:rPr>
  </w:style>
  <w:style w:type="character" w:customStyle="1" w:styleId="50">
    <w:name w:val="Заголовок 5 Знак"/>
    <w:link w:val="5"/>
    <w:uiPriority w:val="9"/>
    <w:rsid w:val="009306FE"/>
    <w:rPr>
      <w:rFonts w:ascii="Arial" w:hAnsi="Arial"/>
      <w:b/>
      <w:bCs/>
      <w:i/>
      <w:iCs/>
      <w:sz w:val="26"/>
      <w:szCs w:val="26"/>
    </w:rPr>
  </w:style>
  <w:style w:type="character" w:customStyle="1" w:styleId="60">
    <w:name w:val="Заголовок 6 Знак"/>
    <w:link w:val="6"/>
    <w:rsid w:val="009306FE"/>
    <w:rPr>
      <w:b/>
      <w:bCs/>
      <w:sz w:val="22"/>
      <w:szCs w:val="22"/>
    </w:rPr>
  </w:style>
  <w:style w:type="character" w:customStyle="1" w:styleId="70">
    <w:name w:val="Заголовок 7 Знак"/>
    <w:link w:val="7"/>
    <w:uiPriority w:val="9"/>
    <w:rsid w:val="009306FE"/>
    <w:rPr>
      <w:rFonts w:ascii="Arial" w:hAnsi="Arial"/>
      <w:b/>
    </w:rPr>
  </w:style>
  <w:style w:type="character" w:customStyle="1" w:styleId="80">
    <w:name w:val="Заголовок 8 Знак"/>
    <w:link w:val="8"/>
    <w:rsid w:val="009306FE"/>
    <w:rPr>
      <w:b/>
    </w:rPr>
  </w:style>
  <w:style w:type="character" w:customStyle="1" w:styleId="90">
    <w:name w:val="Заголовок 9 Знак"/>
    <w:link w:val="9"/>
    <w:uiPriority w:val="9"/>
    <w:rsid w:val="009306FE"/>
    <w:rPr>
      <w:rFonts w:ascii="Arial" w:hAnsi="Arial" w:cs="Arial"/>
      <w:sz w:val="22"/>
      <w:szCs w:val="22"/>
    </w:rPr>
  </w:style>
  <w:style w:type="character" w:customStyle="1" w:styleId="afff6">
    <w:name w:val="Подзаголовок Знак"/>
    <w:aliases w:val="заголовок 2 Знак"/>
    <w:link w:val="afff5"/>
    <w:rsid w:val="009306FE"/>
    <w:rPr>
      <w:color w:val="800080"/>
      <w:sz w:val="24"/>
    </w:rPr>
  </w:style>
  <w:style w:type="character" w:customStyle="1" w:styleId="afffe">
    <w:name w:val="Текст выноски Знак"/>
    <w:link w:val="afffd"/>
    <w:uiPriority w:val="99"/>
    <w:rsid w:val="009306FE"/>
    <w:rPr>
      <w:rFonts w:ascii="Tahoma" w:hAnsi="Tahoma" w:cs="Tahoma"/>
      <w:sz w:val="16"/>
      <w:szCs w:val="16"/>
    </w:rPr>
  </w:style>
  <w:style w:type="character" w:customStyle="1" w:styleId="af2">
    <w:name w:val="Нижний колонтитул Знак"/>
    <w:aliases w:val=" Знак6 Знак"/>
    <w:link w:val="af1"/>
    <w:uiPriority w:val="99"/>
    <w:rsid w:val="009306FE"/>
    <w:rPr>
      <w:rFonts w:ascii="Arial" w:hAnsi="Arial"/>
      <w:sz w:val="24"/>
      <w:szCs w:val="24"/>
    </w:rPr>
  </w:style>
  <w:style w:type="character" w:customStyle="1" w:styleId="affa">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9"/>
    <w:rsid w:val="009306FE"/>
    <w:rPr>
      <w:rFonts w:ascii="Arial" w:hAnsi="Arial"/>
      <w:sz w:val="24"/>
      <w:szCs w:val="24"/>
    </w:rPr>
  </w:style>
  <w:style w:type="paragraph" w:styleId="afffff2">
    <w:name w:val="TOC Heading"/>
    <w:basedOn w:val="11"/>
    <w:next w:val="ab"/>
    <w:uiPriority w:val="39"/>
    <w:qFormat/>
    <w:rsid w:val="009306FE"/>
    <w:pPr>
      <w:keepLines/>
      <w:spacing w:before="480" w:line="276" w:lineRule="auto"/>
      <w:contextualSpacing/>
      <w:jc w:val="left"/>
      <w:outlineLvl w:val="9"/>
    </w:pPr>
    <w:rPr>
      <w:rFonts w:ascii="Cambria" w:hAnsi="Cambria" w:cs="Times New Roman"/>
      <w:color w:val="365F91"/>
      <w:kern w:val="0"/>
      <w:szCs w:val="28"/>
      <w:lang w:eastAsia="en-US"/>
    </w:rPr>
  </w:style>
  <w:style w:type="character" w:customStyle="1" w:styleId="32">
    <w:name w:val="Оглавление 3 Знак"/>
    <w:link w:val="31"/>
    <w:uiPriority w:val="99"/>
    <w:rsid w:val="005A0833"/>
    <w:rPr>
      <w:b/>
      <w:iCs/>
      <w:sz w:val="24"/>
      <w:szCs w:val="24"/>
    </w:rPr>
  </w:style>
  <w:style w:type="character" w:customStyle="1" w:styleId="affff9">
    <w:name w:val="Абзац списка Знак"/>
    <w:link w:val="affff8"/>
    <w:uiPriority w:val="34"/>
    <w:rsid w:val="009306FE"/>
    <w:rPr>
      <w:rFonts w:ascii="Calibri" w:hAnsi="Calibri"/>
      <w:sz w:val="22"/>
      <w:szCs w:val="22"/>
    </w:rPr>
  </w:style>
  <w:style w:type="table" w:customStyle="1" w:styleId="2d">
    <w:name w:val="Сетка таблицы2"/>
    <w:basedOn w:val="ad"/>
    <w:next w:val="af3"/>
    <w:rsid w:val="009306FE"/>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3">
    <w:name w:val="Placeholder Text"/>
    <w:uiPriority w:val="99"/>
    <w:semiHidden/>
    <w:rsid w:val="009306FE"/>
    <w:rPr>
      <w:color w:val="808080"/>
    </w:rPr>
  </w:style>
  <w:style w:type="paragraph" w:customStyle="1" w:styleId="Style4">
    <w:name w:val="Style4"/>
    <w:basedOn w:val="ab"/>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b"/>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rsid w:val="009306FE"/>
    <w:rPr>
      <w:rFonts w:ascii="MS Reference Sans Serif" w:hAnsi="MS Reference Sans Serif" w:cs="MS Reference Sans Serif"/>
      <w:sz w:val="20"/>
      <w:szCs w:val="20"/>
    </w:rPr>
  </w:style>
  <w:style w:type="paragraph" w:customStyle="1" w:styleId="Style1">
    <w:name w:val="Style1"/>
    <w:basedOn w:val="ab"/>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rsid w:val="009306FE"/>
    <w:rPr>
      <w:rFonts w:ascii="MS Reference Sans Serif" w:hAnsi="MS Reference Sans Serif" w:cs="MS Reference Sans Serif"/>
      <w:b/>
      <w:bCs/>
      <w:i/>
      <w:iCs/>
      <w:spacing w:val="-10"/>
      <w:sz w:val="20"/>
      <w:szCs w:val="20"/>
    </w:rPr>
  </w:style>
  <w:style w:type="character" w:customStyle="1" w:styleId="FontStyle14">
    <w:name w:val="Font Style14"/>
    <w:rsid w:val="009306FE"/>
    <w:rPr>
      <w:rFonts w:ascii="MS Reference Sans Serif" w:hAnsi="MS Reference Sans Serif" w:cs="MS Reference Sans Serif"/>
      <w:sz w:val="30"/>
      <w:szCs w:val="30"/>
    </w:rPr>
  </w:style>
  <w:style w:type="character" w:customStyle="1" w:styleId="FontStyle15">
    <w:name w:val="Font Style15"/>
    <w:rsid w:val="009306FE"/>
    <w:rPr>
      <w:rFonts w:ascii="MS Reference Sans Serif" w:hAnsi="MS Reference Sans Serif" w:cs="MS Reference Sans Serif"/>
      <w:b/>
      <w:bCs/>
      <w:sz w:val="30"/>
      <w:szCs w:val="30"/>
    </w:rPr>
  </w:style>
  <w:style w:type="table" w:customStyle="1" w:styleId="1f7">
    <w:name w:val="Светлая заливка1"/>
    <w:basedOn w:val="ad"/>
    <w:uiPriority w:val="60"/>
    <w:rsid w:val="009306FE"/>
    <w:rPr>
      <w:rFonts w:ascii="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d"/>
    <w:uiPriority w:val="60"/>
    <w:rsid w:val="009306FE"/>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b"/>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b"/>
    <w:uiPriority w:val="99"/>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b"/>
    <w:uiPriority w:val="99"/>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b"/>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rsid w:val="009306FE"/>
    <w:rPr>
      <w:rFonts w:ascii="MS Reference Sans Serif" w:hAnsi="MS Reference Sans Serif" w:cs="MS Reference Sans Serif"/>
      <w:sz w:val="18"/>
      <w:szCs w:val="18"/>
    </w:rPr>
  </w:style>
  <w:style w:type="paragraph" w:customStyle="1" w:styleId="Style9">
    <w:name w:val="Style9"/>
    <w:basedOn w:val="ab"/>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b"/>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uiPriority w:val="99"/>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b"/>
    <w:rsid w:val="009306FE"/>
    <w:pPr>
      <w:numPr>
        <w:numId w:val="6"/>
      </w:numPr>
      <w:tabs>
        <w:tab w:val="clear" w:pos="360"/>
        <w:tab w:val="num" w:pos="720"/>
      </w:tabs>
      <w:ind w:left="720"/>
      <w:jc w:val="center"/>
    </w:pPr>
    <w:rPr>
      <w:rFonts w:ascii="Times New Roman" w:hAnsi="Times New Roman"/>
      <w:b/>
      <w:caps/>
    </w:rPr>
  </w:style>
  <w:style w:type="paragraph" w:customStyle="1" w:styleId="S2">
    <w:name w:val="S_Заголовок 2"/>
    <w:basedOn w:val="20"/>
    <w:rsid w:val="009306FE"/>
    <w:pPr>
      <w:keepNext w:val="0"/>
      <w:numPr>
        <w:numId w:val="6"/>
      </w:numPr>
      <w:spacing w:after="300"/>
      <w:jc w:val="both"/>
    </w:pPr>
    <w:rPr>
      <w:rFonts w:ascii="Times New Roman" w:hAnsi="Times New Roman" w:cs="Times New Roman"/>
      <w:bCs w:val="0"/>
      <w:iCs w:val="0"/>
      <w:sz w:val="24"/>
      <w:szCs w:val="24"/>
    </w:rPr>
  </w:style>
  <w:style w:type="paragraph" w:customStyle="1" w:styleId="S3">
    <w:name w:val="S_Заголовок 3"/>
    <w:basedOn w:val="3"/>
    <w:rsid w:val="009306FE"/>
    <w:pPr>
      <w:keepNext w:val="0"/>
      <w:numPr>
        <w:numId w:val="6"/>
      </w:numPr>
      <w:spacing w:before="0" w:after="0" w:line="360" w:lineRule="auto"/>
    </w:pPr>
    <w:rPr>
      <w:rFonts w:ascii="Times New Roman" w:hAnsi="Times New Roman" w:cs="Times New Roman"/>
      <w:b w:val="0"/>
      <w:bCs w:val="0"/>
      <w:sz w:val="24"/>
      <w:szCs w:val="24"/>
      <w:u w:val="single"/>
    </w:rPr>
  </w:style>
  <w:style w:type="paragraph" w:customStyle="1" w:styleId="S4">
    <w:name w:val="S_Заголовок 4"/>
    <w:basedOn w:val="40"/>
    <w:rsid w:val="009306FE"/>
    <w:pPr>
      <w:keepNext w:val="0"/>
      <w:numPr>
        <w:numId w:val="6"/>
      </w:numPr>
      <w:spacing w:before="0" w:after="0"/>
      <w:jc w:val="center"/>
    </w:pPr>
    <w:rPr>
      <w:b w:val="0"/>
      <w:bCs w:val="0"/>
      <w:i/>
      <w:sz w:val="24"/>
      <w:szCs w:val="24"/>
    </w:rPr>
  </w:style>
  <w:style w:type="paragraph" w:customStyle="1" w:styleId="S">
    <w:name w:val="S_Обычный"/>
    <w:basedOn w:val="ab"/>
    <w:link w:val="S0"/>
    <w:rsid w:val="009306FE"/>
    <w:pPr>
      <w:spacing w:line="360" w:lineRule="auto"/>
      <w:ind w:firstLine="709"/>
    </w:pPr>
    <w:rPr>
      <w:rFonts w:ascii="Times New Roman" w:hAnsi="Times New Roman"/>
    </w:rPr>
  </w:style>
  <w:style w:type="character" w:customStyle="1" w:styleId="S0">
    <w:name w:val="S_Обычный Знак"/>
    <w:link w:val="S"/>
    <w:rsid w:val="009306FE"/>
    <w:rPr>
      <w:sz w:val="24"/>
      <w:szCs w:val="24"/>
    </w:rPr>
  </w:style>
  <w:style w:type="paragraph" w:customStyle="1" w:styleId="S5">
    <w:name w:val="S_Титульный"/>
    <w:basedOn w:val="ab"/>
    <w:rsid w:val="009306FE"/>
    <w:pPr>
      <w:spacing w:line="360" w:lineRule="auto"/>
      <w:ind w:left="3060"/>
      <w:jc w:val="right"/>
    </w:pPr>
    <w:rPr>
      <w:rFonts w:ascii="Times New Roman" w:hAnsi="Times New Roman"/>
      <w:b/>
      <w:caps/>
    </w:rPr>
  </w:style>
  <w:style w:type="character" w:styleId="afffff4">
    <w:name w:val="Intense Reference"/>
    <w:uiPriority w:val="32"/>
    <w:qFormat/>
    <w:rsid w:val="009306FE"/>
    <w:rPr>
      <w:b/>
      <w:bCs/>
      <w:smallCaps/>
      <w:color w:val="C0504D"/>
      <w:spacing w:val="5"/>
      <w:u w:val="single"/>
    </w:rPr>
  </w:style>
  <w:style w:type="paragraph" w:customStyle="1" w:styleId="afffff5">
    <w:name w:val="Заголовок таблици"/>
    <w:basedOn w:val="ab"/>
    <w:uiPriority w:val="99"/>
    <w:semiHidden/>
    <w:rsid w:val="009306FE"/>
    <w:pPr>
      <w:ind w:firstLine="540"/>
    </w:pPr>
    <w:rPr>
      <w:rFonts w:ascii="Times New Roman" w:hAnsi="Times New Roman"/>
    </w:rPr>
  </w:style>
  <w:style w:type="character" w:customStyle="1" w:styleId="affc">
    <w:name w:val="Основной текст с отступом Знак"/>
    <w:aliases w:val="Основной текст с отступом Знак1 Знак1,Основной текст 1 Знак1,Нумерованный список !! Знак1,Надин стиль Знак,Мой Заголовок 1 Знак"/>
    <w:link w:val="affb"/>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b"/>
    <w:next w:val="afff0"/>
    <w:link w:val="afffff6"/>
    <w:qFormat/>
    <w:rsid w:val="009306FE"/>
    <w:pPr>
      <w:jc w:val="center"/>
    </w:pPr>
    <w:rPr>
      <w:rFonts w:ascii="Times New Roman" w:hAnsi="Times New Roman"/>
      <w:b/>
      <w:sz w:val="28"/>
      <w:szCs w:val="20"/>
    </w:rPr>
  </w:style>
  <w:style w:type="character" w:customStyle="1" w:styleId="afffff6">
    <w:name w:val="Название Знак"/>
    <w:aliases w:val=" Знак15 Знак Знак,Знак14 Знак Знак, Знак15 Знак1,Знак14 Знак Знак Знак Знак Знак,Знак15 Знак Знак,Знак15 Знак1,Таблицы Знак"/>
    <w:link w:val="150"/>
    <w:rsid w:val="009306FE"/>
    <w:rPr>
      <w:rFonts w:ascii="Times New Roman" w:hAnsi="Times New Roman" w:cs="Times New Roman"/>
      <w:b/>
      <w:sz w:val="28"/>
      <w:szCs w:val="20"/>
      <w:lang w:eastAsia="ru-RU"/>
    </w:rPr>
  </w:style>
  <w:style w:type="paragraph" w:customStyle="1" w:styleId="afffff7">
    <w:name w:val="Обычный в таблице"/>
    <w:basedOn w:val="ab"/>
    <w:link w:val="afffff8"/>
    <w:rsid w:val="009306FE"/>
    <w:pPr>
      <w:spacing w:line="360" w:lineRule="auto"/>
      <w:ind w:hanging="6"/>
      <w:jc w:val="center"/>
    </w:pPr>
    <w:rPr>
      <w:rFonts w:ascii="Times New Roman" w:hAnsi="Times New Roman"/>
    </w:rPr>
  </w:style>
  <w:style w:type="character" w:customStyle="1" w:styleId="afffff8">
    <w:name w:val="Обычный в таблице Знак"/>
    <w:link w:val="afffff7"/>
    <w:rsid w:val="009306FE"/>
    <w:rPr>
      <w:sz w:val="24"/>
      <w:szCs w:val="24"/>
    </w:rPr>
  </w:style>
  <w:style w:type="paragraph" w:customStyle="1" w:styleId="afffff9">
    <w:name w:val="Заголовок таблицы"/>
    <w:basedOn w:val="ab"/>
    <w:rsid w:val="009306FE"/>
    <w:pPr>
      <w:spacing w:before="60" w:line="360" w:lineRule="auto"/>
      <w:ind w:firstLine="709"/>
      <w:jc w:val="center"/>
    </w:pPr>
    <w:rPr>
      <w:rFonts w:ascii="Arial Black" w:hAnsi="Arial Black" w:cs="Arial Black"/>
      <w:spacing w:val="-5"/>
      <w:sz w:val="16"/>
      <w:szCs w:val="16"/>
      <w:lang w:eastAsia="en-US"/>
    </w:rPr>
  </w:style>
  <w:style w:type="paragraph" w:styleId="afffffa">
    <w:name w:val="List Bullet"/>
    <w:aliases w:val="Маркированный"/>
    <w:basedOn w:val="ab"/>
    <w:autoRedefine/>
    <w:uiPriority w:val="99"/>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a"/>
    <w:link w:val="S7"/>
    <w:rsid w:val="009306FE"/>
    <w:pPr>
      <w:tabs>
        <w:tab w:val="left" w:pos="992"/>
      </w:tabs>
    </w:pPr>
    <w:rPr>
      <w:color w:val="auto"/>
    </w:rPr>
  </w:style>
  <w:style w:type="character" w:customStyle="1" w:styleId="S7">
    <w:name w:val="S_Маркированный Знак"/>
    <w:link w:val="S6"/>
    <w:rsid w:val="009306FE"/>
    <w:rPr>
      <w:w w:val="109"/>
      <w:sz w:val="24"/>
      <w:szCs w:val="24"/>
    </w:rPr>
  </w:style>
  <w:style w:type="paragraph" w:customStyle="1" w:styleId="afffffb">
    <w:name w:val="Абзац рядовой"/>
    <w:basedOn w:val="ab"/>
    <w:link w:val="afffffc"/>
    <w:autoRedefine/>
    <w:rsid w:val="009306FE"/>
    <w:rPr>
      <w:rFonts w:ascii="Times New Roman" w:hAnsi="Times New Roman"/>
      <w:sz w:val="28"/>
      <w:szCs w:val="28"/>
    </w:rPr>
  </w:style>
  <w:style w:type="character" w:customStyle="1" w:styleId="afffffc">
    <w:name w:val="Абзац рядовой Знак"/>
    <w:link w:val="afffffb"/>
    <w:rsid w:val="009306FE"/>
    <w:rPr>
      <w:sz w:val="28"/>
      <w:szCs w:val="28"/>
    </w:rPr>
  </w:style>
  <w:style w:type="character" w:customStyle="1" w:styleId="ConsNormal0">
    <w:name w:val="ConsNormal Знак"/>
    <w:link w:val="ConsNormal"/>
    <w:uiPriority w:val="99"/>
    <w:locked/>
    <w:rsid w:val="009306FE"/>
    <w:rPr>
      <w:rFonts w:ascii="Arial" w:hAnsi="Arial" w:cs="Arial"/>
    </w:rPr>
  </w:style>
  <w:style w:type="paragraph" w:customStyle="1" w:styleId="2e">
    <w:name w:val="Знак2"/>
    <w:basedOn w:val="ab"/>
    <w:uiPriority w:val="99"/>
    <w:rsid w:val="009306FE"/>
    <w:pPr>
      <w:spacing w:after="160" w:line="240" w:lineRule="exact"/>
      <w:jc w:val="left"/>
    </w:pPr>
    <w:rPr>
      <w:rFonts w:ascii="Verdana" w:hAnsi="Verdana"/>
      <w:sz w:val="20"/>
      <w:szCs w:val="20"/>
      <w:lang w:val="en-US" w:eastAsia="en-US"/>
    </w:rPr>
  </w:style>
  <w:style w:type="paragraph" w:customStyle="1" w:styleId="afffffd">
    <w:name w:val="Чертежный"/>
    <w:link w:val="afffffe"/>
    <w:uiPriority w:val="99"/>
    <w:rsid w:val="009306FE"/>
    <w:pPr>
      <w:jc w:val="both"/>
    </w:pPr>
    <w:rPr>
      <w:rFonts w:ascii="ISOCPEUR" w:hAnsi="ISOCPEUR"/>
      <w:i/>
      <w:sz w:val="28"/>
      <w:lang w:val="uk-UA"/>
    </w:rPr>
  </w:style>
  <w:style w:type="character" w:customStyle="1" w:styleId="afffffe">
    <w:name w:val="Чертежный Знак"/>
    <w:link w:val="afffffd"/>
    <w:uiPriority w:val="99"/>
    <w:rsid w:val="009306FE"/>
    <w:rPr>
      <w:rFonts w:ascii="ISOCPEUR" w:hAnsi="ISOCPEUR"/>
      <w:i/>
      <w:sz w:val="28"/>
      <w:lang w:val="uk-UA"/>
    </w:rPr>
  </w:style>
  <w:style w:type="character" w:customStyle="1" w:styleId="24">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d"/>
    <w:rsid w:val="009306FE"/>
    <w:rPr>
      <w:snapToGrid w:val="0"/>
    </w:rPr>
  </w:style>
  <w:style w:type="paragraph" w:customStyle="1" w:styleId="214">
    <w:name w:val="Знак21"/>
    <w:basedOn w:val="ab"/>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8">
    <w:name w:val="Знак1"/>
    <w:basedOn w:val="ab"/>
    <w:rsid w:val="009306FE"/>
    <w:pPr>
      <w:spacing w:after="160" w:line="240" w:lineRule="exact"/>
      <w:jc w:val="left"/>
    </w:pPr>
    <w:rPr>
      <w:rFonts w:ascii="Verdana" w:hAnsi="Verdana"/>
      <w:sz w:val="20"/>
      <w:szCs w:val="20"/>
      <w:lang w:val="en-US" w:eastAsia="en-US"/>
    </w:rPr>
  </w:style>
  <w:style w:type="character" w:customStyle="1" w:styleId="36">
    <w:name w:val="Основной текст с отступом 3 Знак"/>
    <w:link w:val="35"/>
    <w:rsid w:val="009306FE"/>
    <w:rPr>
      <w:sz w:val="16"/>
      <w:szCs w:val="16"/>
    </w:rPr>
  </w:style>
  <w:style w:type="paragraph" w:customStyle="1" w:styleId="1f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
    <w:name w:val="Штамп"/>
    <w:basedOn w:val="ab"/>
    <w:uiPriority w:val="99"/>
    <w:rsid w:val="009306FE"/>
    <w:pPr>
      <w:jc w:val="center"/>
    </w:pPr>
    <w:rPr>
      <w:rFonts w:ascii="ГОСТ тип А" w:hAnsi="ГОСТ тип А"/>
      <w:i/>
      <w:noProof/>
      <w:sz w:val="18"/>
      <w:szCs w:val="20"/>
    </w:rPr>
  </w:style>
  <w:style w:type="paragraph" w:customStyle="1" w:styleId="affffff0">
    <w:name w:val="Îáû÷íûé"/>
    <w:rsid w:val="009306FE"/>
    <w:pPr>
      <w:widowControl w:val="0"/>
    </w:pPr>
    <w:rPr>
      <w:rFonts w:ascii="Calibri" w:hAnsi="Calibri"/>
      <w:sz w:val="28"/>
    </w:rPr>
  </w:style>
  <w:style w:type="paragraph" w:customStyle="1" w:styleId="Char">
    <w:name w:val="Char Знак"/>
    <w:basedOn w:val="ab"/>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fff1">
    <w:name w:val="Стиль статьи правил"/>
    <w:basedOn w:val="ab"/>
    <w:uiPriority w:val="99"/>
    <w:rsid w:val="009306FE"/>
    <w:pPr>
      <w:ind w:firstLine="680"/>
    </w:pPr>
    <w:rPr>
      <w:rFonts w:ascii="Times New Roman" w:hAnsi="Times New Roman"/>
      <w:b/>
      <w:i/>
      <w:sz w:val="28"/>
      <w:szCs w:val="28"/>
    </w:rPr>
  </w:style>
  <w:style w:type="paragraph" w:customStyle="1" w:styleId="affffff2">
    <w:name w:val="Основной стиль"/>
    <w:basedOn w:val="ab"/>
    <w:link w:val="affffff3"/>
    <w:uiPriority w:val="99"/>
    <w:rsid w:val="009306FE"/>
    <w:pPr>
      <w:ind w:firstLine="680"/>
    </w:pPr>
    <w:rPr>
      <w:szCs w:val="28"/>
    </w:rPr>
  </w:style>
  <w:style w:type="character" w:customStyle="1" w:styleId="affffff3">
    <w:name w:val="Основной стиль Знак"/>
    <w:link w:val="affffff2"/>
    <w:uiPriority w:val="99"/>
    <w:rsid w:val="009306FE"/>
    <w:rPr>
      <w:rFonts w:ascii="Arial" w:hAnsi="Arial"/>
      <w:sz w:val="24"/>
      <w:szCs w:val="28"/>
    </w:rPr>
  </w:style>
  <w:style w:type="paragraph" w:customStyle="1" w:styleId="1fa">
    <w:name w:val="1 Знак Знак Знак Знак Знак Знак Знак"/>
    <w:basedOn w:val="ab"/>
    <w:uiPriority w:val="99"/>
    <w:rsid w:val="009306FE"/>
    <w:pPr>
      <w:spacing w:after="160" w:line="240" w:lineRule="exact"/>
      <w:jc w:val="left"/>
    </w:pPr>
    <w:rPr>
      <w:rFonts w:ascii="Verdana" w:hAnsi="Verdana"/>
      <w:sz w:val="20"/>
      <w:szCs w:val="20"/>
      <w:lang w:val="en-US" w:eastAsia="en-US"/>
    </w:rPr>
  </w:style>
  <w:style w:type="paragraph" w:styleId="affffff4">
    <w:name w:val="Document Map"/>
    <w:basedOn w:val="ab"/>
    <w:link w:val="affffff5"/>
    <w:uiPriority w:val="99"/>
    <w:semiHidden/>
    <w:rsid w:val="009306FE"/>
    <w:pPr>
      <w:shd w:val="clear" w:color="auto" w:fill="000080"/>
      <w:spacing w:line="360" w:lineRule="auto"/>
      <w:ind w:firstLine="567"/>
      <w:jc w:val="left"/>
    </w:pPr>
    <w:rPr>
      <w:rFonts w:ascii="Tahoma" w:hAnsi="Tahoma"/>
      <w:sz w:val="20"/>
      <w:szCs w:val="20"/>
    </w:rPr>
  </w:style>
  <w:style w:type="character" w:customStyle="1" w:styleId="affffff5">
    <w:name w:val="Схема документа Знак"/>
    <w:basedOn w:val="ac"/>
    <w:link w:val="affffff4"/>
    <w:uiPriority w:val="99"/>
    <w:semiHidden/>
    <w:rsid w:val="009306FE"/>
    <w:rPr>
      <w:rFonts w:ascii="Tahoma" w:hAnsi="Tahoma"/>
      <w:shd w:val="clear" w:color="auto" w:fill="000080"/>
    </w:rPr>
  </w:style>
  <w:style w:type="paragraph" w:customStyle="1" w:styleId="affffff6">
    <w:name w:val="Стиль раздела"/>
    <w:basedOn w:val="ab"/>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b">
    <w:name w:val="Название1"/>
    <w:basedOn w:val="ab"/>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7">
    <w:name w:val="Стиль названия"/>
    <w:basedOn w:val="ab"/>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b"/>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6">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5"/>
    <w:uiPriority w:val="99"/>
    <w:rsid w:val="009306FE"/>
    <w:rPr>
      <w:rFonts w:ascii="Arial" w:hAnsi="Arial"/>
      <w:sz w:val="24"/>
      <w:szCs w:val="24"/>
    </w:rPr>
  </w:style>
  <w:style w:type="paragraph" w:customStyle="1" w:styleId="1fc">
    <w:name w:val="Основной текст с отступом1"/>
    <w:basedOn w:val="ab"/>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b"/>
    <w:autoRedefine/>
    <w:rsid w:val="009306FE"/>
    <w:pPr>
      <w:numPr>
        <w:numId w:val="7"/>
      </w:numPr>
      <w:jc w:val="left"/>
    </w:pPr>
    <w:rPr>
      <w:rFonts w:ascii="Times New Roman" w:hAnsi="Times New Roman"/>
      <w:sz w:val="20"/>
      <w:szCs w:val="20"/>
      <w:lang w:val="en-GB"/>
    </w:rPr>
  </w:style>
  <w:style w:type="paragraph" w:customStyle="1" w:styleId="2f">
    <w:name w:val="Îñíîâíîé òåêñò 2"/>
    <w:basedOn w:val="affffff0"/>
    <w:uiPriority w:val="99"/>
    <w:rsid w:val="009306FE"/>
    <w:pPr>
      <w:ind w:firstLine="720"/>
      <w:jc w:val="both"/>
    </w:pPr>
    <w:rPr>
      <w:rFonts w:ascii="Times New Roman" w:hAnsi="Times New Roman"/>
      <w:b/>
      <w:bCs/>
      <w:color w:val="000000"/>
      <w:sz w:val="24"/>
      <w:szCs w:val="24"/>
      <w:lang w:val="en-US"/>
    </w:rPr>
  </w:style>
  <w:style w:type="paragraph" w:customStyle="1" w:styleId="affffff8">
    <w:name w:val="основной"/>
    <w:basedOn w:val="ab"/>
    <w:uiPriority w:val="99"/>
    <w:rsid w:val="009306FE"/>
    <w:pPr>
      <w:keepNext/>
      <w:jc w:val="left"/>
    </w:pPr>
    <w:rPr>
      <w:rFonts w:ascii="Times New Roman" w:hAnsi="Times New Roman"/>
    </w:rPr>
  </w:style>
  <w:style w:type="paragraph" w:customStyle="1" w:styleId="38">
    <w:name w:val="Îñíîâíîé òåêñò ñ îòñòóïîì 3"/>
    <w:basedOn w:val="affffff0"/>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b"/>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9">
    <w:name w:val="Îñíîâíîé òåêñò"/>
    <w:basedOn w:val="affffff0"/>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b"/>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rsid w:val="009306FE"/>
    <w:rPr>
      <w:rFonts w:ascii="Symbol" w:hAnsi="Symbol"/>
    </w:rPr>
  </w:style>
  <w:style w:type="character" w:customStyle="1" w:styleId="WW8Num8z0">
    <w:name w:val="WW8Num8z0"/>
    <w:rsid w:val="009306FE"/>
    <w:rPr>
      <w:rFonts w:ascii="Symbol" w:hAnsi="Symbol"/>
    </w:rPr>
  </w:style>
  <w:style w:type="character" w:customStyle="1" w:styleId="WW8Num9z0">
    <w:name w:val="WW8Num9z0"/>
    <w:rsid w:val="009306FE"/>
    <w:rPr>
      <w:rFonts w:ascii="Symbol" w:hAnsi="Symbol" w:cs="Symbol"/>
    </w:rPr>
  </w:style>
  <w:style w:type="character" w:customStyle="1" w:styleId="WW8Num10z0">
    <w:name w:val="WW8Num10z0"/>
    <w:rsid w:val="009306FE"/>
    <w:rPr>
      <w:rFonts w:ascii="Symbol" w:hAnsi="Symbol" w:cs="Symbol"/>
    </w:rPr>
  </w:style>
  <w:style w:type="character" w:customStyle="1" w:styleId="WW8Num11z0">
    <w:name w:val="WW8Num11z0"/>
    <w:rsid w:val="009306FE"/>
    <w:rPr>
      <w:rFonts w:ascii="Times New Roman" w:eastAsia="Times New Roman" w:hAnsi="Times New Roman"/>
    </w:rPr>
  </w:style>
  <w:style w:type="character" w:customStyle="1" w:styleId="WW8Num11z1">
    <w:name w:val="WW8Num11z1"/>
    <w:rsid w:val="009306FE"/>
    <w:rPr>
      <w:rFonts w:ascii="Symbol" w:hAnsi="Symbol" w:cs="Symbol"/>
    </w:rPr>
  </w:style>
  <w:style w:type="character" w:customStyle="1" w:styleId="WW8Num11z2">
    <w:name w:val="WW8Num11z2"/>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rsid w:val="009306FE"/>
    <w:rPr>
      <w:rFonts w:ascii="Symbol" w:hAnsi="Symbol" w:cs="Symbol"/>
    </w:rPr>
  </w:style>
  <w:style w:type="character" w:customStyle="1" w:styleId="WW8Num12z1">
    <w:name w:val="WW8Num12z1"/>
    <w:rsid w:val="009306FE"/>
    <w:rPr>
      <w:rFonts w:ascii="Courier New" w:hAnsi="Courier New" w:cs="Courier New"/>
    </w:rPr>
  </w:style>
  <w:style w:type="character" w:customStyle="1" w:styleId="WW8Num12z2">
    <w:name w:val="WW8Num12z2"/>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rsid w:val="009306FE"/>
    <w:rPr>
      <w:rFonts w:ascii="Symbol" w:hAnsi="Symbol" w:cs="Symbol"/>
    </w:rPr>
  </w:style>
  <w:style w:type="character" w:customStyle="1" w:styleId="WW8Num15z1">
    <w:name w:val="WW8Num15z1"/>
    <w:rsid w:val="009306FE"/>
    <w:rPr>
      <w:rFonts w:ascii="Courier New" w:hAnsi="Courier New" w:cs="Courier New"/>
    </w:rPr>
  </w:style>
  <w:style w:type="character" w:customStyle="1" w:styleId="WW8Num15z2">
    <w:name w:val="WW8Num15z2"/>
    <w:rsid w:val="009306FE"/>
    <w:rPr>
      <w:rFonts w:ascii="Wingdings" w:hAnsi="Wingdings" w:cs="Wingdings"/>
    </w:rPr>
  </w:style>
  <w:style w:type="character" w:customStyle="1" w:styleId="WW8Num16z0">
    <w:name w:val="WW8Num16z0"/>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rsid w:val="009306FE"/>
    <w:rPr>
      <w:rFonts w:ascii="Symbol" w:hAnsi="Symbol" w:cs="Symbol"/>
    </w:rPr>
  </w:style>
  <w:style w:type="character" w:customStyle="1" w:styleId="WW8Num17z2">
    <w:name w:val="WW8Num17z2"/>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rsid w:val="009306FE"/>
    <w:rPr>
      <w:rFonts w:ascii="Symbol" w:hAnsi="Symbol" w:cs="Symbol"/>
    </w:rPr>
  </w:style>
  <w:style w:type="character" w:customStyle="1" w:styleId="WW8Num18z1">
    <w:name w:val="WW8Num18z1"/>
    <w:rsid w:val="009306FE"/>
    <w:rPr>
      <w:rFonts w:ascii="Courier New" w:hAnsi="Courier New" w:cs="Courier New"/>
    </w:rPr>
  </w:style>
  <w:style w:type="character" w:customStyle="1" w:styleId="WW8Num18z2">
    <w:name w:val="WW8Num18z2"/>
    <w:rsid w:val="009306FE"/>
    <w:rPr>
      <w:rFonts w:ascii="Wingdings" w:hAnsi="Wingdings" w:cs="Wingdings"/>
    </w:rPr>
  </w:style>
  <w:style w:type="character" w:customStyle="1" w:styleId="WW8Num19z0">
    <w:name w:val="WW8Num19z0"/>
    <w:rsid w:val="009306FE"/>
    <w:rPr>
      <w:rFonts w:ascii="Symbol" w:hAnsi="Symbol" w:cs="Symbol"/>
    </w:rPr>
  </w:style>
  <w:style w:type="character" w:customStyle="1" w:styleId="WW8Num19z2">
    <w:name w:val="WW8Num19z2"/>
    <w:rsid w:val="009306FE"/>
    <w:rPr>
      <w:rFonts w:ascii="Wingdings" w:hAnsi="Wingdings" w:cs="Wingdings"/>
    </w:rPr>
  </w:style>
  <w:style w:type="character" w:customStyle="1" w:styleId="WW8Num19z4">
    <w:name w:val="WW8Num19z4"/>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rsid w:val="009306FE"/>
    <w:rPr>
      <w:rFonts w:ascii="Symbol" w:hAnsi="Symbol" w:cs="Symbol"/>
    </w:rPr>
  </w:style>
  <w:style w:type="character" w:customStyle="1" w:styleId="WW8Num23z1">
    <w:name w:val="WW8Num23z1"/>
    <w:rsid w:val="009306FE"/>
    <w:rPr>
      <w:rFonts w:ascii="Courier New" w:hAnsi="Courier New" w:cs="Courier New"/>
    </w:rPr>
  </w:style>
  <w:style w:type="character" w:customStyle="1" w:styleId="WW8Num23z2">
    <w:name w:val="WW8Num23z2"/>
    <w:rsid w:val="009306FE"/>
    <w:rPr>
      <w:rFonts w:ascii="Wingdings" w:hAnsi="Wingdings" w:cs="Wingdings"/>
    </w:rPr>
  </w:style>
  <w:style w:type="character" w:customStyle="1" w:styleId="WW8Num24z0">
    <w:name w:val="WW8Num24z0"/>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rsid w:val="009306FE"/>
    <w:rPr>
      <w:rFonts w:ascii="Times New Roman" w:eastAsia="Times New Roman" w:hAnsi="Times New Roman"/>
    </w:rPr>
  </w:style>
  <w:style w:type="character" w:customStyle="1" w:styleId="WW8Num28z1">
    <w:name w:val="WW8Num28z1"/>
    <w:rsid w:val="009306FE"/>
    <w:rPr>
      <w:rFonts w:ascii="Symbol" w:hAnsi="Symbol" w:cs="Symbol"/>
    </w:rPr>
  </w:style>
  <w:style w:type="character" w:customStyle="1" w:styleId="WW8Num28z2">
    <w:name w:val="WW8Num28z2"/>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d">
    <w:name w:val="Основной шрифт абзаца1"/>
    <w:rsid w:val="009306FE"/>
  </w:style>
  <w:style w:type="paragraph" w:styleId="affffffa">
    <w:name w:val="List"/>
    <w:basedOn w:val="aff9"/>
    <w:link w:val="affffffb"/>
    <w:rsid w:val="009306FE"/>
    <w:pPr>
      <w:widowControl w:val="0"/>
      <w:suppressAutoHyphens/>
      <w:autoSpaceDE w:val="0"/>
      <w:jc w:val="left"/>
    </w:pPr>
    <w:rPr>
      <w:rFonts w:cs="Tahoma"/>
      <w:sz w:val="20"/>
      <w:szCs w:val="20"/>
      <w:lang w:eastAsia="ar-SA"/>
    </w:rPr>
  </w:style>
  <w:style w:type="paragraph" w:customStyle="1" w:styleId="1fe">
    <w:name w:val="Указатель1"/>
    <w:basedOn w:val="ab"/>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b"/>
    <w:uiPriority w:val="99"/>
    <w:rsid w:val="009306FE"/>
    <w:pPr>
      <w:suppressAutoHyphens/>
      <w:jc w:val="left"/>
    </w:pPr>
    <w:rPr>
      <w:rFonts w:ascii="Times New Roman" w:hAnsi="Times New Roman"/>
      <w:sz w:val="20"/>
      <w:szCs w:val="20"/>
      <w:lang w:val="en-GB" w:eastAsia="ar-SA"/>
    </w:rPr>
  </w:style>
  <w:style w:type="paragraph" w:customStyle="1" w:styleId="affffffc">
    <w:name w:val="Содержимое таблицы"/>
    <w:basedOn w:val="ab"/>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d">
    <w:name w:val="Revision"/>
    <w:hidden/>
    <w:uiPriority w:val="99"/>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b"/>
    <w:uiPriority w:val="99"/>
    <w:rsid w:val="009306FE"/>
    <w:pPr>
      <w:spacing w:before="100" w:beforeAutospacing="1" w:after="100" w:afterAutospacing="1"/>
      <w:jc w:val="left"/>
    </w:pPr>
    <w:rPr>
      <w:rFonts w:ascii="Times New Roman" w:hAnsi="Times New Roman"/>
    </w:rPr>
  </w:style>
  <w:style w:type="paragraph" w:customStyle="1" w:styleId="affffffe">
    <w:name w:val="Комментарий"/>
    <w:basedOn w:val="ab"/>
    <w:next w:val="ab"/>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c"/>
    <w:uiPriority w:val="99"/>
    <w:rsid w:val="009306FE"/>
  </w:style>
  <w:style w:type="paragraph" w:customStyle="1" w:styleId="Style36">
    <w:name w:val="Style36"/>
    <w:basedOn w:val="ab"/>
    <w:next w:val="ab"/>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b"/>
    <w:next w:val="ab"/>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uiPriority w:val="99"/>
    <w:rsid w:val="009306FE"/>
    <w:rPr>
      <w:b/>
      <w:bCs/>
      <w:sz w:val="22"/>
      <w:szCs w:val="22"/>
    </w:rPr>
  </w:style>
  <w:style w:type="character" w:customStyle="1" w:styleId="FontStyle103">
    <w:name w:val="Font Style103"/>
    <w:uiPriority w:val="99"/>
    <w:rsid w:val="009306FE"/>
    <w:rPr>
      <w:sz w:val="22"/>
      <w:szCs w:val="22"/>
    </w:rPr>
  </w:style>
  <w:style w:type="paragraph" w:customStyle="1" w:styleId="2f0">
    <w:name w:val="Основной текст с отступом2"/>
    <w:basedOn w:val="ab"/>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b"/>
    <w:uiPriority w:val="99"/>
    <w:rsid w:val="009306FE"/>
    <w:pPr>
      <w:spacing w:before="120" w:after="240"/>
      <w:jc w:val="left"/>
    </w:pPr>
    <w:rPr>
      <w:rFonts w:ascii="Times New Roman" w:hAnsi="Times New Roman"/>
      <w:vanish/>
    </w:rPr>
  </w:style>
  <w:style w:type="character" w:customStyle="1" w:styleId="ep">
    <w:name w:val="ep"/>
    <w:basedOn w:val="ac"/>
    <w:uiPriority w:val="99"/>
    <w:rsid w:val="009306FE"/>
  </w:style>
  <w:style w:type="paragraph" w:customStyle="1" w:styleId="tekstob">
    <w:name w:val="tekstob"/>
    <w:basedOn w:val="ab"/>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b"/>
    <w:uiPriority w:val="99"/>
    <w:rsid w:val="009306FE"/>
    <w:pPr>
      <w:spacing w:before="100" w:beforeAutospacing="1" w:after="100" w:afterAutospacing="1"/>
      <w:jc w:val="left"/>
    </w:pPr>
    <w:rPr>
      <w:rFonts w:ascii="Times New Roman" w:hAnsi="Times New Roman"/>
    </w:rPr>
  </w:style>
  <w:style w:type="paragraph" w:customStyle="1" w:styleId="112">
    <w:name w:val="Знак11"/>
    <w:basedOn w:val="ab"/>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c"/>
    <w:uiPriority w:val="99"/>
    <w:rsid w:val="009306FE"/>
  </w:style>
  <w:style w:type="paragraph" w:customStyle="1" w:styleId="justppt">
    <w:name w:val="justppt"/>
    <w:basedOn w:val="ab"/>
    <w:uiPriority w:val="99"/>
    <w:rsid w:val="009306FE"/>
    <w:pPr>
      <w:spacing w:before="100" w:beforeAutospacing="1" w:after="100" w:afterAutospacing="1"/>
      <w:jc w:val="left"/>
    </w:pPr>
    <w:rPr>
      <w:rFonts w:ascii="Times New Roman" w:hAnsi="Times New Roman"/>
    </w:rPr>
  </w:style>
  <w:style w:type="paragraph" w:customStyle="1" w:styleId="2f1">
    <w:name w:val="З2"/>
    <w:basedOn w:val="ab"/>
    <w:next w:val="ab"/>
    <w:uiPriority w:val="99"/>
    <w:rsid w:val="009306FE"/>
    <w:pPr>
      <w:spacing w:line="360" w:lineRule="auto"/>
      <w:ind w:firstLine="748"/>
    </w:pPr>
    <w:rPr>
      <w:rFonts w:ascii="Times New Roman" w:hAnsi="Times New Roman"/>
      <w:b/>
      <w:snapToGrid w:val="0"/>
      <w:szCs w:val="20"/>
    </w:rPr>
  </w:style>
  <w:style w:type="paragraph" w:customStyle="1" w:styleId="2f2">
    <w:name w:val="Обычный2"/>
    <w:uiPriority w:val="99"/>
    <w:rsid w:val="009306FE"/>
    <w:pPr>
      <w:widowControl w:val="0"/>
      <w:tabs>
        <w:tab w:val="right" w:pos="567"/>
      </w:tabs>
      <w:ind w:firstLine="567"/>
      <w:jc w:val="both"/>
    </w:pPr>
    <w:rPr>
      <w:rFonts w:ascii="Kudriashov" w:hAnsi="Kudriashov"/>
      <w:snapToGrid w:val="0"/>
      <w:sz w:val="24"/>
    </w:rPr>
  </w:style>
  <w:style w:type="paragraph" w:customStyle="1" w:styleId="afffffff">
    <w:name w:val="Знак Знак Знак Знак Знак Знак Знак Знак Знак Знак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character" w:customStyle="1" w:styleId="-">
    <w:name w:val="Таблица - текст основной Знак"/>
    <w:link w:val="-0"/>
    <w:uiPriority w:val="99"/>
    <w:locked/>
    <w:rsid w:val="009306FE"/>
    <w:rPr>
      <w:rFonts w:ascii="Arial" w:eastAsia="Calibri" w:hAnsi="Arial" w:cs="Arial"/>
      <w:color w:val="000000"/>
    </w:rPr>
  </w:style>
  <w:style w:type="paragraph" w:customStyle="1" w:styleId="-0">
    <w:name w:val="Таблица - текст основной"/>
    <w:basedOn w:val="aff9"/>
    <w:link w:val="-"/>
    <w:uiPriority w:val="99"/>
    <w:qFormat/>
    <w:rsid w:val="009306FE"/>
    <w:pPr>
      <w:suppressAutoHyphens/>
      <w:spacing w:before="40" w:after="0" w:line="276" w:lineRule="auto"/>
      <w:jc w:val="left"/>
    </w:pPr>
    <w:rPr>
      <w:rFonts w:eastAsia="Calibri" w:cs="Arial"/>
      <w:color w:val="000000"/>
      <w:sz w:val="20"/>
      <w:szCs w:val="20"/>
    </w:rPr>
  </w:style>
  <w:style w:type="paragraph" w:customStyle="1" w:styleId="-1">
    <w:name w:val="Таблица - шапка"/>
    <w:basedOn w:val="ab"/>
    <w:uiPriority w:val="99"/>
    <w:qFormat/>
    <w:rsid w:val="009306FE"/>
    <w:pPr>
      <w:suppressAutoHyphens/>
      <w:spacing w:before="60" w:after="60"/>
      <w:jc w:val="center"/>
    </w:pPr>
    <w:rPr>
      <w:rFonts w:eastAsia="Calibri" w:cs="Arial"/>
      <w:b/>
      <w:sz w:val="20"/>
      <w:szCs w:val="20"/>
      <w:lang w:eastAsia="en-US"/>
    </w:rPr>
  </w:style>
  <w:style w:type="paragraph" w:customStyle="1" w:styleId="2f3">
    <w:name w:val="Знак2"/>
    <w:basedOn w:val="ab"/>
    <w:uiPriority w:val="99"/>
    <w:rsid w:val="009306FE"/>
    <w:pPr>
      <w:spacing w:after="160" w:line="240" w:lineRule="exact"/>
      <w:jc w:val="left"/>
    </w:pPr>
    <w:rPr>
      <w:rFonts w:ascii="Verdana" w:hAnsi="Verdana"/>
      <w:sz w:val="20"/>
      <w:szCs w:val="20"/>
      <w:lang w:val="en-US" w:eastAsia="en-US"/>
    </w:rPr>
  </w:style>
  <w:style w:type="character" w:customStyle="1" w:styleId="132">
    <w:name w:val="Знак Знак13"/>
    <w:uiPriority w:val="99"/>
    <w:rsid w:val="009306FE"/>
    <w:rPr>
      <w:bCs/>
      <w:sz w:val="28"/>
      <w:lang w:val="ru-RU" w:eastAsia="ru-RU" w:bidi="ar-SA"/>
    </w:rPr>
  </w:style>
  <w:style w:type="paragraph" w:customStyle="1" w:styleId="1ff">
    <w:name w:val="Знак1"/>
    <w:basedOn w:val="ab"/>
    <w:rsid w:val="009306FE"/>
    <w:pPr>
      <w:spacing w:after="160" w:line="240" w:lineRule="exact"/>
      <w:jc w:val="left"/>
    </w:pPr>
    <w:rPr>
      <w:rFonts w:ascii="Verdana" w:hAnsi="Verdana"/>
      <w:sz w:val="20"/>
      <w:szCs w:val="20"/>
      <w:lang w:val="en-US" w:eastAsia="en-US"/>
    </w:rPr>
  </w:style>
  <w:style w:type="paragraph" w:customStyle="1" w:styleId="1ff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3">
    <w:name w:val="Знак1 Знак Знак Знак1"/>
    <w:basedOn w:val="ab"/>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9">
    <w:name w:val="Обычный3"/>
    <w:rsid w:val="009306FE"/>
    <w:pPr>
      <w:snapToGrid w:val="0"/>
    </w:pPr>
    <w:rPr>
      <w:sz w:val="22"/>
      <w:szCs w:val="24"/>
    </w:rPr>
  </w:style>
  <w:style w:type="paragraph" w:customStyle="1" w:styleId="114">
    <w:name w:val="Знак1 Знак Знак Знак1"/>
    <w:basedOn w:val="ab"/>
    <w:uiPriority w:val="99"/>
    <w:rsid w:val="009306FE"/>
    <w:pPr>
      <w:spacing w:before="100" w:beforeAutospacing="1" w:after="100" w:afterAutospacing="1"/>
      <w:jc w:val="left"/>
    </w:pPr>
    <w:rPr>
      <w:rFonts w:ascii="Tahoma" w:hAnsi="Tahoma"/>
      <w:sz w:val="20"/>
      <w:szCs w:val="20"/>
      <w:lang w:val="en-US" w:eastAsia="en-US"/>
    </w:rPr>
  </w:style>
  <w:style w:type="character" w:customStyle="1" w:styleId="afffffff0">
    <w:name w:val="ВерхКолонтитул Знак Знак"/>
    <w:rsid w:val="009306FE"/>
    <w:rPr>
      <w:sz w:val="28"/>
    </w:rPr>
  </w:style>
  <w:style w:type="paragraph" w:customStyle="1" w:styleId="100">
    <w:name w:val="Стиль 10 пт По центру"/>
    <w:basedOn w:val="ab"/>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b"/>
    <w:uiPriority w:val="99"/>
    <w:rsid w:val="009306FE"/>
    <w:pPr>
      <w:suppressAutoHyphens/>
      <w:spacing w:after="0" w:line="360" w:lineRule="auto"/>
      <w:ind w:left="0" w:firstLine="708"/>
    </w:pPr>
    <w:rPr>
      <w:rFonts w:ascii="Times New Roman" w:hAnsi="Times New Roman"/>
      <w:lang w:eastAsia="ar-SA"/>
    </w:rPr>
  </w:style>
  <w:style w:type="paragraph" w:styleId="afffffff1">
    <w:name w:val="annotation text"/>
    <w:basedOn w:val="ab"/>
    <w:link w:val="afffffff2"/>
    <w:unhideWhenUsed/>
    <w:rsid w:val="009306FE"/>
    <w:pPr>
      <w:spacing w:after="200"/>
      <w:jc w:val="left"/>
    </w:pPr>
    <w:rPr>
      <w:rFonts w:ascii="Calibri" w:eastAsia="Calibri" w:hAnsi="Calibri"/>
      <w:sz w:val="20"/>
      <w:szCs w:val="20"/>
      <w:lang w:eastAsia="en-US"/>
    </w:rPr>
  </w:style>
  <w:style w:type="character" w:customStyle="1" w:styleId="afffffff2">
    <w:name w:val="Текст примечания Знак"/>
    <w:basedOn w:val="ac"/>
    <w:link w:val="afffffff1"/>
    <w:rsid w:val="009306FE"/>
    <w:rPr>
      <w:rFonts w:ascii="Calibri" w:eastAsia="Calibri" w:hAnsi="Calibri"/>
      <w:lang w:eastAsia="en-US"/>
    </w:rPr>
  </w:style>
  <w:style w:type="paragraph" w:styleId="afffffff3">
    <w:name w:val="annotation subject"/>
    <w:basedOn w:val="afffffff1"/>
    <w:next w:val="afffffff1"/>
    <w:link w:val="afffffff4"/>
    <w:unhideWhenUsed/>
    <w:rsid w:val="009306FE"/>
    <w:rPr>
      <w:b/>
      <w:bCs/>
    </w:rPr>
  </w:style>
  <w:style w:type="character" w:customStyle="1" w:styleId="afffffff4">
    <w:name w:val="Тема примечания Знак"/>
    <w:basedOn w:val="afffffff2"/>
    <w:link w:val="afffffff3"/>
    <w:rsid w:val="009306FE"/>
    <w:rPr>
      <w:rFonts w:ascii="Calibri" w:eastAsia="Calibri" w:hAnsi="Calibri"/>
      <w:b/>
      <w:bCs/>
      <w:lang w:eastAsia="en-US"/>
    </w:rPr>
  </w:style>
  <w:style w:type="character" w:customStyle="1" w:styleId="WW-1">
    <w:name w:val="WW- Знак1"/>
    <w:uiPriority w:val="99"/>
    <w:rsid w:val="009306FE"/>
    <w:rPr>
      <w:sz w:val="24"/>
      <w:szCs w:val="24"/>
    </w:rPr>
  </w:style>
  <w:style w:type="paragraph" w:customStyle="1" w:styleId="2f4">
    <w:name w:val="Красная строка2"/>
    <w:basedOn w:val="aff9"/>
    <w:uiPriority w:val="99"/>
    <w:rsid w:val="009306FE"/>
    <w:pPr>
      <w:suppressAutoHyphens/>
      <w:spacing w:line="100" w:lineRule="atLeast"/>
      <w:ind w:firstLine="210"/>
      <w:jc w:val="left"/>
    </w:pPr>
    <w:rPr>
      <w:rFonts w:ascii="Times New Roman" w:hAnsi="Times New Roman"/>
      <w:lang w:eastAsia="ar-SA"/>
    </w:rPr>
  </w:style>
  <w:style w:type="paragraph" w:styleId="HTML">
    <w:name w:val="HTML Preformatted"/>
    <w:basedOn w:val="ab"/>
    <w:link w:val="HTML0"/>
    <w:uiPriority w:val="99"/>
    <w:rsid w:val="009306FE"/>
    <w:pPr>
      <w:suppressAutoHyphens/>
      <w:jc w:val="left"/>
    </w:pPr>
    <w:rPr>
      <w:rFonts w:ascii="Courier New" w:hAnsi="Courier New"/>
      <w:sz w:val="20"/>
      <w:szCs w:val="20"/>
      <w:lang w:eastAsia="ar-SA"/>
    </w:rPr>
  </w:style>
  <w:style w:type="character" w:customStyle="1" w:styleId="HTML0">
    <w:name w:val="Стандартный HTML Знак"/>
    <w:basedOn w:val="ac"/>
    <w:link w:val="HTML"/>
    <w:uiPriority w:val="99"/>
    <w:rsid w:val="009306FE"/>
    <w:rPr>
      <w:rFonts w:ascii="Courier New" w:hAnsi="Courier New"/>
      <w:lang w:eastAsia="ar-SA"/>
    </w:rPr>
  </w:style>
  <w:style w:type="paragraph" w:customStyle="1" w:styleId="1ff1">
    <w:name w:val="Текст1"/>
    <w:basedOn w:val="ab"/>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b"/>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b"/>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rsid w:val="009306FE"/>
    <w:rPr>
      <w:rFonts w:ascii="Symbol" w:hAnsi="Symbol"/>
    </w:rPr>
  </w:style>
  <w:style w:type="character" w:customStyle="1" w:styleId="WW8Num26z0">
    <w:name w:val="WW8Num26z0"/>
    <w:rsid w:val="009306FE"/>
    <w:rPr>
      <w:rFonts w:ascii="Symbol" w:hAnsi="Symbol"/>
    </w:rPr>
  </w:style>
  <w:style w:type="character" w:customStyle="1" w:styleId="WW8Num30z0">
    <w:name w:val="WW8Num30z0"/>
    <w:rsid w:val="009306FE"/>
    <w:rPr>
      <w:rFonts w:ascii="Symbol" w:hAnsi="Symbol"/>
    </w:rPr>
  </w:style>
  <w:style w:type="character" w:customStyle="1" w:styleId="WW8Num31z0">
    <w:name w:val="WW8Num31z0"/>
    <w:rsid w:val="009306FE"/>
    <w:rPr>
      <w:rFonts w:ascii="Symbol" w:hAnsi="Symbol"/>
    </w:rPr>
  </w:style>
  <w:style w:type="character" w:customStyle="1" w:styleId="WW8Num31z1">
    <w:name w:val="WW8Num31z1"/>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rsid w:val="009306FE"/>
    <w:rPr>
      <w:rFonts w:ascii="Symbol" w:hAnsi="Symbol"/>
    </w:rPr>
  </w:style>
  <w:style w:type="character" w:customStyle="1" w:styleId="WW8Num33z1">
    <w:name w:val="WW8Num33z1"/>
    <w:rsid w:val="009306FE"/>
    <w:rPr>
      <w:rFonts w:ascii="Courier New" w:hAnsi="Courier New" w:cs="Courier New"/>
    </w:rPr>
  </w:style>
  <w:style w:type="character" w:customStyle="1" w:styleId="WW8Num33z2">
    <w:name w:val="WW8Num33z2"/>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rsid w:val="009306FE"/>
    <w:rPr>
      <w:rFonts w:ascii="Symbol" w:hAnsi="Symbol"/>
    </w:rPr>
  </w:style>
  <w:style w:type="character" w:customStyle="1" w:styleId="WW8Num38z0">
    <w:name w:val="WW8Num38z0"/>
    <w:rsid w:val="009306FE"/>
    <w:rPr>
      <w:rFonts w:ascii="Times New Roman" w:hAnsi="Times New Roman"/>
      <w:b/>
      <w:i w:val="0"/>
    </w:rPr>
  </w:style>
  <w:style w:type="character" w:customStyle="1" w:styleId="WW8Num39z0">
    <w:name w:val="WW8Num39z0"/>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rsid w:val="009306FE"/>
    <w:rPr>
      <w:rFonts w:ascii="Courier New" w:hAnsi="Courier New" w:cs="Courier New"/>
    </w:rPr>
  </w:style>
  <w:style w:type="character" w:customStyle="1" w:styleId="WW8Num5z2">
    <w:name w:val="WW8Num5z2"/>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rsid w:val="009306FE"/>
    <w:rPr>
      <w:rFonts w:ascii="Wingdings" w:hAnsi="Wingdings"/>
    </w:rPr>
  </w:style>
  <w:style w:type="character" w:customStyle="1" w:styleId="WW8Num37z0">
    <w:name w:val="WW8Num37z0"/>
    <w:rsid w:val="009306FE"/>
    <w:rPr>
      <w:rFonts w:ascii="Symbol" w:hAnsi="Symbol"/>
    </w:rPr>
  </w:style>
  <w:style w:type="character" w:customStyle="1" w:styleId="WW8Num37z1">
    <w:name w:val="WW8Num37z1"/>
    <w:rsid w:val="009306FE"/>
    <w:rPr>
      <w:rFonts w:ascii="Courier New" w:hAnsi="Courier New" w:cs="Courier New"/>
    </w:rPr>
  </w:style>
  <w:style w:type="character" w:customStyle="1" w:styleId="WW8Num37z2">
    <w:name w:val="WW8Num37z2"/>
    <w:rsid w:val="009306FE"/>
    <w:rPr>
      <w:rFonts w:ascii="Wingdings" w:hAnsi="Wingdings"/>
    </w:rPr>
  </w:style>
  <w:style w:type="character" w:customStyle="1" w:styleId="WW8Num38z1">
    <w:name w:val="WW8Num38z1"/>
    <w:rsid w:val="009306FE"/>
    <w:rPr>
      <w:rFonts w:ascii="Courier New" w:hAnsi="Courier New"/>
    </w:rPr>
  </w:style>
  <w:style w:type="character" w:customStyle="1" w:styleId="WW8Num38z2">
    <w:name w:val="WW8Num38z2"/>
    <w:rsid w:val="009306FE"/>
    <w:rPr>
      <w:rFonts w:ascii="Wingdings" w:hAnsi="Wingdings"/>
    </w:rPr>
  </w:style>
  <w:style w:type="character" w:customStyle="1" w:styleId="WW8Num39z1">
    <w:name w:val="WW8Num39z1"/>
    <w:rsid w:val="009306FE"/>
    <w:rPr>
      <w:rFonts w:ascii="Courier New" w:hAnsi="Courier New"/>
    </w:rPr>
  </w:style>
  <w:style w:type="character" w:customStyle="1" w:styleId="WW8Num39z2">
    <w:name w:val="WW8Num39z2"/>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rsid w:val="009306FE"/>
    <w:rPr>
      <w:rFonts w:ascii="Times New Roman" w:hAnsi="Times New Roman"/>
    </w:rPr>
  </w:style>
  <w:style w:type="character" w:customStyle="1" w:styleId="WW8Num8z2">
    <w:name w:val="WW8Num8z2"/>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rsid w:val="009306FE"/>
    <w:rPr>
      <w:rFonts w:ascii="Wingdings 2" w:hAnsi="Wingdings 2" w:cs="StarSymbol"/>
      <w:sz w:val="18"/>
      <w:szCs w:val="18"/>
    </w:rPr>
  </w:style>
  <w:style w:type="character" w:customStyle="1" w:styleId="WW8Num9z2">
    <w:name w:val="WW8Num9z2"/>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a">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rsid w:val="009306FE"/>
    <w:rPr>
      <w:rFonts w:ascii="Courier New" w:hAnsi="Courier New" w:cs="Courier New"/>
    </w:rPr>
  </w:style>
  <w:style w:type="character" w:customStyle="1" w:styleId="WW8Num10z2">
    <w:name w:val="WW8Num10z2"/>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5">
    <w:name w:val="Основной шрифт абзаца2"/>
    <w:uiPriority w:val="99"/>
    <w:rsid w:val="009306FE"/>
  </w:style>
  <w:style w:type="character" w:customStyle="1" w:styleId="WW8Num26z1">
    <w:name w:val="WW8Num26z1"/>
    <w:rsid w:val="009306FE"/>
    <w:rPr>
      <w:rFonts w:ascii="Courier New" w:hAnsi="Courier New" w:cs="Courier New"/>
    </w:rPr>
  </w:style>
  <w:style w:type="character" w:customStyle="1" w:styleId="WW8Num26z2">
    <w:name w:val="WW8Num26z2"/>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2">
    <w:name w:val="Знак сноски1"/>
    <w:uiPriority w:val="99"/>
    <w:rsid w:val="009306FE"/>
    <w:rPr>
      <w:vertAlign w:val="superscript"/>
    </w:rPr>
  </w:style>
  <w:style w:type="character" w:customStyle="1" w:styleId="afffffff5">
    <w:name w:val="Символы концевой сноски"/>
    <w:rsid w:val="009306FE"/>
    <w:rPr>
      <w:vertAlign w:val="superscript"/>
    </w:rPr>
  </w:style>
  <w:style w:type="character" w:customStyle="1" w:styleId="WW-">
    <w:name w:val="WW-Символы концевой сноски"/>
    <w:uiPriority w:val="99"/>
    <w:rsid w:val="009306FE"/>
  </w:style>
  <w:style w:type="character" w:customStyle="1" w:styleId="afffffff6">
    <w:name w:val="Символ нумерации"/>
    <w:uiPriority w:val="99"/>
    <w:rsid w:val="009306FE"/>
  </w:style>
  <w:style w:type="character" w:customStyle="1" w:styleId="afffffff7">
    <w:name w:val="Маркеры списка"/>
    <w:uiPriority w:val="99"/>
    <w:rsid w:val="009306FE"/>
    <w:rPr>
      <w:rFonts w:ascii="Times New Roman" w:eastAsia="StarSymbol" w:hAnsi="Times New Roman" w:cs="StarSymbol"/>
      <w:sz w:val="18"/>
      <w:szCs w:val="18"/>
    </w:rPr>
  </w:style>
  <w:style w:type="character" w:customStyle="1" w:styleId="2f6">
    <w:name w:val="Знак сноски2"/>
    <w:uiPriority w:val="99"/>
    <w:rsid w:val="009306FE"/>
    <w:rPr>
      <w:vertAlign w:val="superscript"/>
    </w:rPr>
  </w:style>
  <w:style w:type="character" w:customStyle="1" w:styleId="1ff3">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b">
    <w:name w:val="Знак сноски3"/>
    <w:uiPriority w:val="99"/>
    <w:rsid w:val="009306FE"/>
    <w:rPr>
      <w:vertAlign w:val="superscript"/>
    </w:rPr>
  </w:style>
  <w:style w:type="character" w:customStyle="1" w:styleId="2f7">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c">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b"/>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b"/>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b"/>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b"/>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b"/>
    <w:uiPriority w:val="99"/>
    <w:rsid w:val="009306FE"/>
    <w:pPr>
      <w:suppressLineNumbers/>
      <w:suppressAutoHyphens/>
      <w:jc w:val="left"/>
    </w:pPr>
    <w:rPr>
      <w:rFonts w:ascii="Times New Roman" w:hAnsi="Times New Roman" w:cs="Tahoma"/>
      <w:lang w:eastAsia="ar-SA"/>
    </w:rPr>
  </w:style>
  <w:style w:type="paragraph" w:customStyle="1" w:styleId="3d">
    <w:name w:val="Название3"/>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e">
    <w:name w:val="Указатель3"/>
    <w:basedOn w:val="ab"/>
    <w:uiPriority w:val="99"/>
    <w:rsid w:val="009306FE"/>
    <w:pPr>
      <w:suppressLineNumbers/>
      <w:suppressAutoHyphens/>
      <w:jc w:val="left"/>
    </w:pPr>
    <w:rPr>
      <w:rFonts w:ascii="Times New Roman" w:hAnsi="Times New Roman" w:cs="Tahoma"/>
      <w:lang w:eastAsia="ar-SA"/>
    </w:rPr>
  </w:style>
  <w:style w:type="paragraph" w:customStyle="1" w:styleId="2f8">
    <w:name w:val="Название2"/>
    <w:basedOn w:val="ab"/>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9">
    <w:name w:val="Указатель2"/>
    <w:basedOn w:val="ab"/>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b"/>
    <w:uiPriority w:val="99"/>
    <w:rsid w:val="009306FE"/>
    <w:pPr>
      <w:suppressAutoHyphens/>
      <w:ind w:firstLine="720"/>
    </w:pPr>
    <w:rPr>
      <w:rFonts w:ascii="Times New Roman" w:hAnsi="Times New Roman"/>
      <w:szCs w:val="20"/>
      <w:lang w:eastAsia="ar-SA"/>
    </w:rPr>
  </w:style>
  <w:style w:type="paragraph" w:customStyle="1" w:styleId="ConsTitle0">
    <w:name w:val="ConsTitle"/>
    <w:uiPriority w:val="99"/>
    <w:rsid w:val="009306FE"/>
    <w:pPr>
      <w:widowControl w:val="0"/>
      <w:suppressAutoHyphens/>
    </w:pPr>
    <w:rPr>
      <w:rFonts w:ascii="Arial" w:eastAsia="Arial" w:hAnsi="Arial"/>
      <w:b/>
      <w:sz w:val="16"/>
      <w:lang w:eastAsia="ar-SA"/>
    </w:rPr>
  </w:style>
  <w:style w:type="paragraph" w:customStyle="1" w:styleId="311">
    <w:name w:val="Основной текст 31"/>
    <w:basedOn w:val="ab"/>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b"/>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b"/>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rsid w:val="009306FE"/>
    <w:pPr>
      <w:widowControl w:val="0"/>
      <w:suppressAutoHyphens/>
      <w:autoSpaceDE w:val="0"/>
      <w:ind w:right="19772"/>
    </w:pPr>
    <w:rPr>
      <w:rFonts w:ascii="Arial" w:eastAsia="Arial" w:hAnsi="Arial" w:cs="Arial"/>
      <w:lang w:eastAsia="ar-SA"/>
    </w:rPr>
  </w:style>
  <w:style w:type="paragraph" w:customStyle="1" w:styleId="1ff4">
    <w:name w:val="Цитата1"/>
    <w:basedOn w:val="ab"/>
    <w:rsid w:val="009306FE"/>
    <w:pPr>
      <w:suppressAutoHyphens/>
      <w:ind w:left="-108" w:right="-108"/>
      <w:jc w:val="left"/>
    </w:pPr>
    <w:rPr>
      <w:rFonts w:ascii="Times New Roman" w:hAnsi="Times New Roman"/>
      <w:sz w:val="22"/>
      <w:lang w:eastAsia="ar-SA"/>
    </w:rPr>
  </w:style>
  <w:style w:type="paragraph" w:customStyle="1" w:styleId="1ff5">
    <w:name w:val="Текст примечания1"/>
    <w:basedOn w:val="ab"/>
    <w:uiPriority w:val="99"/>
    <w:rsid w:val="009306FE"/>
    <w:pPr>
      <w:suppressAutoHyphens/>
    </w:pPr>
    <w:rPr>
      <w:rFonts w:ascii="Times New Roman" w:hAnsi="Times New Roman"/>
      <w:sz w:val="20"/>
      <w:szCs w:val="20"/>
      <w:lang w:eastAsia="ar-SA"/>
    </w:rPr>
  </w:style>
  <w:style w:type="paragraph" w:customStyle="1" w:styleId="BodyText22">
    <w:name w:val="Body Text 22"/>
    <w:basedOn w:val="ab"/>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b"/>
    <w:next w:val="ab"/>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b"/>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6">
    <w:name w:val="1"/>
    <w:basedOn w:val="ab"/>
    <w:next w:val="afff1"/>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f0"/>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b"/>
    <w:uiPriority w:val="99"/>
    <w:rsid w:val="009306FE"/>
    <w:pPr>
      <w:suppressAutoHyphens/>
      <w:ind w:firstLine="720"/>
    </w:pPr>
    <w:rPr>
      <w:rFonts w:ascii="Times New Roman" w:hAnsi="Times New Roman"/>
      <w:szCs w:val="20"/>
      <w:lang w:eastAsia="ar-SA"/>
    </w:rPr>
  </w:style>
  <w:style w:type="paragraph" w:customStyle="1" w:styleId="text2">
    <w:name w:val="text_2"/>
    <w:basedOn w:val="ab"/>
    <w:uiPriority w:val="99"/>
    <w:rsid w:val="009306FE"/>
    <w:pPr>
      <w:suppressAutoHyphens/>
      <w:spacing w:before="30" w:after="280"/>
      <w:ind w:left="75"/>
      <w:jc w:val="left"/>
    </w:pPr>
    <w:rPr>
      <w:rFonts w:cs="Arial"/>
      <w:color w:val="336699"/>
      <w:sz w:val="20"/>
      <w:szCs w:val="20"/>
      <w:lang w:eastAsia="ar-SA"/>
    </w:rPr>
  </w:style>
  <w:style w:type="paragraph" w:customStyle="1" w:styleId="2fa">
    <w:name w:val="2"/>
    <w:basedOn w:val="ab"/>
    <w:next w:val="afff1"/>
    <w:uiPriority w:val="99"/>
    <w:rsid w:val="009306FE"/>
    <w:pPr>
      <w:suppressAutoHyphens/>
      <w:jc w:val="left"/>
    </w:pPr>
    <w:rPr>
      <w:rFonts w:ascii="Times New Roman" w:hAnsi="Times New Roman"/>
      <w:lang w:eastAsia="ar-SA"/>
    </w:rPr>
  </w:style>
  <w:style w:type="paragraph" w:customStyle="1" w:styleId="312">
    <w:name w:val="Маркированный список 31"/>
    <w:basedOn w:val="ab"/>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b"/>
    <w:rsid w:val="009306FE"/>
    <w:pPr>
      <w:suppressAutoHyphens/>
      <w:ind w:firstLine="720"/>
    </w:pPr>
    <w:rPr>
      <w:rFonts w:ascii="Times New Roman" w:hAnsi="Times New Roman"/>
      <w:szCs w:val="20"/>
      <w:lang w:eastAsia="ar-SA"/>
    </w:rPr>
  </w:style>
  <w:style w:type="paragraph" w:customStyle="1" w:styleId="text3">
    <w:name w:val="text3"/>
    <w:basedOn w:val="ab"/>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b"/>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b"/>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b"/>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b"/>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b"/>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7">
    <w:name w:val="Название объекта1"/>
    <w:basedOn w:val="ab"/>
    <w:next w:val="ab"/>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8">
    <w:name w:val="Схема документа1"/>
    <w:basedOn w:val="ab"/>
    <w:rsid w:val="009306FE"/>
    <w:pPr>
      <w:shd w:val="clear" w:color="auto" w:fill="000080"/>
      <w:suppressAutoHyphens/>
      <w:jc w:val="left"/>
    </w:pPr>
    <w:rPr>
      <w:rFonts w:ascii="Tahoma" w:hAnsi="Tahoma" w:cs="Tahoma"/>
      <w:lang w:eastAsia="ar-SA"/>
    </w:rPr>
  </w:style>
  <w:style w:type="character" w:customStyle="1" w:styleId="afffffff8">
    <w:name w:val="Текст концевой сноски Знак"/>
    <w:link w:val="afffffff9"/>
    <w:uiPriority w:val="99"/>
    <w:rsid w:val="009306FE"/>
    <w:rPr>
      <w:lang w:eastAsia="ar-SA"/>
    </w:rPr>
  </w:style>
  <w:style w:type="paragraph" w:styleId="afffffff9">
    <w:name w:val="endnote text"/>
    <w:basedOn w:val="ab"/>
    <w:link w:val="afffffff8"/>
    <w:uiPriority w:val="99"/>
    <w:rsid w:val="009306FE"/>
    <w:pPr>
      <w:suppressAutoHyphens/>
      <w:jc w:val="left"/>
    </w:pPr>
    <w:rPr>
      <w:rFonts w:ascii="Times New Roman" w:hAnsi="Times New Roman"/>
      <w:sz w:val="20"/>
      <w:szCs w:val="20"/>
      <w:lang w:eastAsia="ar-SA"/>
    </w:rPr>
  </w:style>
  <w:style w:type="character" w:customStyle="1" w:styleId="1ff9">
    <w:name w:val="Текст концевой сноски Знак1"/>
    <w:basedOn w:val="ac"/>
    <w:uiPriority w:val="99"/>
    <w:rsid w:val="009306FE"/>
    <w:rPr>
      <w:rFonts w:ascii="Arial" w:hAnsi="Arial"/>
    </w:rPr>
  </w:style>
  <w:style w:type="paragraph" w:customStyle="1" w:styleId="1ffa">
    <w:name w:val="Текст выноски1"/>
    <w:basedOn w:val="ab"/>
    <w:rsid w:val="009306FE"/>
    <w:pPr>
      <w:suppressAutoHyphens/>
      <w:jc w:val="left"/>
    </w:pPr>
    <w:rPr>
      <w:rFonts w:ascii="Tahoma" w:hAnsi="Tahoma" w:cs="Tahoma"/>
      <w:sz w:val="16"/>
      <w:szCs w:val="16"/>
      <w:lang w:eastAsia="ar-SA"/>
    </w:rPr>
  </w:style>
  <w:style w:type="paragraph" w:customStyle="1" w:styleId="4d">
    <w:name w:val="заголовок 4"/>
    <w:basedOn w:val="ab"/>
    <w:next w:val="ab"/>
    <w:rsid w:val="009306FE"/>
    <w:pPr>
      <w:keepNext/>
      <w:suppressAutoHyphens/>
      <w:autoSpaceDE w:val="0"/>
      <w:jc w:val="center"/>
    </w:pPr>
    <w:rPr>
      <w:rFonts w:ascii="Times New Roman" w:hAnsi="Times New Roman"/>
      <w:b/>
      <w:bCs/>
      <w:lang w:eastAsia="ar-SA"/>
    </w:rPr>
  </w:style>
  <w:style w:type="paragraph" w:customStyle="1" w:styleId="1ffb">
    <w:name w:val="Маркированный список1"/>
    <w:basedOn w:val="ab"/>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b"/>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b"/>
    <w:uiPriority w:val="99"/>
    <w:rsid w:val="009306FE"/>
    <w:pPr>
      <w:suppressAutoHyphens/>
      <w:spacing w:after="120"/>
      <w:ind w:left="566"/>
      <w:jc w:val="left"/>
    </w:pPr>
    <w:rPr>
      <w:rFonts w:ascii="Times New Roman" w:hAnsi="Times New Roman"/>
      <w:lang w:eastAsia="ar-SA"/>
    </w:rPr>
  </w:style>
  <w:style w:type="paragraph" w:customStyle="1" w:styleId="1ffc">
    <w:name w:val="Красная строка1"/>
    <w:basedOn w:val="aff9"/>
    <w:uiPriority w:val="99"/>
    <w:rsid w:val="009306FE"/>
    <w:pPr>
      <w:suppressAutoHyphens/>
      <w:spacing w:line="100" w:lineRule="atLeast"/>
      <w:ind w:firstLine="210"/>
      <w:jc w:val="left"/>
    </w:pPr>
    <w:rPr>
      <w:rFonts w:ascii="Times New Roman" w:hAnsi="Times New Roman"/>
      <w:lang w:eastAsia="ar-SA"/>
    </w:rPr>
  </w:style>
  <w:style w:type="paragraph" w:customStyle="1" w:styleId="219">
    <w:name w:val="Красная строка 21"/>
    <w:basedOn w:val="affb"/>
    <w:uiPriority w:val="99"/>
    <w:rsid w:val="009306FE"/>
    <w:pPr>
      <w:suppressAutoHyphens/>
      <w:spacing w:line="100" w:lineRule="atLeast"/>
      <w:ind w:firstLine="210"/>
      <w:jc w:val="left"/>
    </w:pPr>
    <w:rPr>
      <w:rFonts w:ascii="Times New Roman" w:hAnsi="Times New Roman"/>
      <w:lang w:eastAsia="ar-SA"/>
    </w:rPr>
  </w:style>
  <w:style w:type="paragraph" w:customStyle="1" w:styleId="afffffffa">
    <w:name w:val="Содержимое врезки"/>
    <w:basedOn w:val="aff9"/>
    <w:rsid w:val="009306FE"/>
    <w:pPr>
      <w:suppressAutoHyphens/>
      <w:spacing w:after="0" w:line="360" w:lineRule="auto"/>
    </w:pPr>
    <w:rPr>
      <w:rFonts w:ascii="Times New Roman" w:hAnsi="Times New Roman"/>
      <w:lang w:eastAsia="ar-SA"/>
    </w:rPr>
  </w:style>
  <w:style w:type="paragraph" w:customStyle="1" w:styleId="afffffffb">
    <w:name w:val="Содержимое списка"/>
    <w:basedOn w:val="ab"/>
    <w:uiPriority w:val="99"/>
    <w:rsid w:val="009306FE"/>
    <w:pPr>
      <w:suppressAutoHyphens/>
      <w:ind w:left="567"/>
      <w:jc w:val="left"/>
    </w:pPr>
    <w:rPr>
      <w:rFonts w:ascii="Times New Roman" w:hAnsi="Times New Roman"/>
      <w:lang w:eastAsia="ar-SA"/>
    </w:rPr>
  </w:style>
  <w:style w:type="paragraph" w:customStyle="1" w:styleId="222">
    <w:name w:val="Список 22"/>
    <w:basedOn w:val="ab"/>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b"/>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c">
    <w:name w:val="Таблицы (моноширинный)"/>
    <w:basedOn w:val="ab"/>
    <w:next w:val="ab"/>
    <w:uiPriority w:val="99"/>
    <w:rsid w:val="009306FE"/>
    <w:pPr>
      <w:widowControl w:val="0"/>
      <w:suppressAutoHyphens/>
      <w:autoSpaceDE w:val="0"/>
    </w:pPr>
    <w:rPr>
      <w:rFonts w:ascii="Courier New" w:hAnsi="Courier New" w:cs="Courier New"/>
      <w:sz w:val="20"/>
      <w:szCs w:val="20"/>
      <w:lang w:eastAsia="ar-SA"/>
    </w:rPr>
  </w:style>
  <w:style w:type="paragraph" w:customStyle="1" w:styleId="afffffffd">
    <w:name w:val="Текст в заданном формате"/>
    <w:basedOn w:val="ab"/>
    <w:uiPriority w:val="99"/>
    <w:rsid w:val="009306FE"/>
    <w:pPr>
      <w:suppressAutoHyphens/>
      <w:jc w:val="left"/>
    </w:pPr>
    <w:rPr>
      <w:rFonts w:ascii="Times New Roman" w:hAnsi="Times New Roman"/>
      <w:sz w:val="20"/>
      <w:szCs w:val="20"/>
      <w:lang w:eastAsia="ar-SA"/>
    </w:rPr>
  </w:style>
  <w:style w:type="paragraph" w:customStyle="1" w:styleId="afffffffe">
    <w:name w:val="Иллюстрация"/>
    <w:basedOn w:val="74"/>
    <w:uiPriority w:val="99"/>
    <w:rsid w:val="009306FE"/>
  </w:style>
  <w:style w:type="paragraph" w:customStyle="1" w:styleId="2fb">
    <w:name w:val="Текст2"/>
    <w:basedOn w:val="74"/>
    <w:rsid w:val="009306FE"/>
  </w:style>
  <w:style w:type="paragraph" w:customStyle="1" w:styleId="affffffff">
    <w:name w:val="Рисунок"/>
    <w:basedOn w:val="74"/>
    <w:uiPriority w:val="99"/>
    <w:rsid w:val="009306FE"/>
  </w:style>
  <w:style w:type="paragraph" w:customStyle="1" w:styleId="101">
    <w:name w:val="Заголовок 10"/>
    <w:basedOn w:val="afff0"/>
    <w:next w:val="aff9"/>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eastAsia="ar-SA"/>
    </w:rPr>
  </w:style>
  <w:style w:type="paragraph" w:customStyle="1" w:styleId="Style14">
    <w:name w:val="Style14"/>
    <w:basedOn w:val="ab"/>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f0">
    <w:name w:val="Знак Знак Знак Знак"/>
    <w:basedOn w:val="ab"/>
    <w:rsid w:val="009306FE"/>
    <w:pPr>
      <w:jc w:val="left"/>
    </w:pPr>
    <w:rPr>
      <w:rFonts w:ascii="Verdana" w:hAnsi="Verdana" w:cs="Verdana"/>
      <w:sz w:val="20"/>
      <w:szCs w:val="20"/>
      <w:lang w:val="en-US" w:eastAsia="en-US"/>
    </w:rPr>
  </w:style>
  <w:style w:type="paragraph" w:customStyle="1" w:styleId="1ffd">
    <w:name w:val="Знак Знак Знак Знак Знак1 Знак Знак Знак Знак"/>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b"/>
    <w:uiPriority w:val="99"/>
    <w:rsid w:val="009306FE"/>
    <w:pPr>
      <w:spacing w:after="120" w:line="480" w:lineRule="auto"/>
      <w:ind w:left="11" w:right="45" w:firstLine="705"/>
    </w:pPr>
    <w:rPr>
      <w:rFonts w:ascii="Times New Roman" w:hAnsi="Times New Roman"/>
    </w:rPr>
  </w:style>
  <w:style w:type="paragraph" w:customStyle="1" w:styleId="rvps61">
    <w:name w:val="rvps61"/>
    <w:basedOn w:val="ab"/>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b"/>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rsid w:val="009306FE"/>
    <w:pPr>
      <w:widowControl w:val="0"/>
      <w:spacing w:before="420" w:after="120" w:line="340" w:lineRule="auto"/>
      <w:ind w:left="11" w:right="45"/>
      <w:jc w:val="both"/>
    </w:pPr>
    <w:rPr>
      <w:rFonts w:ascii="Arial" w:hAnsi="Arial"/>
      <w:snapToGrid w:val="0"/>
      <w:sz w:val="22"/>
    </w:rPr>
  </w:style>
  <w:style w:type="paragraph" w:customStyle="1" w:styleId="3f">
    <w:name w:val="Верхний колонтит.3л"/>
    <w:basedOn w:val="ab"/>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f1">
    <w:name w:val="No Spacing"/>
    <w:aliases w:val="Перечисление"/>
    <w:link w:val="affffffff2"/>
    <w:uiPriority w:val="1"/>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f2">
    <w:name w:val="Без интервала Знак"/>
    <w:aliases w:val="Перечисление Знак"/>
    <w:link w:val="affffffff1"/>
    <w:uiPriority w:val="1"/>
    <w:rsid w:val="009306FE"/>
    <w:rPr>
      <w:rFonts w:ascii="Calibri" w:eastAsia="Calibri" w:hAnsi="Calibri"/>
      <w:sz w:val="22"/>
      <w:szCs w:val="22"/>
      <w:lang w:eastAsia="en-US"/>
    </w:rPr>
  </w:style>
  <w:style w:type="paragraph" w:customStyle="1" w:styleId="affffffff3">
    <w:name w:val="основной текст Знак"/>
    <w:basedOn w:val="ab"/>
    <w:uiPriority w:val="99"/>
    <w:rsid w:val="009306FE"/>
    <w:pPr>
      <w:spacing w:after="120" w:line="480" w:lineRule="auto"/>
      <w:ind w:left="11" w:right="45" w:firstLine="851"/>
    </w:pPr>
    <w:rPr>
      <w:sz w:val="28"/>
      <w:szCs w:val="20"/>
    </w:rPr>
  </w:style>
  <w:style w:type="paragraph" w:customStyle="1" w:styleId="FR1">
    <w:name w:val="FR1"/>
    <w:rsid w:val="009306FE"/>
    <w:pPr>
      <w:widowControl w:val="0"/>
      <w:autoSpaceDE w:val="0"/>
      <w:autoSpaceDN w:val="0"/>
      <w:spacing w:before="20" w:after="120" w:line="480" w:lineRule="auto"/>
      <w:ind w:left="760" w:right="45"/>
      <w:jc w:val="both"/>
    </w:pPr>
    <w:rPr>
      <w:sz w:val="32"/>
    </w:rPr>
  </w:style>
  <w:style w:type="paragraph" w:customStyle="1" w:styleId="1ffe">
    <w:name w:val="Знак Знак Знак Знак Знак1 Знак Знак Знак Знак"/>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4">
    <w:name w:val="основной текст"/>
    <w:basedOn w:val="ab"/>
    <w:uiPriority w:val="99"/>
    <w:rsid w:val="009306FE"/>
    <w:pPr>
      <w:spacing w:after="120" w:line="480" w:lineRule="auto"/>
      <w:ind w:left="11" w:right="45" w:firstLine="851"/>
    </w:pPr>
    <w:rPr>
      <w:sz w:val="28"/>
      <w:szCs w:val="20"/>
    </w:rPr>
  </w:style>
  <w:style w:type="paragraph" w:customStyle="1" w:styleId="FR2">
    <w:name w:val="FR2"/>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f5">
    <w:name w:val="Знак"/>
    <w:basedOn w:val="ab"/>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f6">
    <w:name w:val="íàçâàíèå"/>
    <w:basedOn w:val="ab"/>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b"/>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b"/>
    <w:link w:val="123"/>
    <w:uiPriority w:val="99"/>
    <w:rsid w:val="009306FE"/>
    <w:pPr>
      <w:spacing w:after="120" w:line="480" w:lineRule="auto"/>
      <w:ind w:left="11" w:right="45" w:firstLine="851"/>
    </w:pPr>
    <w:rPr>
      <w:szCs w:val="20"/>
    </w:rPr>
  </w:style>
  <w:style w:type="character" w:customStyle="1" w:styleId="123">
    <w:name w:val="осн.текст 12 Знак Знак"/>
    <w:link w:val="122"/>
    <w:uiPriority w:val="99"/>
    <w:rsid w:val="009306FE"/>
    <w:rPr>
      <w:rFonts w:ascii="Arial" w:hAnsi="Arial"/>
      <w:sz w:val="24"/>
    </w:rPr>
  </w:style>
  <w:style w:type="paragraph" w:customStyle="1" w:styleId="124">
    <w:name w:val="осн.текст 12"/>
    <w:basedOn w:val="ab"/>
    <w:uiPriority w:val="99"/>
    <w:rsid w:val="009306FE"/>
    <w:pPr>
      <w:spacing w:after="120" w:line="480" w:lineRule="auto"/>
      <w:ind w:left="11" w:right="45" w:firstLine="851"/>
    </w:pPr>
    <w:rPr>
      <w:szCs w:val="20"/>
    </w:rPr>
  </w:style>
  <w:style w:type="paragraph" w:customStyle="1" w:styleId="aHeader">
    <w:name w:val="a_Header"/>
    <w:basedOn w:val="ab"/>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b"/>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7"/>
    <w:next w:val="17"/>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b"/>
    <w:uiPriority w:val="99"/>
    <w:rsid w:val="009306FE"/>
    <w:pPr>
      <w:jc w:val="left"/>
    </w:pPr>
    <w:rPr>
      <w:rFonts w:ascii="Times New Roman" w:hAnsi="Times New Roman"/>
      <w:sz w:val="20"/>
    </w:rPr>
  </w:style>
  <w:style w:type="character" w:customStyle="1" w:styleId="affff4">
    <w:name w:val="Красная строка Знак"/>
    <w:link w:val="affff3"/>
    <w:rsid w:val="009306FE"/>
    <w:rPr>
      <w:sz w:val="24"/>
      <w:szCs w:val="24"/>
    </w:rPr>
  </w:style>
  <w:style w:type="paragraph" w:customStyle="1" w:styleId="411">
    <w:name w:val="Заголовок 41"/>
    <w:basedOn w:val="39"/>
    <w:next w:val="39"/>
    <w:rsid w:val="009306FE"/>
  </w:style>
  <w:style w:type="paragraph" w:customStyle="1" w:styleId="xl69">
    <w:name w:val="xl69"/>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b"/>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b"/>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c">
    <w:name w:val="Обычный (веб)2"/>
    <w:basedOn w:val="ab"/>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d">
    <w:name w:val="Стиль Заголовок 2 + По ширине"/>
    <w:basedOn w:val="20"/>
    <w:uiPriority w:val="99"/>
    <w:rsid w:val="009306FE"/>
    <w:pPr>
      <w:spacing w:before="240" w:after="60"/>
      <w:jc w:val="both"/>
    </w:pPr>
    <w:rPr>
      <w:rFonts w:ascii="Cambria" w:hAnsi="Cambria" w:cs="Times New Roman"/>
      <w:i/>
      <w:szCs w:val="20"/>
      <w:lang w:val="en-US" w:eastAsia="en-US" w:bidi="en-US"/>
    </w:rPr>
  </w:style>
  <w:style w:type="paragraph" w:customStyle="1" w:styleId="2fe">
    <w:name w:val="Стиль2"/>
    <w:basedOn w:val="2fd"/>
    <w:uiPriority w:val="99"/>
    <w:rsid w:val="009306FE"/>
    <w:rPr>
      <w:rFonts w:ascii="Times New Roman" w:hAnsi="Times New Roman"/>
    </w:rPr>
  </w:style>
  <w:style w:type="paragraph" w:styleId="2ff">
    <w:name w:val="Quote"/>
    <w:basedOn w:val="ab"/>
    <w:next w:val="ab"/>
    <w:link w:val="2ff0"/>
    <w:uiPriority w:val="99"/>
    <w:qFormat/>
    <w:rsid w:val="009306FE"/>
    <w:pPr>
      <w:jc w:val="left"/>
    </w:pPr>
    <w:rPr>
      <w:rFonts w:ascii="Calibri" w:hAnsi="Calibri"/>
      <w:i/>
      <w:lang w:val="en-US" w:eastAsia="en-US" w:bidi="en-US"/>
    </w:rPr>
  </w:style>
  <w:style w:type="character" w:customStyle="1" w:styleId="2ff0">
    <w:name w:val="Цитата 2 Знак"/>
    <w:basedOn w:val="ac"/>
    <w:link w:val="2ff"/>
    <w:uiPriority w:val="99"/>
    <w:rsid w:val="009306FE"/>
    <w:rPr>
      <w:rFonts w:ascii="Calibri" w:hAnsi="Calibri"/>
      <w:i/>
      <w:sz w:val="24"/>
      <w:szCs w:val="24"/>
      <w:lang w:val="en-US" w:eastAsia="en-US" w:bidi="en-US"/>
    </w:rPr>
  </w:style>
  <w:style w:type="paragraph" w:styleId="affffffff7">
    <w:name w:val="Intense Quote"/>
    <w:basedOn w:val="ab"/>
    <w:next w:val="ab"/>
    <w:link w:val="affffffff8"/>
    <w:uiPriority w:val="99"/>
    <w:qFormat/>
    <w:rsid w:val="009306FE"/>
    <w:pPr>
      <w:ind w:left="720" w:right="720"/>
      <w:jc w:val="left"/>
    </w:pPr>
    <w:rPr>
      <w:rFonts w:ascii="Calibri" w:hAnsi="Calibri"/>
      <w:b/>
      <w:i/>
      <w:szCs w:val="22"/>
      <w:lang w:val="en-US" w:eastAsia="en-US" w:bidi="en-US"/>
    </w:rPr>
  </w:style>
  <w:style w:type="character" w:customStyle="1" w:styleId="affffffff8">
    <w:name w:val="Выделенная цитата Знак"/>
    <w:basedOn w:val="ac"/>
    <w:link w:val="affffffff7"/>
    <w:uiPriority w:val="99"/>
    <w:rsid w:val="009306FE"/>
    <w:rPr>
      <w:rFonts w:ascii="Calibri" w:hAnsi="Calibri"/>
      <w:b/>
      <w:i/>
      <w:sz w:val="24"/>
      <w:szCs w:val="22"/>
      <w:lang w:val="en-US" w:eastAsia="en-US" w:bidi="en-US"/>
    </w:rPr>
  </w:style>
  <w:style w:type="character" w:styleId="affffffff9">
    <w:name w:val="Subtle Emphasis"/>
    <w:uiPriority w:val="19"/>
    <w:qFormat/>
    <w:rsid w:val="009306FE"/>
    <w:rPr>
      <w:i/>
      <w:color w:val="5A5A5A"/>
    </w:rPr>
  </w:style>
  <w:style w:type="character" w:styleId="affffffffa">
    <w:name w:val="Intense Emphasis"/>
    <w:qFormat/>
    <w:rsid w:val="009306FE"/>
    <w:rPr>
      <w:b/>
      <w:i/>
      <w:sz w:val="24"/>
      <w:szCs w:val="24"/>
      <w:u w:val="single"/>
    </w:rPr>
  </w:style>
  <w:style w:type="character" w:styleId="affffffffb">
    <w:name w:val="Subtle Reference"/>
    <w:uiPriority w:val="99"/>
    <w:qFormat/>
    <w:rsid w:val="009306FE"/>
    <w:rPr>
      <w:sz w:val="24"/>
      <w:szCs w:val="24"/>
      <w:u w:val="single"/>
    </w:rPr>
  </w:style>
  <w:style w:type="character" w:styleId="affffffffc">
    <w:name w:val="Book Title"/>
    <w:uiPriority w:val="99"/>
    <w:qFormat/>
    <w:rsid w:val="009306FE"/>
    <w:rPr>
      <w:rFonts w:ascii="Cambria" w:eastAsia="Times New Roman" w:hAnsi="Cambria"/>
      <w:b/>
      <w:i/>
      <w:sz w:val="24"/>
      <w:szCs w:val="24"/>
    </w:rPr>
  </w:style>
  <w:style w:type="paragraph" w:customStyle="1" w:styleId="3f0">
    <w:name w:val="Стиль3"/>
    <w:basedOn w:val="20"/>
    <w:link w:val="3f1"/>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b"/>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b"/>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b"/>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1">
    <w:name w:val="Абзац списка2"/>
    <w:basedOn w:val="ab"/>
    <w:rsid w:val="009306FE"/>
    <w:pPr>
      <w:spacing w:after="200" w:line="276" w:lineRule="auto"/>
      <w:ind w:left="720"/>
      <w:jc w:val="left"/>
    </w:pPr>
    <w:rPr>
      <w:rFonts w:ascii="Calibri" w:hAnsi="Calibri"/>
      <w:sz w:val="22"/>
      <w:szCs w:val="22"/>
      <w:lang w:eastAsia="en-US"/>
    </w:rPr>
  </w:style>
  <w:style w:type="paragraph" w:styleId="HTML1">
    <w:name w:val="HTML Address"/>
    <w:basedOn w:val="ab"/>
    <w:link w:val="HTML2"/>
    <w:uiPriority w:val="99"/>
    <w:rsid w:val="009306FE"/>
    <w:pPr>
      <w:jc w:val="left"/>
    </w:pPr>
    <w:rPr>
      <w:rFonts w:ascii="Times New Roman" w:hAnsi="Times New Roman"/>
      <w:i/>
      <w:iCs/>
    </w:rPr>
  </w:style>
  <w:style w:type="character" w:customStyle="1" w:styleId="HTML2">
    <w:name w:val="Адрес HTML Знак"/>
    <w:basedOn w:val="ac"/>
    <w:link w:val="HTML1"/>
    <w:uiPriority w:val="99"/>
    <w:rsid w:val="009306FE"/>
    <w:rPr>
      <w:i/>
      <w:iCs/>
      <w:sz w:val="24"/>
      <w:szCs w:val="24"/>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d">
    <w:name w:val="Оновкка"/>
    <w:uiPriority w:val="99"/>
    <w:rsid w:val="009306FE"/>
    <w:pPr>
      <w:ind w:firstLine="709"/>
      <w:jc w:val="both"/>
    </w:pPr>
    <w:rPr>
      <w:sz w:val="24"/>
      <w:szCs w:val="28"/>
    </w:rPr>
  </w:style>
  <w:style w:type="paragraph" w:customStyle="1" w:styleId="1fff">
    <w:name w:val="Знак Знак Знак1 Знак"/>
    <w:basedOn w:val="ab"/>
    <w:rsid w:val="009306FE"/>
    <w:pPr>
      <w:spacing w:before="100" w:beforeAutospacing="1" w:after="100" w:afterAutospacing="1"/>
      <w:jc w:val="left"/>
    </w:pPr>
    <w:rPr>
      <w:rFonts w:ascii="Tahoma" w:hAnsi="Tahoma"/>
      <w:sz w:val="20"/>
      <w:szCs w:val="20"/>
      <w:lang w:val="en-US" w:eastAsia="en-US"/>
    </w:rPr>
  </w:style>
  <w:style w:type="paragraph" w:customStyle="1" w:styleId="affffffffe">
    <w:name w:val="Заголовок ПЗ"/>
    <w:uiPriority w:val="99"/>
    <w:rsid w:val="009306FE"/>
    <w:pPr>
      <w:jc w:val="center"/>
    </w:pPr>
    <w:rPr>
      <w:rFonts w:ascii="ISOCPEUR" w:hAnsi="ISOCPEUR"/>
      <w:b/>
      <w:i/>
      <w:sz w:val="28"/>
      <w:szCs w:val="24"/>
    </w:rPr>
  </w:style>
  <w:style w:type="paragraph" w:customStyle="1" w:styleId="Style24">
    <w:name w:val="Style24"/>
    <w:basedOn w:val="ab"/>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b"/>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b"/>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b"/>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b"/>
    <w:rsid w:val="009306FE"/>
    <w:pPr>
      <w:widowControl w:val="0"/>
      <w:autoSpaceDE w:val="0"/>
      <w:autoSpaceDN w:val="0"/>
      <w:adjustRightInd w:val="0"/>
      <w:jc w:val="left"/>
    </w:pPr>
    <w:rPr>
      <w:rFonts w:ascii="Times New Roman" w:hAnsi="Times New Roman"/>
    </w:rPr>
  </w:style>
  <w:style w:type="paragraph" w:customStyle="1" w:styleId="Style32">
    <w:name w:val="Style32"/>
    <w:basedOn w:val="ab"/>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b"/>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b"/>
    <w:uiPriority w:val="99"/>
    <w:rsid w:val="009306FE"/>
    <w:pPr>
      <w:spacing w:before="100" w:beforeAutospacing="1" w:after="100" w:afterAutospacing="1"/>
      <w:jc w:val="left"/>
    </w:pPr>
    <w:rPr>
      <w:rFonts w:ascii="Times New Roman" w:hAnsi="Times New Roman"/>
    </w:rPr>
  </w:style>
  <w:style w:type="paragraph" w:customStyle="1" w:styleId="1fff0">
    <w:name w:val="УРОВЕНЬ 1"/>
    <w:next w:val="aff9"/>
    <w:link w:val="1fff1"/>
    <w:autoRedefine/>
    <w:uiPriority w:val="99"/>
    <w:rsid w:val="009306FE"/>
    <w:pPr>
      <w:jc w:val="center"/>
      <w:outlineLvl w:val="0"/>
    </w:pPr>
    <w:rPr>
      <w:b/>
      <w:caps/>
      <w:sz w:val="24"/>
      <w:szCs w:val="24"/>
    </w:rPr>
  </w:style>
  <w:style w:type="character" w:customStyle="1" w:styleId="1fff1">
    <w:name w:val="УРОВЕНЬ 1 Знак"/>
    <w:link w:val="1fff0"/>
    <w:uiPriority w:val="99"/>
    <w:rsid w:val="009306FE"/>
    <w:rPr>
      <w:b/>
      <w:caps/>
      <w:sz w:val="24"/>
      <w:szCs w:val="24"/>
    </w:rPr>
  </w:style>
  <w:style w:type="paragraph" w:customStyle="1" w:styleId="1fff2">
    <w:name w:val="Знак Знак1 Знак Знак Знак Знак Знак Знак Знак"/>
    <w:basedOn w:val="ab"/>
    <w:rsid w:val="009306FE"/>
    <w:pPr>
      <w:spacing w:after="160" w:line="240" w:lineRule="exact"/>
      <w:jc w:val="left"/>
    </w:pPr>
    <w:rPr>
      <w:rFonts w:ascii="Verdana" w:hAnsi="Verdana"/>
      <w:lang w:val="en-US" w:eastAsia="en-US"/>
    </w:rPr>
  </w:style>
  <w:style w:type="character" w:customStyle="1" w:styleId="2ff2">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3">
    <w:name w:val="Знак Знак Знак Знак Знак1"/>
    <w:basedOn w:val="ab"/>
    <w:rsid w:val="009306FE"/>
    <w:pPr>
      <w:spacing w:after="160" w:line="240" w:lineRule="exact"/>
      <w:jc w:val="left"/>
    </w:pPr>
    <w:rPr>
      <w:rFonts w:ascii="Verdana" w:hAnsi="Verdana"/>
      <w:lang w:val="en-US" w:eastAsia="en-US"/>
    </w:rPr>
  </w:style>
  <w:style w:type="paragraph" w:customStyle="1" w:styleId="afffffffff">
    <w:name w:val="Знак"/>
    <w:basedOn w:val="ab"/>
    <w:uiPriority w:val="99"/>
    <w:rsid w:val="009306FE"/>
    <w:pPr>
      <w:jc w:val="left"/>
    </w:pPr>
    <w:rPr>
      <w:rFonts w:ascii="Verdana" w:hAnsi="Verdana" w:cs="Verdana"/>
      <w:sz w:val="20"/>
      <w:szCs w:val="20"/>
      <w:lang w:val="en-US" w:eastAsia="en-US"/>
    </w:rPr>
  </w:style>
  <w:style w:type="paragraph" w:customStyle="1" w:styleId="afffffffff0">
    <w:name w:val="Знак Знак Знак"/>
    <w:basedOn w:val="ab"/>
    <w:rsid w:val="009306FE"/>
    <w:pPr>
      <w:jc w:val="left"/>
    </w:pPr>
    <w:rPr>
      <w:rFonts w:ascii="Verdana" w:hAnsi="Verdana" w:cs="Verdana"/>
      <w:sz w:val="20"/>
      <w:szCs w:val="20"/>
      <w:lang w:val="en-US" w:eastAsia="en-US"/>
    </w:rPr>
  </w:style>
  <w:style w:type="character" w:customStyle="1" w:styleId="1fff4">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2">
    <w:name w:val="Уровень 3"/>
    <w:next w:val="aff9"/>
    <w:link w:val="3f3"/>
    <w:autoRedefine/>
    <w:uiPriority w:val="99"/>
    <w:rsid w:val="009306FE"/>
    <w:pPr>
      <w:jc w:val="center"/>
    </w:pPr>
    <w:rPr>
      <w:b/>
      <w:caps/>
      <w:sz w:val="24"/>
      <w:szCs w:val="24"/>
    </w:rPr>
  </w:style>
  <w:style w:type="character" w:customStyle="1" w:styleId="3f3">
    <w:name w:val="Уровень 3 Знак"/>
    <w:link w:val="3f2"/>
    <w:uiPriority w:val="99"/>
    <w:rsid w:val="009306FE"/>
    <w:rPr>
      <w:b/>
      <w:caps/>
      <w:sz w:val="24"/>
      <w:szCs w:val="24"/>
    </w:rPr>
  </w:style>
  <w:style w:type="paragraph" w:customStyle="1" w:styleId="2ff3">
    <w:name w:val="УРОВЕНЬ 2"/>
    <w:next w:val="aff9"/>
    <w:link w:val="2ff4"/>
    <w:autoRedefine/>
    <w:uiPriority w:val="99"/>
    <w:rsid w:val="009306FE"/>
    <w:pPr>
      <w:jc w:val="center"/>
    </w:pPr>
    <w:rPr>
      <w:b/>
      <w:bCs/>
      <w:i/>
      <w:sz w:val="24"/>
    </w:rPr>
  </w:style>
  <w:style w:type="character" w:customStyle="1" w:styleId="2ff4">
    <w:name w:val="УРОВЕНЬ 2 Знак"/>
    <w:link w:val="2ff3"/>
    <w:uiPriority w:val="99"/>
    <w:rsid w:val="009306FE"/>
    <w:rPr>
      <w:b/>
      <w:bCs/>
      <w:i/>
      <w:sz w:val="24"/>
    </w:rPr>
  </w:style>
  <w:style w:type="paragraph" w:customStyle="1" w:styleId="afffffffff1">
    <w:name w:val="А_текст"/>
    <w:link w:val="afffffffff2"/>
    <w:autoRedefine/>
    <w:uiPriority w:val="99"/>
    <w:qFormat/>
    <w:rsid w:val="009306FE"/>
    <w:pPr>
      <w:ind w:firstLine="720"/>
      <w:jc w:val="both"/>
    </w:pPr>
    <w:rPr>
      <w:sz w:val="24"/>
      <w:szCs w:val="24"/>
    </w:rPr>
  </w:style>
  <w:style w:type="character" w:customStyle="1" w:styleId="afffffffff2">
    <w:name w:val="А_текст Знак"/>
    <w:link w:val="afffffffff1"/>
    <w:uiPriority w:val="99"/>
    <w:rsid w:val="009306FE"/>
    <w:rPr>
      <w:sz w:val="24"/>
      <w:szCs w:val="24"/>
    </w:rPr>
  </w:style>
  <w:style w:type="paragraph" w:styleId="2">
    <w:name w:val="List Bullet 2"/>
    <w:basedOn w:val="ab"/>
    <w:rsid w:val="009306FE"/>
    <w:pPr>
      <w:numPr>
        <w:numId w:val="8"/>
      </w:numPr>
      <w:jc w:val="left"/>
    </w:pPr>
    <w:rPr>
      <w:rFonts w:ascii="Times New Roman" w:hAnsi="Times New Roman"/>
    </w:rPr>
  </w:style>
  <w:style w:type="paragraph" w:styleId="2ff5">
    <w:name w:val="List Number 2"/>
    <w:basedOn w:val="ab"/>
    <w:uiPriority w:val="99"/>
    <w:rsid w:val="009306FE"/>
    <w:pPr>
      <w:tabs>
        <w:tab w:val="num" w:pos="720"/>
      </w:tabs>
      <w:ind w:left="720" w:hanging="360"/>
      <w:contextualSpacing/>
      <w:jc w:val="left"/>
    </w:pPr>
    <w:rPr>
      <w:rFonts w:ascii="Times New Roman" w:hAnsi="Times New Roman"/>
    </w:rPr>
  </w:style>
  <w:style w:type="paragraph" w:customStyle="1" w:styleId="afffffffff3">
    <w:name w:val="Основа"/>
    <w:basedOn w:val="ab"/>
    <w:uiPriority w:val="99"/>
    <w:rsid w:val="009306FE"/>
    <w:pPr>
      <w:spacing w:before="120"/>
      <w:ind w:firstLine="720"/>
    </w:pPr>
    <w:rPr>
      <w:rFonts w:ascii="Times New Roman" w:hAnsi="Times New Roman"/>
      <w:szCs w:val="20"/>
    </w:rPr>
  </w:style>
  <w:style w:type="paragraph" w:customStyle="1" w:styleId="afffffffff4">
    <w:name w:val="Новый абзац"/>
    <w:basedOn w:val="ab"/>
    <w:link w:val="afffffffff5"/>
    <w:uiPriority w:val="99"/>
    <w:rsid w:val="009306FE"/>
    <w:pPr>
      <w:spacing w:after="120"/>
      <w:ind w:firstLine="567"/>
    </w:pPr>
  </w:style>
  <w:style w:type="character" w:customStyle="1" w:styleId="afffffffff5">
    <w:name w:val="Новый абзац Знак"/>
    <w:link w:val="afffffffff4"/>
    <w:uiPriority w:val="99"/>
    <w:rsid w:val="009306FE"/>
    <w:rPr>
      <w:rFonts w:ascii="Arial" w:hAnsi="Arial"/>
      <w:sz w:val="24"/>
      <w:szCs w:val="24"/>
    </w:rPr>
  </w:style>
  <w:style w:type="paragraph" w:customStyle="1" w:styleId="Normal10-022">
    <w:name w:val="Стиль Normal + 10 пт полужирный По центру Слева:  -02 см Справ...2"/>
    <w:basedOn w:val="ab"/>
    <w:uiPriority w:val="99"/>
    <w:rsid w:val="009306FE"/>
    <w:pPr>
      <w:snapToGrid w:val="0"/>
      <w:ind w:left="-113" w:right="-113"/>
      <w:jc w:val="center"/>
    </w:pPr>
    <w:rPr>
      <w:rFonts w:ascii="Times New Roman" w:hAnsi="Times New Roman"/>
      <w:b/>
      <w:bCs/>
      <w:sz w:val="20"/>
      <w:szCs w:val="20"/>
    </w:rPr>
  </w:style>
  <w:style w:type="paragraph" w:customStyle="1" w:styleId="afffffffff6">
    <w:name w:val="шапка таблицы"/>
    <w:basedOn w:val="ab"/>
    <w:uiPriority w:val="99"/>
    <w:rsid w:val="009306FE"/>
    <w:pPr>
      <w:jc w:val="center"/>
    </w:pPr>
    <w:rPr>
      <w:rFonts w:ascii="Times New Roman" w:hAnsi="Times New Roman"/>
    </w:rPr>
  </w:style>
  <w:style w:type="character" w:customStyle="1" w:styleId="2ff6">
    <w:name w:val="Новый абзац Знак2"/>
    <w:uiPriority w:val="99"/>
    <w:rsid w:val="009306FE"/>
    <w:rPr>
      <w:rFonts w:ascii="Arial" w:hAnsi="Arial"/>
      <w:sz w:val="24"/>
      <w:lang w:val="ru-RU" w:eastAsia="ru-RU" w:bidi="ar-SA"/>
    </w:rPr>
  </w:style>
  <w:style w:type="paragraph" w:customStyle="1" w:styleId="afffffffff7">
    <w:name w:val="Знак Знак Знак"/>
    <w:basedOn w:val="ab"/>
    <w:rsid w:val="009306FE"/>
    <w:pPr>
      <w:jc w:val="left"/>
    </w:pPr>
    <w:rPr>
      <w:rFonts w:ascii="Verdana" w:hAnsi="Verdana" w:cs="Verdana"/>
      <w:sz w:val="20"/>
      <w:szCs w:val="20"/>
      <w:lang w:val="en-US" w:eastAsia="en-US"/>
    </w:rPr>
  </w:style>
  <w:style w:type="paragraph" w:customStyle="1" w:styleId="western">
    <w:name w:val="western"/>
    <w:basedOn w:val="ab"/>
    <w:rsid w:val="009306FE"/>
    <w:pPr>
      <w:spacing w:before="100" w:beforeAutospacing="1" w:after="100" w:afterAutospacing="1"/>
      <w:jc w:val="left"/>
    </w:pPr>
    <w:rPr>
      <w:rFonts w:ascii="Times New Roman" w:hAnsi="Times New Roman"/>
    </w:rPr>
  </w:style>
  <w:style w:type="paragraph" w:customStyle="1" w:styleId="4f">
    <w:name w:val="Уровень 4"/>
    <w:next w:val="aff9"/>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5">
    <w:name w:val="Знак1 Знак Знак Знак Знак Знак Знак Знак Знак Знак Знак Знак Знак Знак Знак Знак Знак Знак Знак Знак"/>
    <w:basedOn w:val="ab"/>
    <w:rsid w:val="009306FE"/>
    <w:pPr>
      <w:spacing w:after="160" w:line="240" w:lineRule="exact"/>
      <w:jc w:val="left"/>
    </w:pPr>
    <w:rPr>
      <w:rFonts w:ascii="Verdana" w:hAnsi="Verdana"/>
      <w:lang w:val="en-US" w:eastAsia="en-US"/>
    </w:rPr>
  </w:style>
  <w:style w:type="paragraph" w:customStyle="1" w:styleId="xl30">
    <w:name w:val="xl30"/>
    <w:basedOn w:val="ab"/>
    <w:rsid w:val="009306FE"/>
    <w:pPr>
      <w:spacing w:before="100" w:beforeAutospacing="1" w:after="100" w:afterAutospacing="1"/>
      <w:jc w:val="center"/>
    </w:pPr>
    <w:rPr>
      <w:rFonts w:ascii="Times New Roman" w:hAnsi="Times New Roman"/>
    </w:rPr>
  </w:style>
  <w:style w:type="paragraph" w:customStyle="1" w:styleId="2ff7">
    <w:name w:val="поясн_записка_2"/>
    <w:basedOn w:val="ab"/>
    <w:uiPriority w:val="99"/>
    <w:rsid w:val="009306FE"/>
    <w:pPr>
      <w:spacing w:before="240" w:after="240"/>
    </w:pPr>
    <w:rPr>
      <w:rFonts w:ascii="Times New Roman" w:hAnsi="Times New Roman"/>
      <w:b/>
    </w:rPr>
  </w:style>
  <w:style w:type="paragraph" w:customStyle="1" w:styleId="3f4">
    <w:name w:val="поясн_записка_3"/>
    <w:basedOn w:val="2ff7"/>
    <w:uiPriority w:val="99"/>
    <w:rsid w:val="009306FE"/>
  </w:style>
  <w:style w:type="character" w:customStyle="1" w:styleId="afffffffff8">
    <w:name w:val="Основной текст_"/>
    <w:link w:val="77"/>
    <w:rsid w:val="009306FE"/>
    <w:rPr>
      <w:sz w:val="26"/>
      <w:szCs w:val="26"/>
      <w:shd w:val="clear" w:color="auto" w:fill="FFFFFF"/>
    </w:rPr>
  </w:style>
  <w:style w:type="paragraph" w:customStyle="1" w:styleId="77">
    <w:name w:val="Основной текст7"/>
    <w:basedOn w:val="ab"/>
    <w:link w:val="afffffffff8"/>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8">
    <w:name w:val="Основной текст2"/>
    <w:basedOn w:val="afffffffff8"/>
    <w:uiPriority w:val="99"/>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5">
    <w:name w:val="Основной текст3"/>
    <w:basedOn w:val="afffffffff8"/>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b"/>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6">
    <w:name w:val="Основной текст с отступом3"/>
    <w:basedOn w:val="ab"/>
    <w:rsid w:val="009306FE"/>
    <w:pPr>
      <w:spacing w:after="120"/>
      <w:ind w:left="283"/>
      <w:jc w:val="left"/>
    </w:pPr>
    <w:rPr>
      <w:rFonts w:ascii="Times New Roman" w:hAnsi="Times New Roman"/>
    </w:rPr>
  </w:style>
  <w:style w:type="paragraph" w:customStyle="1" w:styleId="afffffffff9">
    <w:name w:val="Знак Знак"/>
    <w:basedOn w:val="ab"/>
    <w:rsid w:val="009306FE"/>
    <w:pPr>
      <w:jc w:val="left"/>
    </w:pPr>
    <w:rPr>
      <w:rFonts w:ascii="Verdana" w:hAnsi="Verdana" w:cs="Verdana"/>
      <w:sz w:val="20"/>
      <w:szCs w:val="20"/>
      <w:lang w:val="en-US" w:eastAsia="en-US"/>
    </w:rPr>
  </w:style>
  <w:style w:type="character" w:customStyle="1" w:styleId="2ff9">
    <w:name w:val="Основной текст (2)_"/>
    <w:link w:val="21b"/>
    <w:uiPriority w:val="99"/>
    <w:rsid w:val="009306FE"/>
    <w:rPr>
      <w:sz w:val="29"/>
      <w:szCs w:val="29"/>
      <w:shd w:val="clear" w:color="auto" w:fill="FFFFFF"/>
    </w:rPr>
  </w:style>
  <w:style w:type="paragraph" w:customStyle="1" w:styleId="21b">
    <w:name w:val="Основной текст (2)1"/>
    <w:basedOn w:val="ab"/>
    <w:link w:val="2ff9"/>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a">
    <w:name w:val="toa heading"/>
    <w:basedOn w:val="ab"/>
    <w:next w:val="ab"/>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7"/>
    <w:rsid w:val="009306FE"/>
    <w:pPr>
      <w:ind w:left="-113" w:right="-113"/>
      <w:jc w:val="center"/>
    </w:pPr>
    <w:rPr>
      <w:b/>
      <w:bCs/>
      <w:sz w:val="20"/>
      <w:szCs w:val="20"/>
    </w:rPr>
  </w:style>
  <w:style w:type="paragraph" w:customStyle="1" w:styleId="3f7">
    <w:name w:val="Обычный3"/>
    <w:rsid w:val="009306FE"/>
    <w:pPr>
      <w:snapToGrid w:val="0"/>
    </w:pPr>
    <w:rPr>
      <w:sz w:val="22"/>
    </w:rPr>
  </w:style>
  <w:style w:type="paragraph" w:customStyle="1" w:styleId="223">
    <w:name w:val="Основной текст 22"/>
    <w:basedOn w:val="ab"/>
    <w:rsid w:val="009306FE"/>
    <w:pPr>
      <w:spacing w:after="120" w:line="480" w:lineRule="auto"/>
      <w:jc w:val="center"/>
    </w:pPr>
    <w:rPr>
      <w:rFonts w:ascii="Times New Roman" w:hAnsi="Times New Roman" w:cs="Calibri"/>
      <w:szCs w:val="20"/>
      <w:lang w:eastAsia="ar-SA"/>
    </w:rPr>
  </w:style>
  <w:style w:type="paragraph" w:styleId="z-">
    <w:name w:val="HTML Bottom of Form"/>
    <w:basedOn w:val="ab"/>
    <w:next w:val="ab"/>
    <w:link w:val="z-0"/>
    <w:hidden/>
    <w:rsid w:val="009306FE"/>
    <w:pPr>
      <w:pBdr>
        <w:top w:val="single" w:sz="6" w:space="1" w:color="auto"/>
      </w:pBdr>
      <w:jc w:val="center"/>
    </w:pPr>
    <w:rPr>
      <w:vanish/>
      <w:sz w:val="16"/>
      <w:szCs w:val="16"/>
    </w:rPr>
  </w:style>
  <w:style w:type="character" w:customStyle="1" w:styleId="z-0">
    <w:name w:val="z-Конец формы Знак"/>
    <w:basedOn w:val="ac"/>
    <w:link w:val="z-"/>
    <w:rsid w:val="009306FE"/>
    <w:rPr>
      <w:rFonts w:ascii="Arial" w:hAnsi="Arial"/>
      <w:vanish/>
      <w:sz w:val="16"/>
      <w:szCs w:val="16"/>
    </w:rPr>
  </w:style>
  <w:style w:type="numbering" w:customStyle="1" w:styleId="WWOutlineListStyle11">
    <w:name w:val="WW_OutlineListStyle11"/>
    <w:rsid w:val="009306FE"/>
    <w:pPr>
      <w:numPr>
        <w:numId w:val="9"/>
      </w:numPr>
    </w:pPr>
  </w:style>
  <w:style w:type="paragraph" w:customStyle="1" w:styleId="0">
    <w:name w:val="ТитулЗнак0"/>
    <w:basedOn w:val="ab"/>
    <w:rsid w:val="009306FE"/>
    <w:pPr>
      <w:spacing w:before="2000" w:after="560"/>
      <w:jc w:val="center"/>
    </w:pPr>
    <w:rPr>
      <w:rFonts w:ascii="Times New Roman" w:hAnsi="Times New Roman"/>
    </w:rPr>
  </w:style>
  <w:style w:type="character" w:customStyle="1" w:styleId="1fff6">
    <w:name w:val="ТитулЗнак1"/>
    <w:rsid w:val="009306FE"/>
    <w:rPr>
      <w:rFonts w:ascii="Times New Roman" w:hAnsi="Times New Roman" w:cs="Times New Roman" w:hint="default"/>
      <w:b/>
      <w:bCs/>
      <w:sz w:val="28"/>
    </w:rPr>
  </w:style>
  <w:style w:type="paragraph" w:customStyle="1" w:styleId="afffffffffb">
    <w:name w:val="Стиль заключения Знак"/>
    <w:basedOn w:val="ab"/>
    <w:link w:val="afffffffffc"/>
    <w:rsid w:val="009306FE"/>
    <w:pPr>
      <w:spacing w:line="360" w:lineRule="auto"/>
      <w:ind w:firstLine="720"/>
    </w:pPr>
    <w:rPr>
      <w:rFonts w:ascii="Times New Roman" w:hAnsi="Times New Roman"/>
      <w:sz w:val="28"/>
      <w:szCs w:val="28"/>
    </w:rPr>
  </w:style>
  <w:style w:type="character" w:customStyle="1" w:styleId="afffffffffc">
    <w:name w:val="Стиль заключения Знак Знак"/>
    <w:link w:val="afffffffffb"/>
    <w:rsid w:val="009306FE"/>
    <w:rPr>
      <w:sz w:val="28"/>
      <w:szCs w:val="28"/>
    </w:rPr>
  </w:style>
  <w:style w:type="paragraph" w:customStyle="1" w:styleId="afffffffffd">
    <w:name w:val="Стиль пункта схемы Знак Знак"/>
    <w:basedOn w:val="ab"/>
    <w:link w:val="afffffffffe"/>
    <w:rsid w:val="009306FE"/>
    <w:pPr>
      <w:autoSpaceDE w:val="0"/>
      <w:autoSpaceDN w:val="0"/>
      <w:adjustRightInd w:val="0"/>
      <w:spacing w:line="360" w:lineRule="auto"/>
      <w:ind w:firstLine="680"/>
    </w:pPr>
    <w:rPr>
      <w:rFonts w:ascii="Times New Roman" w:hAnsi="Times New Roman"/>
      <w:sz w:val="28"/>
      <w:szCs w:val="28"/>
    </w:rPr>
  </w:style>
  <w:style w:type="character" w:customStyle="1" w:styleId="afffffffffe">
    <w:name w:val="Стиль пункта схемы Знак Знак Знак"/>
    <w:link w:val="afffffffffd"/>
    <w:rsid w:val="009306FE"/>
    <w:rPr>
      <w:sz w:val="28"/>
      <w:szCs w:val="28"/>
    </w:rPr>
  </w:style>
  <w:style w:type="character" w:customStyle="1" w:styleId="2ffa">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1">
    <w:name w:val="Стиль3 Знак"/>
    <w:link w:val="3f0"/>
    <w:uiPriority w:val="99"/>
    <w:rsid w:val="009306FE"/>
    <w:rPr>
      <w:b/>
      <w:bCs/>
      <w:iCs/>
      <w:sz w:val="26"/>
      <w:szCs w:val="28"/>
      <w:lang w:val="en-US" w:eastAsia="en-US" w:bidi="en-US"/>
    </w:rPr>
  </w:style>
  <w:style w:type="character" w:customStyle="1" w:styleId="afff2">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f1"/>
    <w:rsid w:val="009306FE"/>
    <w:rPr>
      <w:rFonts w:ascii="Verdana" w:eastAsia="Arial Unicode MS" w:hAnsi="Verdana" w:cs="Arial Unicode MS"/>
      <w:sz w:val="11"/>
      <w:szCs w:val="11"/>
    </w:rPr>
  </w:style>
  <w:style w:type="paragraph" w:customStyle="1" w:styleId="127">
    <w:name w:val="127 см"/>
    <w:basedOn w:val="ab"/>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0">
    <w:name w:val="consplusnormal"/>
    <w:basedOn w:val="ab"/>
    <w:rsid w:val="009306FE"/>
    <w:pPr>
      <w:spacing w:before="100" w:beforeAutospacing="1" w:after="100" w:afterAutospacing="1"/>
      <w:jc w:val="left"/>
    </w:pPr>
    <w:rPr>
      <w:rFonts w:ascii="Times New Roman" w:hAnsi="Times New Roman"/>
    </w:rPr>
  </w:style>
  <w:style w:type="paragraph" w:customStyle="1" w:styleId="consplustitle0">
    <w:name w:val="consplustitle"/>
    <w:basedOn w:val="ab"/>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b"/>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b"/>
    <w:autoRedefine/>
    <w:rsid w:val="009306FE"/>
    <w:pPr>
      <w:spacing w:after="160"/>
      <w:ind w:firstLine="720"/>
      <w:jc w:val="left"/>
    </w:pPr>
    <w:rPr>
      <w:rFonts w:ascii="Times New Roman" w:hAnsi="Times New Roman"/>
      <w:sz w:val="28"/>
      <w:szCs w:val="20"/>
      <w:lang w:val="en-US" w:eastAsia="en-US"/>
    </w:rPr>
  </w:style>
  <w:style w:type="paragraph" w:customStyle="1" w:styleId="3f8">
    <w:name w:val="Знак Знак3 Знак Знак Знак Знак Знак Знак Знак"/>
    <w:basedOn w:val="ab"/>
    <w:rsid w:val="009306FE"/>
    <w:pPr>
      <w:spacing w:after="160" w:line="240" w:lineRule="exact"/>
      <w:jc w:val="left"/>
    </w:pPr>
    <w:rPr>
      <w:rFonts w:ascii="Verdana" w:hAnsi="Verdana"/>
      <w:sz w:val="20"/>
      <w:szCs w:val="20"/>
      <w:lang w:val="en-US" w:eastAsia="en-US"/>
    </w:rPr>
  </w:style>
  <w:style w:type="numbering" w:customStyle="1" w:styleId="115">
    <w:name w:val="Нет списка11"/>
    <w:next w:val="ae"/>
    <w:uiPriority w:val="99"/>
    <w:semiHidden/>
    <w:unhideWhenUsed/>
    <w:rsid w:val="009306FE"/>
  </w:style>
  <w:style w:type="table" w:customStyle="1" w:styleId="116">
    <w:name w:val="Сетка таблицы11"/>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
    <w:name w:val="Оглавление"/>
    <w:basedOn w:val="2ff"/>
    <w:link w:val="affffffffff0"/>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9">
    <w:name w:val="Таблица Знак"/>
    <w:link w:val="afff7"/>
    <w:rsid w:val="009306FE"/>
    <w:rPr>
      <w:bCs/>
      <w:sz w:val="24"/>
    </w:rPr>
  </w:style>
  <w:style w:type="character" w:customStyle="1" w:styleId="affffffffff0">
    <w:name w:val="Оглавление Знак"/>
    <w:link w:val="affffffffff"/>
    <w:rsid w:val="009306FE"/>
    <w:rPr>
      <w:rFonts w:eastAsia="Franklin Gothic Book"/>
      <w:iCs/>
      <w:sz w:val="24"/>
      <w:lang w:val="en-US" w:eastAsia="en-US" w:bidi="en-US"/>
    </w:rPr>
  </w:style>
  <w:style w:type="paragraph" w:customStyle="1" w:styleId="affffffffff1">
    <w:name w:val="Таблица_ужатая"/>
    <w:basedOn w:val="afff7"/>
    <w:link w:val="affffffffff2"/>
    <w:qFormat/>
    <w:rsid w:val="009306FE"/>
    <w:pPr>
      <w:contextualSpacing/>
      <w:jc w:val="left"/>
    </w:pPr>
    <w:rPr>
      <w:bCs w:val="0"/>
      <w:szCs w:val="22"/>
      <w:lang w:eastAsia="en-US" w:bidi="en-US"/>
    </w:rPr>
  </w:style>
  <w:style w:type="character" w:customStyle="1" w:styleId="affffffffff2">
    <w:name w:val="Таблица_ужатая Знак"/>
    <w:link w:val="affffffffff1"/>
    <w:rsid w:val="009306FE"/>
    <w:rPr>
      <w:sz w:val="24"/>
      <w:szCs w:val="22"/>
      <w:lang w:eastAsia="en-US" w:bidi="en-US"/>
    </w:rPr>
  </w:style>
  <w:style w:type="paragraph" w:customStyle="1" w:styleId="affffffffff3">
    <w:name w:val="Заголовок_табл"/>
    <w:basedOn w:val="ab"/>
    <w:link w:val="affffffffff4"/>
    <w:rsid w:val="009306FE"/>
    <w:pPr>
      <w:ind w:firstLine="539"/>
      <w:jc w:val="center"/>
      <w:outlineLvl w:val="4"/>
    </w:pPr>
    <w:rPr>
      <w:rFonts w:ascii="Times New Roman" w:hAnsi="Times New Roman"/>
      <w:bCs/>
      <w:i/>
      <w:sz w:val="28"/>
      <w:szCs w:val="28"/>
    </w:rPr>
  </w:style>
  <w:style w:type="character" w:customStyle="1" w:styleId="affffffffff4">
    <w:name w:val="Заголовок_табл Знак"/>
    <w:link w:val="affffffffff3"/>
    <w:rsid w:val="009306FE"/>
    <w:rPr>
      <w:bCs/>
      <w:i/>
      <w:sz w:val="28"/>
      <w:szCs w:val="28"/>
    </w:rPr>
  </w:style>
  <w:style w:type="paragraph" w:customStyle="1" w:styleId="1fff7">
    <w:name w:val="Без интервала1"/>
    <w:aliases w:val="с интервалом"/>
    <w:qFormat/>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e"/>
    <w:semiHidden/>
    <w:rsid w:val="009306FE"/>
  </w:style>
  <w:style w:type="paragraph" w:customStyle="1" w:styleId="maintext">
    <w:name w:val="maintext"/>
    <w:basedOn w:val="ab"/>
    <w:rsid w:val="009306FE"/>
    <w:pPr>
      <w:spacing w:before="100" w:beforeAutospacing="1" w:after="100" w:afterAutospacing="1"/>
      <w:jc w:val="left"/>
    </w:pPr>
    <w:rPr>
      <w:rFonts w:ascii="Times New Roman" w:hAnsi="Times New Roman"/>
    </w:rPr>
  </w:style>
  <w:style w:type="paragraph" w:customStyle="1" w:styleId="affffffffff5">
    <w:name w:val="Текст (лев)"/>
    <w:rsid w:val="009306FE"/>
    <w:pPr>
      <w:spacing w:before="60"/>
      <w:ind w:firstLine="567"/>
      <w:jc w:val="both"/>
    </w:pPr>
    <w:rPr>
      <w:rFonts w:ascii="Arial" w:hAnsi="Arial"/>
      <w:sz w:val="18"/>
    </w:rPr>
  </w:style>
  <w:style w:type="character" w:customStyle="1" w:styleId="affffffffff6">
    <w:name w:val="Выдел текст"/>
    <w:rsid w:val="009306FE"/>
    <w:rPr>
      <w:rFonts w:ascii="Arial" w:hAnsi="Arial"/>
      <w:b/>
      <w:i/>
      <w:noProof w:val="0"/>
      <w:sz w:val="18"/>
      <w:lang w:val="ru-RU"/>
    </w:rPr>
  </w:style>
  <w:style w:type="paragraph" w:customStyle="1" w:styleId="affffffffff7">
    <w:name w:val="Текст (цнтр)"/>
    <w:basedOn w:val="affffffffff5"/>
    <w:next w:val="affffffffff5"/>
    <w:rsid w:val="009306FE"/>
  </w:style>
  <w:style w:type="character" w:customStyle="1" w:styleId="affffffffff8">
    <w:name w:val="Текст в табл"/>
    <w:rsid w:val="009306FE"/>
    <w:rPr>
      <w:rFonts w:ascii="Arial" w:hAnsi="Arial"/>
      <w:noProof w:val="0"/>
      <w:sz w:val="16"/>
      <w:lang w:val="ru-RU"/>
    </w:rPr>
  </w:style>
  <w:style w:type="paragraph" w:customStyle="1" w:styleId="affffffffff9">
    <w:name w:val="Заголовок подраздела"/>
    <w:next w:val="affffffffff5"/>
    <w:rsid w:val="009306FE"/>
    <w:pPr>
      <w:spacing w:before="60" w:after="60"/>
      <w:jc w:val="center"/>
      <w:outlineLvl w:val="1"/>
    </w:pPr>
    <w:rPr>
      <w:rFonts w:ascii="Arial" w:hAnsi="Arial"/>
      <w:b/>
    </w:rPr>
  </w:style>
  <w:style w:type="character" w:customStyle="1" w:styleId="affffffffffa">
    <w:name w:val="Выдел текст табл НК"/>
    <w:rsid w:val="009306FE"/>
    <w:rPr>
      <w:rFonts w:ascii="Arial" w:hAnsi="Arial"/>
      <w:b/>
      <w:sz w:val="16"/>
    </w:rPr>
  </w:style>
  <w:style w:type="character" w:customStyle="1" w:styleId="affffffffffb">
    <w:name w:val="Выдел текст табл"/>
    <w:rsid w:val="009306FE"/>
    <w:rPr>
      <w:rFonts w:ascii="Arial" w:hAnsi="Arial"/>
      <w:b/>
      <w:i/>
      <w:noProof w:val="0"/>
      <w:sz w:val="16"/>
      <w:lang w:val="ru-RU"/>
    </w:rPr>
  </w:style>
  <w:style w:type="paragraph" w:customStyle="1" w:styleId="affffffffffc">
    <w:name w:val="Заголовок раздела"/>
    <w:next w:val="affffffffff5"/>
    <w:rsid w:val="009306FE"/>
    <w:pPr>
      <w:spacing w:before="120" w:after="120"/>
      <w:jc w:val="center"/>
      <w:outlineLvl w:val="0"/>
    </w:pPr>
    <w:rPr>
      <w:rFonts w:ascii="Arial" w:hAnsi="Arial"/>
      <w:b/>
      <w:caps/>
      <w:spacing w:val="24"/>
    </w:rPr>
  </w:style>
  <w:style w:type="paragraph" w:customStyle="1" w:styleId="1fff8">
    <w:name w:val="Заголовок 1._Подзаголовок"/>
    <w:basedOn w:val="ab"/>
    <w:next w:val="ab"/>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d"/>
    <w:next w:val="af3"/>
    <w:rsid w:val="009306FE"/>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9">
    <w:name w:val="Знак Знак1 Знак"/>
    <w:basedOn w:val="ab"/>
    <w:rsid w:val="009306FE"/>
    <w:pPr>
      <w:spacing w:after="160" w:line="240" w:lineRule="exact"/>
      <w:jc w:val="left"/>
    </w:pPr>
    <w:rPr>
      <w:rFonts w:ascii="Verdana" w:hAnsi="Verdana" w:cs="Verdana"/>
      <w:sz w:val="20"/>
      <w:szCs w:val="20"/>
      <w:lang w:val="en-US" w:eastAsia="en-US"/>
    </w:rPr>
  </w:style>
  <w:style w:type="paragraph" w:customStyle="1" w:styleId="1fffa">
    <w:name w:val="Обычный (веб)1"/>
    <w:basedOn w:val="ab"/>
    <w:rsid w:val="009306FE"/>
    <w:pPr>
      <w:spacing w:before="100" w:after="100"/>
      <w:jc w:val="left"/>
    </w:pPr>
    <w:rPr>
      <w:rFonts w:ascii="Times New Roman" w:hAnsi="Times New Roman"/>
      <w:szCs w:val="20"/>
    </w:rPr>
  </w:style>
  <w:style w:type="paragraph" w:customStyle="1" w:styleId="affffffffffd">
    <w:name w:val="Знак Знак Знак Знак Знак Знак Знак Знак Знак Знак Знак Знак Знак Знак Знак Знак Знак Знак Знак Знак Знак Знак"/>
    <w:basedOn w:val="ab"/>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e">
    <w:name w:val="Абзац"/>
    <w:basedOn w:val="ab"/>
    <w:link w:val="afffffffffff"/>
    <w:rsid w:val="009306FE"/>
    <w:pPr>
      <w:spacing w:before="120" w:after="60"/>
      <w:ind w:firstLine="567"/>
    </w:pPr>
    <w:rPr>
      <w:rFonts w:ascii="Times New Roman" w:hAnsi="Times New Roman"/>
    </w:rPr>
  </w:style>
  <w:style w:type="character" w:customStyle="1" w:styleId="afffffffffff">
    <w:name w:val="Абзац Знак"/>
    <w:link w:val="affffffffffe"/>
    <w:rsid w:val="009306FE"/>
    <w:rPr>
      <w:sz w:val="24"/>
      <w:szCs w:val="24"/>
    </w:rPr>
  </w:style>
  <w:style w:type="paragraph" w:customStyle="1" w:styleId="11pt">
    <w:name w:val="Обычный + 11 pt"/>
    <w:aliases w:val="Черный"/>
    <w:basedOn w:val="ab"/>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b"/>
    <w:rsid w:val="009306FE"/>
    <w:pPr>
      <w:shd w:val="clear" w:color="auto" w:fill="FFFFFF"/>
      <w:ind w:firstLine="709"/>
    </w:pPr>
    <w:rPr>
      <w:rFonts w:ascii="Times New Roman" w:hAnsi="Times New Roman"/>
      <w:sz w:val="26"/>
      <w:szCs w:val="26"/>
    </w:rPr>
  </w:style>
  <w:style w:type="paragraph" w:customStyle="1" w:styleId="afffffffffff0">
    <w:name w:val="Текст (лп)"/>
    <w:basedOn w:val="affffffffff5"/>
    <w:next w:val="affffffffff5"/>
    <w:rsid w:val="009306FE"/>
  </w:style>
  <w:style w:type="table" w:customStyle="1" w:styleId="11110">
    <w:name w:val="Сетка таблицы1111"/>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
    <w:name w:val="N"/>
    <w:basedOn w:val="ab"/>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b"/>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b">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9">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d"/>
    <w:next w:val="af3"/>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c">
    <w:name w:val="Сетка таблицы21"/>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a">
    <w:name w:val="Сетка таблицы3"/>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d"/>
    <w:next w:val="af3"/>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1">
    <w:name w:val="Сетка таблицы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b">
    <w:name w:val="Сетка таблицы5"/>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c">
    <w:name w:val="Сетка таблицы6"/>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fc">
    <w:name w:val="Нет списка2"/>
    <w:next w:val="ae"/>
    <w:uiPriority w:val="99"/>
    <w:semiHidden/>
    <w:unhideWhenUsed/>
    <w:rsid w:val="009306FE"/>
  </w:style>
  <w:style w:type="table" w:customStyle="1" w:styleId="78">
    <w:name w:val="Сетка таблицы7"/>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uiPriority w:val="99"/>
    <w:semiHidden/>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8">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b"/>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b"/>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b"/>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b"/>
    <w:uiPriority w:val="99"/>
    <w:rsid w:val="009306FE"/>
    <w:pPr>
      <w:suppressAutoHyphens/>
      <w:jc w:val="left"/>
    </w:pPr>
    <w:rPr>
      <w:rFonts w:ascii="Tahoma" w:hAnsi="Tahoma" w:cs="Tahoma"/>
      <w:sz w:val="16"/>
      <w:szCs w:val="16"/>
      <w:lang w:eastAsia="ar-SA"/>
    </w:rPr>
  </w:style>
  <w:style w:type="paragraph" w:customStyle="1" w:styleId="119">
    <w:name w:val="Знак Знак Знак Знак Знак1 Знак Знак Знак Знак1"/>
    <w:basedOn w:val="ab"/>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b"/>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b"/>
    <w:uiPriority w:val="99"/>
    <w:rsid w:val="009306FE"/>
    <w:pPr>
      <w:spacing w:after="200" w:line="276" w:lineRule="auto"/>
      <w:ind w:left="720"/>
      <w:jc w:val="left"/>
    </w:pPr>
    <w:rPr>
      <w:rFonts w:ascii="Calibri" w:hAnsi="Calibri" w:cs="Calibri"/>
      <w:sz w:val="22"/>
      <w:szCs w:val="22"/>
      <w:lang w:eastAsia="en-US"/>
    </w:rPr>
  </w:style>
  <w:style w:type="paragraph" w:customStyle="1" w:styleId="1fffb">
    <w:name w:val="Знак Знак Знак1 Знак"/>
    <w:basedOn w:val="ab"/>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1fffc">
    <w:name w:val="Знак Знак1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paragraph" w:customStyle="1" w:styleId="3fb">
    <w:name w:val="Знак3"/>
    <w:basedOn w:val="ab"/>
    <w:rsid w:val="009306FE"/>
    <w:pPr>
      <w:jc w:val="left"/>
    </w:pPr>
    <w:rPr>
      <w:rFonts w:ascii="Verdana" w:hAnsi="Verdana" w:cs="Verdana"/>
      <w:sz w:val="20"/>
      <w:szCs w:val="20"/>
      <w:lang w:val="en-US" w:eastAsia="en-US"/>
    </w:rPr>
  </w:style>
  <w:style w:type="paragraph" w:customStyle="1" w:styleId="1fffd">
    <w:name w:val="Знак Знак Знак1"/>
    <w:basedOn w:val="ab"/>
    <w:uiPriority w:val="99"/>
    <w:rsid w:val="009306FE"/>
    <w:pPr>
      <w:jc w:val="left"/>
    </w:pPr>
    <w:rPr>
      <w:rFonts w:ascii="Verdana" w:hAnsi="Verdana" w:cs="Verdana"/>
      <w:sz w:val="20"/>
      <w:szCs w:val="20"/>
      <w:lang w:val="en-US" w:eastAsia="en-US"/>
    </w:rPr>
  </w:style>
  <w:style w:type="paragraph" w:customStyle="1" w:styleId="1fffe">
    <w:name w:val="Знак1 Знак Знак Знак Знак Знак Знак Знак Знак Знак Знак Знак Знак Знак Знак Знак Знак Знак Знак Знак"/>
    <w:basedOn w:val="ab"/>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b"/>
    <w:uiPriority w:val="99"/>
    <w:rsid w:val="009306FE"/>
    <w:pPr>
      <w:spacing w:after="120"/>
      <w:ind w:left="283"/>
      <w:jc w:val="left"/>
    </w:pPr>
    <w:rPr>
      <w:rFonts w:ascii="Times New Roman" w:hAnsi="Times New Roman"/>
    </w:rPr>
  </w:style>
  <w:style w:type="character" w:customStyle="1" w:styleId="afffffffffff1">
    <w:name w:val="Гипертекстовая ссылка"/>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b"/>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b"/>
    <w:uiPriority w:val="99"/>
    <w:rsid w:val="009306FE"/>
    <w:pPr>
      <w:spacing w:before="15" w:after="15"/>
      <w:ind w:left="15" w:right="15"/>
    </w:pPr>
    <w:rPr>
      <w:rFonts w:ascii="Verdana" w:hAnsi="Verdana" w:cs="Verdana"/>
      <w:color w:val="000000"/>
      <w:sz w:val="17"/>
      <w:szCs w:val="17"/>
    </w:rPr>
  </w:style>
  <w:style w:type="character" w:customStyle="1" w:styleId="afffffffffff2">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b"/>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b"/>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b"/>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b"/>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b"/>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b"/>
    <w:uiPriority w:val="99"/>
    <w:rsid w:val="009306FE"/>
    <w:pPr>
      <w:keepLines/>
      <w:spacing w:before="60" w:after="60"/>
      <w:ind w:firstLine="567"/>
    </w:pPr>
    <w:rPr>
      <w:rFonts w:ascii="Arial Narrow" w:hAnsi="Arial Narrow" w:cs="Arial Narrow"/>
    </w:rPr>
  </w:style>
  <w:style w:type="paragraph" w:customStyle="1" w:styleId="1ffff">
    <w:name w:val="Стиль1 Знак"/>
    <w:basedOn w:val="3"/>
    <w:uiPriority w:val="99"/>
    <w:rsid w:val="009306FE"/>
    <w:pPr>
      <w:keepLines/>
      <w:spacing w:before="60" w:after="120"/>
      <w:jc w:val="both"/>
    </w:pPr>
    <w:rPr>
      <w:sz w:val="22"/>
      <w:szCs w:val="22"/>
    </w:rPr>
  </w:style>
  <w:style w:type="paragraph" w:customStyle="1" w:styleId="4f2">
    <w:name w:val="Основной текст4"/>
    <w:basedOn w:val="ab"/>
    <w:uiPriority w:val="99"/>
    <w:rsid w:val="009306FE"/>
    <w:pPr>
      <w:spacing w:before="60" w:after="60"/>
      <w:ind w:firstLine="567"/>
    </w:pPr>
    <w:rPr>
      <w:rFonts w:cs="Arial"/>
      <w:sz w:val="22"/>
      <w:szCs w:val="22"/>
      <w:lang w:val="en-US"/>
    </w:rPr>
  </w:style>
  <w:style w:type="paragraph" w:styleId="3fc">
    <w:name w:val="List Bullet 3"/>
    <w:basedOn w:val="ab"/>
    <w:autoRedefine/>
    <w:uiPriority w:val="99"/>
    <w:rsid w:val="009306FE"/>
    <w:pPr>
      <w:tabs>
        <w:tab w:val="num" w:pos="926"/>
      </w:tabs>
      <w:ind w:left="926" w:hanging="360"/>
    </w:pPr>
    <w:rPr>
      <w:rFonts w:ascii="Arial Narrow" w:hAnsi="Arial Narrow" w:cs="Arial Narrow"/>
      <w:sz w:val="26"/>
      <w:szCs w:val="26"/>
      <w:lang w:val="en-GB"/>
    </w:rPr>
  </w:style>
  <w:style w:type="paragraph" w:styleId="5c">
    <w:name w:val="List Bullet 5"/>
    <w:basedOn w:val="ab"/>
    <w:autoRedefine/>
    <w:uiPriority w:val="99"/>
    <w:rsid w:val="009306FE"/>
    <w:pPr>
      <w:tabs>
        <w:tab w:val="num" w:pos="1492"/>
      </w:tabs>
      <w:ind w:left="1492" w:hanging="360"/>
    </w:pPr>
    <w:rPr>
      <w:rFonts w:ascii="Arial Narrow" w:hAnsi="Arial Narrow" w:cs="Arial Narrow"/>
      <w:sz w:val="26"/>
      <w:szCs w:val="26"/>
      <w:lang w:val="en-GB"/>
    </w:rPr>
  </w:style>
  <w:style w:type="paragraph" w:styleId="afffffffffff3">
    <w:name w:val="List Number"/>
    <w:basedOn w:val="ab"/>
    <w:uiPriority w:val="99"/>
    <w:rsid w:val="009306FE"/>
    <w:pPr>
      <w:tabs>
        <w:tab w:val="num" w:pos="360"/>
      </w:tabs>
      <w:ind w:left="360" w:hanging="360"/>
    </w:pPr>
    <w:rPr>
      <w:rFonts w:ascii="Arial Narrow" w:hAnsi="Arial Narrow" w:cs="Arial Narrow"/>
      <w:sz w:val="26"/>
      <w:szCs w:val="26"/>
      <w:lang w:val="en-GB"/>
    </w:rPr>
  </w:style>
  <w:style w:type="paragraph" w:styleId="3fd">
    <w:name w:val="List Number 3"/>
    <w:basedOn w:val="ab"/>
    <w:uiPriority w:val="99"/>
    <w:rsid w:val="009306FE"/>
    <w:pPr>
      <w:tabs>
        <w:tab w:val="num" w:pos="926"/>
      </w:tabs>
      <w:ind w:left="926" w:hanging="360"/>
    </w:pPr>
    <w:rPr>
      <w:rFonts w:ascii="Arial Narrow" w:hAnsi="Arial Narrow" w:cs="Arial Narrow"/>
      <w:sz w:val="26"/>
      <w:szCs w:val="26"/>
      <w:lang w:val="en-GB"/>
    </w:rPr>
  </w:style>
  <w:style w:type="paragraph" w:styleId="5d">
    <w:name w:val="List Number 5"/>
    <w:basedOn w:val="ab"/>
    <w:uiPriority w:val="99"/>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f4">
    <w:name w:val="ñïèñîê"/>
    <w:basedOn w:val="ab"/>
    <w:uiPriority w:val="99"/>
    <w:rsid w:val="009306FE"/>
    <w:pPr>
      <w:keepLines/>
      <w:ind w:left="709" w:hanging="284"/>
    </w:pPr>
    <w:rPr>
      <w:rFonts w:ascii="Arial Narrow" w:hAnsi="Arial Narrow" w:cs="Arial Narrow"/>
    </w:rPr>
  </w:style>
  <w:style w:type="paragraph" w:customStyle="1" w:styleId="afffffffffff5">
    <w:name w:val="Адресат"/>
    <w:basedOn w:val="ab"/>
    <w:next w:val="ab"/>
    <w:uiPriority w:val="99"/>
    <w:rsid w:val="009306FE"/>
    <w:pPr>
      <w:ind w:left="5670" w:firstLine="720"/>
    </w:pPr>
    <w:rPr>
      <w:rFonts w:ascii="Arial Narrow" w:hAnsi="Arial Narrow" w:cs="Arial Narrow"/>
      <w:lang w:val="en-US"/>
    </w:rPr>
  </w:style>
  <w:style w:type="paragraph" w:customStyle="1" w:styleId="2ffd">
    <w:name w:val="Îñíîâíîé òåêñò ñ îòñòóïîì 2"/>
    <w:basedOn w:val="affffff0"/>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f0"/>
    <w:next w:val="affffff0"/>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b"/>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b"/>
    <w:uiPriority w:val="99"/>
    <w:rsid w:val="009306FE"/>
    <w:pPr>
      <w:spacing w:before="100" w:beforeAutospacing="1" w:after="100" w:afterAutospacing="1"/>
      <w:jc w:val="left"/>
    </w:pPr>
    <w:rPr>
      <w:rFonts w:ascii="Times New Roman" w:hAnsi="Times New Roman"/>
    </w:rPr>
  </w:style>
  <w:style w:type="paragraph" w:customStyle="1" w:styleId="npb">
    <w:name w:val="npb"/>
    <w:basedOn w:val="ab"/>
    <w:uiPriority w:val="99"/>
    <w:rsid w:val="009306FE"/>
    <w:pPr>
      <w:ind w:firstLine="100"/>
      <w:jc w:val="left"/>
    </w:pPr>
    <w:rPr>
      <w:rFonts w:ascii="Times New Roman" w:hAnsi="Times New Roman"/>
    </w:rPr>
  </w:style>
  <w:style w:type="character" w:customStyle="1" w:styleId="afffffffffff6">
    <w:name w:val="Узел"/>
    <w:uiPriority w:val="99"/>
    <w:rsid w:val="009306FE"/>
    <w:rPr>
      <w:i/>
      <w:iCs/>
    </w:rPr>
  </w:style>
  <w:style w:type="character" w:customStyle="1" w:styleId="1ffff0">
    <w:name w:val="Стиль1 Знак Знак"/>
    <w:uiPriority w:val="99"/>
    <w:rsid w:val="009306FE"/>
    <w:rPr>
      <w:rFonts w:ascii="Arial" w:hAnsi="Arial" w:cs="Arial"/>
      <w:b/>
      <w:bCs/>
      <w:sz w:val="22"/>
      <w:szCs w:val="22"/>
      <w:lang w:val="ru-RU" w:eastAsia="ru-RU"/>
    </w:rPr>
  </w:style>
  <w:style w:type="paragraph" w:customStyle="1" w:styleId="1ffff1">
    <w:name w:val="Знак Знак Знак1 Знак Знак Знак Знак"/>
    <w:basedOn w:val="ab"/>
    <w:uiPriority w:val="99"/>
    <w:rsid w:val="009306FE"/>
    <w:pPr>
      <w:jc w:val="left"/>
    </w:pPr>
    <w:rPr>
      <w:rFonts w:ascii="Verdana" w:hAnsi="Verdana" w:cs="Verdana"/>
      <w:sz w:val="20"/>
      <w:szCs w:val="20"/>
      <w:lang w:val="en-US" w:eastAsia="en-US"/>
    </w:rPr>
  </w:style>
  <w:style w:type="paragraph" w:customStyle="1" w:styleId="u">
    <w:name w:val="u"/>
    <w:basedOn w:val="ab"/>
    <w:uiPriority w:val="99"/>
    <w:rsid w:val="009306FE"/>
    <w:pPr>
      <w:spacing w:before="100" w:beforeAutospacing="1" w:after="100" w:afterAutospacing="1"/>
      <w:jc w:val="left"/>
    </w:pPr>
    <w:rPr>
      <w:rFonts w:ascii="Times New Roman" w:hAnsi="Times New Roman"/>
    </w:rPr>
  </w:style>
  <w:style w:type="paragraph" w:customStyle="1" w:styleId="uni">
    <w:name w:val="uni"/>
    <w:basedOn w:val="ab"/>
    <w:uiPriority w:val="99"/>
    <w:rsid w:val="009306FE"/>
    <w:pPr>
      <w:spacing w:before="100" w:beforeAutospacing="1" w:after="100" w:afterAutospacing="1"/>
      <w:jc w:val="left"/>
    </w:pPr>
    <w:rPr>
      <w:rFonts w:ascii="Times New Roman" w:hAnsi="Times New Roman"/>
    </w:rPr>
  </w:style>
  <w:style w:type="paragraph" w:customStyle="1" w:styleId="unip">
    <w:name w:val="unip"/>
    <w:basedOn w:val="ab"/>
    <w:uiPriority w:val="99"/>
    <w:rsid w:val="009306FE"/>
    <w:pPr>
      <w:spacing w:before="100" w:beforeAutospacing="1" w:after="100" w:afterAutospacing="1"/>
      <w:jc w:val="left"/>
    </w:pPr>
    <w:rPr>
      <w:rFonts w:ascii="Times New Roman" w:hAnsi="Times New Roman"/>
    </w:rPr>
  </w:style>
  <w:style w:type="character" w:customStyle="1" w:styleId="apple-style-span">
    <w:name w:val="apple-style-span"/>
    <w:rsid w:val="009306FE"/>
  </w:style>
  <w:style w:type="paragraph" w:customStyle="1" w:styleId="uv">
    <w:name w:val="uv"/>
    <w:basedOn w:val="ab"/>
    <w:uiPriority w:val="99"/>
    <w:rsid w:val="009306FE"/>
    <w:pPr>
      <w:spacing w:before="100" w:beforeAutospacing="1" w:after="100" w:afterAutospacing="1"/>
      <w:jc w:val="left"/>
    </w:pPr>
    <w:rPr>
      <w:rFonts w:ascii="Times New Roman" w:hAnsi="Times New Roman"/>
    </w:rPr>
  </w:style>
  <w:style w:type="paragraph" w:customStyle="1" w:styleId="cpy">
    <w:name w:val="cpy"/>
    <w:basedOn w:val="ab"/>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b"/>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b"/>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b"/>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b"/>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b"/>
    <w:uiPriority w:val="99"/>
    <w:rsid w:val="009306FE"/>
    <w:pPr>
      <w:jc w:val="left"/>
    </w:pPr>
    <w:rPr>
      <w:rFonts w:ascii="Times New Roman" w:hAnsi="Times New Roman"/>
      <w:b/>
      <w:bCs/>
      <w:sz w:val="26"/>
      <w:szCs w:val="26"/>
    </w:rPr>
  </w:style>
  <w:style w:type="paragraph" w:customStyle="1" w:styleId="dr">
    <w:name w:val="dr"/>
    <w:basedOn w:val="ab"/>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7">
    <w:name w:val="Текст (лев. подпись)"/>
    <w:basedOn w:val="ab"/>
    <w:next w:val="ab"/>
    <w:uiPriority w:val="99"/>
    <w:rsid w:val="009306FE"/>
    <w:pPr>
      <w:widowControl w:val="0"/>
      <w:autoSpaceDE w:val="0"/>
      <w:autoSpaceDN w:val="0"/>
      <w:adjustRightInd w:val="0"/>
      <w:jc w:val="left"/>
    </w:pPr>
    <w:rPr>
      <w:rFonts w:cs="Arial"/>
      <w:sz w:val="20"/>
      <w:szCs w:val="20"/>
    </w:rPr>
  </w:style>
  <w:style w:type="paragraph" w:customStyle="1" w:styleId="afffffffffff8">
    <w:name w:val="Текст (прав. подпись)"/>
    <w:basedOn w:val="ab"/>
    <w:next w:val="ab"/>
    <w:uiPriority w:val="99"/>
    <w:rsid w:val="009306FE"/>
    <w:pPr>
      <w:widowControl w:val="0"/>
      <w:autoSpaceDE w:val="0"/>
      <w:autoSpaceDN w:val="0"/>
      <w:adjustRightInd w:val="0"/>
      <w:jc w:val="right"/>
    </w:pPr>
    <w:rPr>
      <w:rFonts w:cs="Arial"/>
      <w:sz w:val="20"/>
      <w:szCs w:val="20"/>
    </w:rPr>
  </w:style>
  <w:style w:type="character" w:styleId="afffffffffff9">
    <w:name w:val="endnote reference"/>
    <w:rsid w:val="009306FE"/>
    <w:rPr>
      <w:vertAlign w:val="superscript"/>
    </w:rPr>
  </w:style>
  <w:style w:type="paragraph" w:customStyle="1" w:styleId="afffffffffffa">
    <w:name w:val="Стиль"/>
    <w:basedOn w:val="ab"/>
    <w:uiPriority w:val="99"/>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2">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b"/>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b"/>
    <w:uiPriority w:val="99"/>
    <w:rsid w:val="009306FE"/>
    <w:pPr>
      <w:spacing w:before="100" w:beforeAutospacing="1" w:after="100" w:afterAutospacing="1"/>
      <w:jc w:val="left"/>
    </w:pPr>
    <w:rPr>
      <w:rFonts w:ascii="Times New Roman" w:hAnsi="Times New Roman"/>
    </w:rPr>
  </w:style>
  <w:style w:type="paragraph" w:styleId="afffffffffffb">
    <w:name w:val="Note Heading"/>
    <w:basedOn w:val="ab"/>
    <w:link w:val="1ffff3"/>
    <w:uiPriority w:val="99"/>
    <w:rsid w:val="009306FE"/>
    <w:pPr>
      <w:jc w:val="center"/>
    </w:pPr>
    <w:rPr>
      <w:rFonts w:ascii="Times New Roman" w:hAnsi="Times New Roman"/>
      <w:b/>
      <w:bCs/>
      <w:sz w:val="28"/>
      <w:szCs w:val="28"/>
    </w:rPr>
  </w:style>
  <w:style w:type="character" w:customStyle="1" w:styleId="afffffffffffc">
    <w:name w:val="Заголовок записки Знак"/>
    <w:basedOn w:val="ac"/>
    <w:uiPriority w:val="99"/>
    <w:rsid w:val="009306FE"/>
    <w:rPr>
      <w:rFonts w:ascii="Arial" w:hAnsi="Arial"/>
      <w:sz w:val="24"/>
      <w:szCs w:val="24"/>
    </w:rPr>
  </w:style>
  <w:style w:type="character" w:customStyle="1" w:styleId="1ffff3">
    <w:name w:val="Заголовок записки Знак1"/>
    <w:link w:val="afffffffffffb"/>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e">
    <w:name w:val="Знак Знак Знак2 Знак Знак Знак Знак Знак Знак Знак"/>
    <w:basedOn w:val="ab"/>
    <w:uiPriority w:val="99"/>
    <w:rsid w:val="009306FE"/>
    <w:pPr>
      <w:jc w:val="left"/>
    </w:pPr>
    <w:rPr>
      <w:rFonts w:ascii="Verdana" w:hAnsi="Verdana" w:cs="Verdana"/>
      <w:sz w:val="20"/>
      <w:szCs w:val="20"/>
      <w:lang w:val="en-US" w:eastAsia="en-US"/>
    </w:rPr>
  </w:style>
  <w:style w:type="paragraph" w:customStyle="1" w:styleId="text1">
    <w:name w:val="text1"/>
    <w:basedOn w:val="ab"/>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f">
    <w:name w:val="обычный 2"/>
    <w:basedOn w:val="ab"/>
    <w:link w:val="2fff0"/>
    <w:uiPriority w:val="99"/>
    <w:rsid w:val="009306FE"/>
    <w:pPr>
      <w:spacing w:line="360" w:lineRule="auto"/>
      <w:ind w:firstLine="709"/>
    </w:pPr>
    <w:rPr>
      <w:rFonts w:ascii="Times New Roman" w:eastAsia="Calibri" w:hAnsi="Times New Roman"/>
      <w:sz w:val="28"/>
      <w:szCs w:val="28"/>
      <w:lang w:eastAsia="en-US"/>
    </w:rPr>
  </w:style>
  <w:style w:type="character" w:customStyle="1" w:styleId="2fff0">
    <w:name w:val="обычный 2 Знак"/>
    <w:link w:val="2fff"/>
    <w:uiPriority w:val="99"/>
    <w:locked/>
    <w:rsid w:val="009306FE"/>
    <w:rPr>
      <w:rFonts w:eastAsia="Calibri"/>
      <w:sz w:val="28"/>
      <w:szCs w:val="28"/>
      <w:lang w:eastAsia="en-US"/>
    </w:rPr>
  </w:style>
  <w:style w:type="table" w:customStyle="1" w:styleId="11a">
    <w:name w:val="Классическая таблица 11"/>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4">
    <w:name w:val="обычный 1"/>
    <w:basedOn w:val="ab"/>
    <w:link w:val="1ffff5"/>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5">
    <w:name w:val="обычный 1 Знак"/>
    <w:link w:val="1ffff4"/>
    <w:uiPriority w:val="99"/>
    <w:locked/>
    <w:rsid w:val="009306FE"/>
    <w:rPr>
      <w:rFonts w:eastAsia="Calibri"/>
      <w:sz w:val="28"/>
      <w:szCs w:val="28"/>
      <w:lang w:eastAsia="en-US"/>
    </w:rPr>
  </w:style>
  <w:style w:type="character" w:customStyle="1" w:styleId="blk">
    <w:name w:val="blk"/>
    <w:basedOn w:val="ac"/>
    <w:uiPriority w:val="99"/>
    <w:rsid w:val="009306FE"/>
  </w:style>
  <w:style w:type="character" w:customStyle="1" w:styleId="r">
    <w:name w:val="r"/>
    <w:basedOn w:val="ac"/>
    <w:uiPriority w:val="99"/>
    <w:rsid w:val="009306FE"/>
  </w:style>
  <w:style w:type="paragraph" w:customStyle="1" w:styleId="WW-0">
    <w:name w:val="WW-Обычный (веб)"/>
    <w:basedOn w:val="ab"/>
    <w:uiPriority w:val="99"/>
    <w:rsid w:val="009306FE"/>
    <w:pPr>
      <w:suppressAutoHyphens/>
      <w:spacing w:before="21" w:after="21" w:line="252" w:lineRule="auto"/>
      <w:ind w:firstLine="215"/>
    </w:pPr>
    <w:rPr>
      <w:rFonts w:cs="Arial"/>
      <w:sz w:val="18"/>
      <w:szCs w:val="18"/>
      <w:lang w:val="en-US" w:eastAsia="en-US"/>
    </w:rPr>
  </w:style>
  <w:style w:type="paragraph" w:styleId="2fff1">
    <w:name w:val="List 2"/>
    <w:basedOn w:val="ab"/>
    <w:uiPriority w:val="99"/>
    <w:rsid w:val="009306FE"/>
    <w:pPr>
      <w:spacing w:line="360" w:lineRule="auto"/>
      <w:ind w:left="566" w:hanging="283"/>
      <w:jc w:val="left"/>
    </w:pPr>
    <w:rPr>
      <w:rFonts w:ascii="Times New Roman" w:hAnsi="Times New Roman"/>
    </w:rPr>
  </w:style>
  <w:style w:type="paragraph" w:customStyle="1" w:styleId="1ffff6">
    <w:name w:val="Список_маркерный_1_уровень"/>
    <w:link w:val="1ffff7"/>
    <w:uiPriority w:val="99"/>
    <w:rsid w:val="009306FE"/>
    <w:pPr>
      <w:spacing w:before="60" w:after="100"/>
      <w:ind w:left="426"/>
      <w:jc w:val="both"/>
    </w:pPr>
    <w:rPr>
      <w:rFonts w:eastAsia="Calibri"/>
      <w:sz w:val="24"/>
      <w:szCs w:val="24"/>
    </w:rPr>
  </w:style>
  <w:style w:type="character" w:customStyle="1" w:styleId="1ffff7">
    <w:name w:val="Список_маркерный_1_уровень Знак"/>
    <w:link w:val="1ffff6"/>
    <w:uiPriority w:val="99"/>
    <w:locked/>
    <w:rsid w:val="009306FE"/>
    <w:rPr>
      <w:rFonts w:eastAsia="Calibri"/>
      <w:sz w:val="24"/>
      <w:szCs w:val="24"/>
    </w:rPr>
  </w:style>
  <w:style w:type="character" w:customStyle="1" w:styleId="afffffffffffd">
    <w:name w:val="Текст_Обычный"/>
    <w:uiPriority w:val="99"/>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e"/>
    <w:rsid w:val="009306FE"/>
    <w:pPr>
      <w:numPr>
        <w:numId w:val="12"/>
      </w:numPr>
    </w:pPr>
  </w:style>
  <w:style w:type="numbering" w:customStyle="1" w:styleId="128">
    <w:name w:val="Нет списка12"/>
    <w:next w:val="ae"/>
    <w:uiPriority w:val="99"/>
    <w:semiHidden/>
    <w:unhideWhenUsed/>
    <w:rsid w:val="009306FE"/>
  </w:style>
  <w:style w:type="paragraph" w:customStyle="1" w:styleId="xl26">
    <w:name w:val="xl2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b"/>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e">
    <w:name w:val="Обычный + по центру"/>
    <w:basedOn w:val="ab"/>
    <w:rsid w:val="009306FE"/>
    <w:pPr>
      <w:jc w:val="center"/>
    </w:pPr>
    <w:rPr>
      <w:rFonts w:ascii="Times New Roman" w:hAnsi="Times New Roman"/>
    </w:rPr>
  </w:style>
  <w:style w:type="paragraph" w:customStyle="1" w:styleId="heading0">
    <w:name w:val="heading"/>
    <w:basedOn w:val="ab"/>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b"/>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b"/>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b"/>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8">
    <w:name w:val="Знак Знак Знак Знак Знак Знак Знак Знак1"/>
    <w:basedOn w:val="ab"/>
    <w:rsid w:val="009306FE"/>
    <w:pPr>
      <w:spacing w:before="100" w:beforeAutospacing="1" w:after="100" w:afterAutospacing="1"/>
      <w:jc w:val="left"/>
    </w:pPr>
    <w:rPr>
      <w:rFonts w:ascii="Tahoma" w:hAnsi="Tahoma"/>
      <w:sz w:val="20"/>
      <w:szCs w:val="20"/>
      <w:lang w:val="en-US" w:eastAsia="en-US"/>
    </w:rPr>
  </w:style>
  <w:style w:type="paragraph" w:customStyle="1" w:styleId="2fff2">
    <w:name w:val="Знак Знак Знак2"/>
    <w:basedOn w:val="ab"/>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e"/>
    <w:semiHidden/>
    <w:unhideWhenUsed/>
    <w:rsid w:val="009306FE"/>
  </w:style>
  <w:style w:type="numbering" w:customStyle="1" w:styleId="111110">
    <w:name w:val="Нет списка11111"/>
    <w:next w:val="ae"/>
    <w:uiPriority w:val="99"/>
    <w:semiHidden/>
    <w:rsid w:val="009306FE"/>
  </w:style>
  <w:style w:type="table" w:customStyle="1" w:styleId="1120">
    <w:name w:val="Сетка таблицы11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
    <w:name w:val="xl41"/>
    <w:basedOn w:val="ab"/>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b"/>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b"/>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b"/>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b"/>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b"/>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b"/>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b"/>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b"/>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b"/>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b"/>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b"/>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b"/>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b"/>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b"/>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b"/>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b"/>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b"/>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b"/>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b"/>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b"/>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b"/>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b"/>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e"/>
    <w:semiHidden/>
    <w:rsid w:val="009306FE"/>
  </w:style>
  <w:style w:type="numbering" w:customStyle="1" w:styleId="21d">
    <w:name w:val="Нет списка21"/>
    <w:next w:val="ae"/>
    <w:semiHidden/>
    <w:rsid w:val="009306FE"/>
  </w:style>
  <w:style w:type="paragraph" w:customStyle="1" w:styleId="affffffffffff">
    <w:name w:val="Знак Знак Знак Знак Знак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e"/>
    <w:semiHidden/>
    <w:rsid w:val="009306FE"/>
  </w:style>
  <w:style w:type="paragraph" w:customStyle="1" w:styleId="xl133">
    <w:name w:val="xl133"/>
    <w:basedOn w:val="ab"/>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b"/>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b"/>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b"/>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b"/>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b"/>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b"/>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b"/>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b"/>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b"/>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b"/>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b"/>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b"/>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b"/>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b"/>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b"/>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b"/>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b"/>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b"/>
    <w:rsid w:val="009306FE"/>
    <w:pPr>
      <w:spacing w:before="100" w:beforeAutospacing="1" w:after="100" w:afterAutospacing="1"/>
      <w:jc w:val="left"/>
    </w:pPr>
    <w:rPr>
      <w:rFonts w:cs="Arial"/>
      <w:sz w:val="20"/>
      <w:szCs w:val="20"/>
    </w:rPr>
  </w:style>
  <w:style w:type="paragraph" w:customStyle="1" w:styleId="affffffffffff0">
    <w:name w:val="Знак Знак Знак Знак Знак Знак Знак Знак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b"/>
    <w:rsid w:val="009306FE"/>
    <w:pPr>
      <w:spacing w:before="100" w:beforeAutospacing="1" w:after="100" w:afterAutospacing="1"/>
      <w:jc w:val="left"/>
    </w:pPr>
    <w:rPr>
      <w:rFonts w:cs="Arial"/>
      <w:sz w:val="20"/>
      <w:szCs w:val="20"/>
    </w:rPr>
  </w:style>
  <w:style w:type="paragraph" w:customStyle="1" w:styleId="xl183">
    <w:name w:val="xl183"/>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b"/>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b"/>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b"/>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b"/>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b"/>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b"/>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b"/>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b"/>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b"/>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b"/>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b"/>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b"/>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e"/>
    <w:semiHidden/>
    <w:rsid w:val="009306FE"/>
  </w:style>
  <w:style w:type="numbering" w:customStyle="1" w:styleId="3fe">
    <w:name w:val="Нет списка3"/>
    <w:next w:val="ae"/>
    <w:uiPriority w:val="99"/>
    <w:semiHidden/>
    <w:unhideWhenUsed/>
    <w:rsid w:val="009306FE"/>
  </w:style>
  <w:style w:type="numbering" w:customStyle="1" w:styleId="1211">
    <w:name w:val="Нет списка121"/>
    <w:next w:val="ae"/>
    <w:semiHidden/>
    <w:unhideWhenUsed/>
    <w:rsid w:val="009306FE"/>
  </w:style>
  <w:style w:type="numbering" w:customStyle="1" w:styleId="1121">
    <w:name w:val="Нет списка112"/>
    <w:next w:val="ae"/>
    <w:uiPriority w:val="99"/>
    <w:semiHidden/>
    <w:rsid w:val="009306FE"/>
  </w:style>
  <w:style w:type="numbering" w:customStyle="1" w:styleId="11120">
    <w:name w:val="Нет списка1112"/>
    <w:next w:val="ae"/>
    <w:semiHidden/>
    <w:rsid w:val="009306FE"/>
  </w:style>
  <w:style w:type="numbering" w:customStyle="1" w:styleId="2111">
    <w:name w:val="Нет списка211"/>
    <w:next w:val="ae"/>
    <w:semiHidden/>
    <w:rsid w:val="009306FE"/>
  </w:style>
  <w:style w:type="numbering" w:customStyle="1" w:styleId="11112">
    <w:name w:val="Нет списка11112"/>
    <w:next w:val="ae"/>
    <w:semiHidden/>
    <w:rsid w:val="009306FE"/>
  </w:style>
  <w:style w:type="numbering" w:customStyle="1" w:styleId="111111111">
    <w:name w:val="Нет списка111111111"/>
    <w:next w:val="ae"/>
    <w:semiHidden/>
    <w:rsid w:val="009306FE"/>
  </w:style>
  <w:style w:type="numbering" w:customStyle="1" w:styleId="4f3">
    <w:name w:val="Нет списка4"/>
    <w:next w:val="ae"/>
    <w:uiPriority w:val="99"/>
    <w:semiHidden/>
    <w:unhideWhenUsed/>
    <w:rsid w:val="009306FE"/>
  </w:style>
  <w:style w:type="table" w:customStyle="1" w:styleId="710">
    <w:name w:val="Сетка таблицы7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Нет списка13"/>
    <w:next w:val="ae"/>
    <w:semiHidden/>
    <w:unhideWhenUsed/>
    <w:rsid w:val="009306FE"/>
  </w:style>
  <w:style w:type="numbering" w:customStyle="1" w:styleId="1130">
    <w:name w:val="Нет списка113"/>
    <w:next w:val="ae"/>
    <w:uiPriority w:val="99"/>
    <w:semiHidden/>
    <w:rsid w:val="009306FE"/>
  </w:style>
  <w:style w:type="table" w:customStyle="1" w:styleId="1220">
    <w:name w:val="Сетка таблицы12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e"/>
    <w:semiHidden/>
    <w:rsid w:val="009306FE"/>
  </w:style>
  <w:style w:type="numbering" w:customStyle="1" w:styleId="224">
    <w:name w:val="Нет списка22"/>
    <w:next w:val="ae"/>
    <w:semiHidden/>
    <w:rsid w:val="009306FE"/>
  </w:style>
  <w:style w:type="numbering" w:customStyle="1" w:styleId="11113">
    <w:name w:val="Нет списка11113"/>
    <w:next w:val="ae"/>
    <w:semiHidden/>
    <w:rsid w:val="009306FE"/>
  </w:style>
  <w:style w:type="numbering" w:customStyle="1" w:styleId="111112">
    <w:name w:val="Нет списка111112"/>
    <w:next w:val="ae"/>
    <w:semiHidden/>
    <w:rsid w:val="009306FE"/>
  </w:style>
  <w:style w:type="numbering" w:customStyle="1" w:styleId="314">
    <w:name w:val="Нет списка31"/>
    <w:next w:val="ae"/>
    <w:uiPriority w:val="99"/>
    <w:semiHidden/>
    <w:unhideWhenUsed/>
    <w:rsid w:val="009306FE"/>
  </w:style>
  <w:style w:type="table" w:customStyle="1" w:styleId="225">
    <w:name w:val="Сетка таблицы22"/>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e"/>
    <w:semiHidden/>
    <w:unhideWhenUsed/>
    <w:rsid w:val="009306FE"/>
  </w:style>
  <w:style w:type="numbering" w:customStyle="1" w:styleId="11210">
    <w:name w:val="Нет списка1121"/>
    <w:next w:val="ae"/>
    <w:uiPriority w:val="99"/>
    <w:semiHidden/>
    <w:rsid w:val="009306FE"/>
  </w:style>
  <w:style w:type="numbering" w:customStyle="1" w:styleId="11121">
    <w:name w:val="Нет списка11121"/>
    <w:next w:val="ae"/>
    <w:semiHidden/>
    <w:rsid w:val="009306FE"/>
  </w:style>
  <w:style w:type="numbering" w:customStyle="1" w:styleId="21110">
    <w:name w:val="Нет списка2111"/>
    <w:next w:val="ae"/>
    <w:semiHidden/>
    <w:rsid w:val="009306FE"/>
  </w:style>
  <w:style w:type="numbering" w:customStyle="1" w:styleId="111121">
    <w:name w:val="Нет списка111121"/>
    <w:next w:val="ae"/>
    <w:semiHidden/>
    <w:rsid w:val="009306FE"/>
  </w:style>
  <w:style w:type="numbering" w:customStyle="1" w:styleId="1111112">
    <w:name w:val="Нет списка1111112"/>
    <w:next w:val="ae"/>
    <w:semiHidden/>
    <w:rsid w:val="009306FE"/>
  </w:style>
  <w:style w:type="numbering" w:customStyle="1" w:styleId="5e">
    <w:name w:val="Нет списка5"/>
    <w:next w:val="ae"/>
    <w:uiPriority w:val="99"/>
    <w:semiHidden/>
    <w:unhideWhenUsed/>
    <w:rsid w:val="009306FE"/>
  </w:style>
  <w:style w:type="table" w:customStyle="1" w:styleId="86">
    <w:name w:val="Сетка таблицы8"/>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e"/>
    <w:semiHidden/>
    <w:unhideWhenUsed/>
    <w:rsid w:val="009306FE"/>
  </w:style>
  <w:style w:type="numbering" w:customStyle="1" w:styleId="1140">
    <w:name w:val="Нет списка114"/>
    <w:next w:val="ae"/>
    <w:uiPriority w:val="99"/>
    <w:semiHidden/>
    <w:rsid w:val="009306FE"/>
  </w:style>
  <w:style w:type="table" w:customStyle="1" w:styleId="1311">
    <w:name w:val="Сетка таблицы13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
    <w:name w:val="Нет списка1114"/>
    <w:next w:val="ae"/>
    <w:semiHidden/>
    <w:rsid w:val="009306FE"/>
  </w:style>
  <w:style w:type="numbering" w:customStyle="1" w:styleId="232">
    <w:name w:val="Нет списка23"/>
    <w:next w:val="ae"/>
    <w:semiHidden/>
    <w:rsid w:val="009306FE"/>
  </w:style>
  <w:style w:type="numbering" w:customStyle="1" w:styleId="11114">
    <w:name w:val="Нет списка11114"/>
    <w:next w:val="ae"/>
    <w:semiHidden/>
    <w:rsid w:val="009306FE"/>
  </w:style>
  <w:style w:type="numbering" w:customStyle="1" w:styleId="111113">
    <w:name w:val="Нет списка111113"/>
    <w:next w:val="ae"/>
    <w:semiHidden/>
    <w:rsid w:val="009306FE"/>
  </w:style>
  <w:style w:type="numbering" w:customStyle="1" w:styleId="322">
    <w:name w:val="Нет списка32"/>
    <w:next w:val="ae"/>
    <w:uiPriority w:val="99"/>
    <w:semiHidden/>
    <w:unhideWhenUsed/>
    <w:rsid w:val="009306FE"/>
  </w:style>
  <w:style w:type="numbering" w:customStyle="1" w:styleId="1221">
    <w:name w:val="Нет списка122"/>
    <w:next w:val="ae"/>
    <w:semiHidden/>
    <w:unhideWhenUsed/>
    <w:rsid w:val="009306FE"/>
  </w:style>
  <w:style w:type="numbering" w:customStyle="1" w:styleId="1122">
    <w:name w:val="Нет списка1122"/>
    <w:next w:val="ae"/>
    <w:uiPriority w:val="99"/>
    <w:semiHidden/>
    <w:rsid w:val="009306FE"/>
  </w:style>
  <w:style w:type="numbering" w:customStyle="1" w:styleId="11122">
    <w:name w:val="Нет списка11122"/>
    <w:next w:val="ae"/>
    <w:semiHidden/>
    <w:rsid w:val="009306FE"/>
  </w:style>
  <w:style w:type="numbering" w:customStyle="1" w:styleId="2120">
    <w:name w:val="Нет списка212"/>
    <w:next w:val="ae"/>
    <w:semiHidden/>
    <w:rsid w:val="009306FE"/>
  </w:style>
  <w:style w:type="numbering" w:customStyle="1" w:styleId="111122">
    <w:name w:val="Нет списка111122"/>
    <w:next w:val="ae"/>
    <w:semiHidden/>
    <w:rsid w:val="009306FE"/>
  </w:style>
  <w:style w:type="numbering" w:customStyle="1" w:styleId="1111113">
    <w:name w:val="Нет списка1111113"/>
    <w:next w:val="ae"/>
    <w:semiHidden/>
    <w:rsid w:val="009306FE"/>
  </w:style>
  <w:style w:type="numbering" w:customStyle="1" w:styleId="6d">
    <w:name w:val="Нет списка6"/>
    <w:next w:val="ae"/>
    <w:uiPriority w:val="99"/>
    <w:semiHidden/>
    <w:unhideWhenUsed/>
    <w:rsid w:val="009306FE"/>
  </w:style>
  <w:style w:type="numbering" w:customStyle="1" w:styleId="151">
    <w:name w:val="Нет списка15"/>
    <w:next w:val="ae"/>
    <w:uiPriority w:val="99"/>
    <w:semiHidden/>
    <w:unhideWhenUsed/>
    <w:rsid w:val="009306FE"/>
  </w:style>
  <w:style w:type="table" w:customStyle="1" w:styleId="93">
    <w:name w:val="Сетка таблицы9"/>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e"/>
    <w:next w:val="111111"/>
    <w:rsid w:val="009306FE"/>
  </w:style>
  <w:style w:type="numbering" w:customStyle="1" w:styleId="1150">
    <w:name w:val="Нет списка115"/>
    <w:next w:val="ae"/>
    <w:uiPriority w:val="99"/>
    <w:semiHidden/>
    <w:unhideWhenUsed/>
    <w:rsid w:val="009306FE"/>
  </w:style>
  <w:style w:type="paragraph" w:customStyle="1" w:styleId="240">
    <w:name w:val="Основной текст 24"/>
    <w:basedOn w:val="ab"/>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e"/>
    <w:semiHidden/>
    <w:unhideWhenUsed/>
    <w:rsid w:val="009306FE"/>
  </w:style>
  <w:style w:type="numbering" w:customStyle="1" w:styleId="11115">
    <w:name w:val="Нет списка11115"/>
    <w:next w:val="ae"/>
    <w:uiPriority w:val="99"/>
    <w:semiHidden/>
    <w:rsid w:val="009306FE"/>
  </w:style>
  <w:style w:type="table" w:customStyle="1" w:styleId="111114">
    <w:name w:val="Сетка таблицы1111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Нет списка111114"/>
    <w:next w:val="ae"/>
    <w:semiHidden/>
    <w:rsid w:val="009306FE"/>
  </w:style>
  <w:style w:type="numbering" w:customStyle="1" w:styleId="241">
    <w:name w:val="Нет списка24"/>
    <w:next w:val="ae"/>
    <w:semiHidden/>
    <w:rsid w:val="009306FE"/>
  </w:style>
  <w:style w:type="numbering" w:customStyle="1" w:styleId="11111140">
    <w:name w:val="Нет списка1111114"/>
    <w:next w:val="ae"/>
    <w:semiHidden/>
    <w:rsid w:val="009306FE"/>
  </w:style>
  <w:style w:type="numbering" w:customStyle="1" w:styleId="1111111111">
    <w:name w:val="Нет списка1111111111"/>
    <w:next w:val="ae"/>
    <w:semiHidden/>
    <w:rsid w:val="009306FE"/>
  </w:style>
  <w:style w:type="numbering" w:customStyle="1" w:styleId="330">
    <w:name w:val="Нет списка33"/>
    <w:next w:val="ae"/>
    <w:uiPriority w:val="99"/>
    <w:semiHidden/>
    <w:unhideWhenUsed/>
    <w:rsid w:val="009306FE"/>
  </w:style>
  <w:style w:type="numbering" w:customStyle="1" w:styleId="1230">
    <w:name w:val="Нет списка123"/>
    <w:next w:val="ae"/>
    <w:semiHidden/>
    <w:unhideWhenUsed/>
    <w:rsid w:val="009306FE"/>
  </w:style>
  <w:style w:type="numbering" w:customStyle="1" w:styleId="1123">
    <w:name w:val="Нет списка1123"/>
    <w:next w:val="ae"/>
    <w:uiPriority w:val="99"/>
    <w:semiHidden/>
    <w:rsid w:val="009306FE"/>
  </w:style>
  <w:style w:type="numbering" w:customStyle="1" w:styleId="11123">
    <w:name w:val="Нет списка11123"/>
    <w:next w:val="ae"/>
    <w:semiHidden/>
    <w:rsid w:val="009306FE"/>
  </w:style>
  <w:style w:type="numbering" w:customStyle="1" w:styleId="2130">
    <w:name w:val="Нет списка213"/>
    <w:next w:val="ae"/>
    <w:semiHidden/>
    <w:rsid w:val="009306FE"/>
  </w:style>
  <w:style w:type="numbering" w:customStyle="1" w:styleId="111123">
    <w:name w:val="Нет списка111123"/>
    <w:next w:val="ae"/>
    <w:semiHidden/>
    <w:rsid w:val="009306FE"/>
  </w:style>
  <w:style w:type="numbering" w:customStyle="1" w:styleId="11111111111">
    <w:name w:val="Нет списка11111111111"/>
    <w:next w:val="ae"/>
    <w:semiHidden/>
    <w:rsid w:val="009306FE"/>
  </w:style>
  <w:style w:type="numbering" w:customStyle="1" w:styleId="413">
    <w:name w:val="Нет списка41"/>
    <w:next w:val="ae"/>
    <w:uiPriority w:val="99"/>
    <w:semiHidden/>
    <w:unhideWhenUsed/>
    <w:rsid w:val="009306FE"/>
  </w:style>
  <w:style w:type="numbering" w:customStyle="1" w:styleId="1312">
    <w:name w:val="Нет списка131"/>
    <w:next w:val="ae"/>
    <w:semiHidden/>
    <w:unhideWhenUsed/>
    <w:rsid w:val="009306FE"/>
  </w:style>
  <w:style w:type="numbering" w:customStyle="1" w:styleId="1131">
    <w:name w:val="Нет списка1131"/>
    <w:next w:val="ae"/>
    <w:uiPriority w:val="99"/>
    <w:semiHidden/>
    <w:rsid w:val="009306FE"/>
  </w:style>
  <w:style w:type="table" w:customStyle="1" w:styleId="12111">
    <w:name w:val="Сетка таблицы121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Нет списка11131"/>
    <w:next w:val="ae"/>
    <w:semiHidden/>
    <w:rsid w:val="009306FE"/>
  </w:style>
  <w:style w:type="numbering" w:customStyle="1" w:styleId="2210">
    <w:name w:val="Нет списка221"/>
    <w:next w:val="ae"/>
    <w:semiHidden/>
    <w:rsid w:val="009306FE"/>
  </w:style>
  <w:style w:type="numbering" w:customStyle="1" w:styleId="111131">
    <w:name w:val="Нет списка111131"/>
    <w:next w:val="ae"/>
    <w:semiHidden/>
    <w:rsid w:val="009306FE"/>
  </w:style>
  <w:style w:type="numbering" w:customStyle="1" w:styleId="1111121">
    <w:name w:val="Нет списка1111121"/>
    <w:next w:val="ae"/>
    <w:semiHidden/>
    <w:rsid w:val="009306FE"/>
  </w:style>
  <w:style w:type="numbering" w:customStyle="1" w:styleId="3110">
    <w:name w:val="Нет списка311"/>
    <w:next w:val="ae"/>
    <w:uiPriority w:val="99"/>
    <w:semiHidden/>
    <w:unhideWhenUsed/>
    <w:rsid w:val="009306FE"/>
  </w:style>
  <w:style w:type="table" w:customStyle="1" w:styleId="2211">
    <w:name w:val="Сетка таблицы221"/>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0">
    <w:name w:val="Нет списка12111"/>
    <w:next w:val="ae"/>
    <w:semiHidden/>
    <w:unhideWhenUsed/>
    <w:rsid w:val="009306FE"/>
  </w:style>
  <w:style w:type="numbering" w:customStyle="1" w:styleId="11211">
    <w:name w:val="Нет списка11211"/>
    <w:next w:val="ae"/>
    <w:uiPriority w:val="99"/>
    <w:semiHidden/>
    <w:rsid w:val="009306FE"/>
  </w:style>
  <w:style w:type="numbering" w:customStyle="1" w:styleId="111211">
    <w:name w:val="Нет списка111211"/>
    <w:next w:val="ae"/>
    <w:semiHidden/>
    <w:rsid w:val="009306FE"/>
  </w:style>
  <w:style w:type="numbering" w:customStyle="1" w:styleId="21111">
    <w:name w:val="Нет списка21111"/>
    <w:next w:val="ae"/>
    <w:semiHidden/>
    <w:rsid w:val="009306FE"/>
  </w:style>
  <w:style w:type="numbering" w:customStyle="1" w:styleId="1111211">
    <w:name w:val="Нет списка1111211"/>
    <w:next w:val="ae"/>
    <w:semiHidden/>
    <w:rsid w:val="009306FE"/>
  </w:style>
  <w:style w:type="numbering" w:customStyle="1" w:styleId="11111121">
    <w:name w:val="Нет списка11111121"/>
    <w:next w:val="ae"/>
    <w:semiHidden/>
    <w:rsid w:val="009306FE"/>
  </w:style>
  <w:style w:type="numbering" w:customStyle="1" w:styleId="511">
    <w:name w:val="Нет списка51"/>
    <w:next w:val="ae"/>
    <w:uiPriority w:val="99"/>
    <w:semiHidden/>
    <w:unhideWhenUsed/>
    <w:rsid w:val="009306FE"/>
  </w:style>
  <w:style w:type="table" w:customStyle="1" w:styleId="810">
    <w:name w:val="Сетка таблицы8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e"/>
    <w:semiHidden/>
    <w:unhideWhenUsed/>
    <w:rsid w:val="009306FE"/>
  </w:style>
  <w:style w:type="numbering" w:customStyle="1" w:styleId="1141">
    <w:name w:val="Нет списка1141"/>
    <w:next w:val="ae"/>
    <w:uiPriority w:val="99"/>
    <w:semiHidden/>
    <w:rsid w:val="009306FE"/>
  </w:style>
  <w:style w:type="numbering" w:customStyle="1" w:styleId="11141">
    <w:name w:val="Нет списка11141"/>
    <w:next w:val="ae"/>
    <w:semiHidden/>
    <w:rsid w:val="009306FE"/>
  </w:style>
  <w:style w:type="numbering" w:customStyle="1" w:styleId="2310">
    <w:name w:val="Нет списка231"/>
    <w:next w:val="ae"/>
    <w:semiHidden/>
    <w:rsid w:val="009306FE"/>
  </w:style>
  <w:style w:type="numbering" w:customStyle="1" w:styleId="111141">
    <w:name w:val="Нет списка111141"/>
    <w:next w:val="ae"/>
    <w:semiHidden/>
    <w:rsid w:val="009306FE"/>
  </w:style>
  <w:style w:type="numbering" w:customStyle="1" w:styleId="1111131">
    <w:name w:val="Нет списка1111131"/>
    <w:next w:val="ae"/>
    <w:semiHidden/>
    <w:rsid w:val="009306FE"/>
  </w:style>
  <w:style w:type="numbering" w:customStyle="1" w:styleId="3210">
    <w:name w:val="Нет списка321"/>
    <w:next w:val="ae"/>
    <w:uiPriority w:val="99"/>
    <w:semiHidden/>
    <w:unhideWhenUsed/>
    <w:rsid w:val="009306FE"/>
  </w:style>
  <w:style w:type="numbering" w:customStyle="1" w:styleId="12210">
    <w:name w:val="Нет списка1221"/>
    <w:next w:val="ae"/>
    <w:semiHidden/>
    <w:unhideWhenUsed/>
    <w:rsid w:val="009306FE"/>
  </w:style>
  <w:style w:type="numbering" w:customStyle="1" w:styleId="11221">
    <w:name w:val="Нет списка11221"/>
    <w:next w:val="ae"/>
    <w:uiPriority w:val="99"/>
    <w:semiHidden/>
    <w:rsid w:val="009306FE"/>
  </w:style>
  <w:style w:type="numbering" w:customStyle="1" w:styleId="111221">
    <w:name w:val="Нет списка111221"/>
    <w:next w:val="ae"/>
    <w:semiHidden/>
    <w:rsid w:val="009306FE"/>
  </w:style>
  <w:style w:type="numbering" w:customStyle="1" w:styleId="2121">
    <w:name w:val="Нет списка2121"/>
    <w:next w:val="ae"/>
    <w:semiHidden/>
    <w:rsid w:val="009306FE"/>
  </w:style>
  <w:style w:type="numbering" w:customStyle="1" w:styleId="1111221">
    <w:name w:val="Нет списка1111221"/>
    <w:next w:val="ae"/>
    <w:semiHidden/>
    <w:rsid w:val="009306FE"/>
  </w:style>
  <w:style w:type="numbering" w:customStyle="1" w:styleId="11111131">
    <w:name w:val="Нет списка11111131"/>
    <w:next w:val="ae"/>
    <w:semiHidden/>
    <w:rsid w:val="009306FE"/>
  </w:style>
  <w:style w:type="numbering" w:customStyle="1" w:styleId="612">
    <w:name w:val="Нет списка61"/>
    <w:next w:val="ae"/>
    <w:uiPriority w:val="99"/>
    <w:semiHidden/>
    <w:unhideWhenUsed/>
    <w:rsid w:val="009306FE"/>
  </w:style>
  <w:style w:type="table" w:customStyle="1" w:styleId="910">
    <w:name w:val="Сетка таблицы9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Нет списка151"/>
    <w:next w:val="ae"/>
    <w:semiHidden/>
    <w:unhideWhenUsed/>
    <w:rsid w:val="009306FE"/>
  </w:style>
  <w:style w:type="numbering" w:customStyle="1" w:styleId="1151">
    <w:name w:val="Нет списка1151"/>
    <w:next w:val="ae"/>
    <w:uiPriority w:val="99"/>
    <w:semiHidden/>
    <w:rsid w:val="009306FE"/>
  </w:style>
  <w:style w:type="table" w:customStyle="1" w:styleId="1411">
    <w:name w:val="Сетка таблицы14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1">
    <w:name w:val="Нет списка11151"/>
    <w:next w:val="ae"/>
    <w:semiHidden/>
    <w:rsid w:val="009306FE"/>
  </w:style>
  <w:style w:type="numbering" w:customStyle="1" w:styleId="2410">
    <w:name w:val="Нет списка241"/>
    <w:next w:val="ae"/>
    <w:semiHidden/>
    <w:rsid w:val="009306FE"/>
  </w:style>
  <w:style w:type="numbering" w:customStyle="1" w:styleId="111151">
    <w:name w:val="Нет списка111151"/>
    <w:next w:val="ae"/>
    <w:semiHidden/>
    <w:rsid w:val="009306FE"/>
  </w:style>
  <w:style w:type="numbering" w:customStyle="1" w:styleId="1111141">
    <w:name w:val="Нет списка1111141"/>
    <w:next w:val="ae"/>
    <w:semiHidden/>
    <w:rsid w:val="009306FE"/>
  </w:style>
  <w:style w:type="numbering" w:customStyle="1" w:styleId="331">
    <w:name w:val="Нет списка331"/>
    <w:next w:val="ae"/>
    <w:uiPriority w:val="99"/>
    <w:semiHidden/>
    <w:unhideWhenUsed/>
    <w:rsid w:val="009306FE"/>
  </w:style>
  <w:style w:type="numbering" w:customStyle="1" w:styleId="1231">
    <w:name w:val="Нет списка1231"/>
    <w:next w:val="ae"/>
    <w:semiHidden/>
    <w:unhideWhenUsed/>
    <w:rsid w:val="009306FE"/>
  </w:style>
  <w:style w:type="numbering" w:customStyle="1" w:styleId="11231">
    <w:name w:val="Нет списка11231"/>
    <w:next w:val="ae"/>
    <w:uiPriority w:val="99"/>
    <w:semiHidden/>
    <w:rsid w:val="009306FE"/>
  </w:style>
  <w:style w:type="numbering" w:customStyle="1" w:styleId="111231">
    <w:name w:val="Нет списка111231"/>
    <w:next w:val="ae"/>
    <w:semiHidden/>
    <w:rsid w:val="009306FE"/>
  </w:style>
  <w:style w:type="numbering" w:customStyle="1" w:styleId="2131">
    <w:name w:val="Нет списка2131"/>
    <w:next w:val="ae"/>
    <w:semiHidden/>
    <w:rsid w:val="009306FE"/>
  </w:style>
  <w:style w:type="numbering" w:customStyle="1" w:styleId="1111231">
    <w:name w:val="Нет списка1111231"/>
    <w:next w:val="ae"/>
    <w:semiHidden/>
    <w:rsid w:val="009306FE"/>
  </w:style>
  <w:style w:type="numbering" w:customStyle="1" w:styleId="111111410">
    <w:name w:val="Нет списка11111141"/>
    <w:next w:val="ae"/>
    <w:semiHidden/>
    <w:rsid w:val="009306FE"/>
  </w:style>
  <w:style w:type="numbering" w:customStyle="1" w:styleId="7a">
    <w:name w:val="Нет списка7"/>
    <w:next w:val="ae"/>
    <w:uiPriority w:val="99"/>
    <w:semiHidden/>
    <w:unhideWhenUsed/>
    <w:rsid w:val="009306FE"/>
  </w:style>
  <w:style w:type="table" w:customStyle="1" w:styleId="103">
    <w:name w:val="Сетка таблицы10"/>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e"/>
    <w:semiHidden/>
    <w:unhideWhenUsed/>
    <w:rsid w:val="009306FE"/>
  </w:style>
  <w:style w:type="numbering" w:customStyle="1" w:styleId="1160">
    <w:name w:val="Нет списка116"/>
    <w:next w:val="ae"/>
    <w:uiPriority w:val="99"/>
    <w:semiHidden/>
    <w:rsid w:val="009306FE"/>
  </w:style>
  <w:style w:type="table" w:customStyle="1" w:styleId="152">
    <w:name w:val="Сетка таблицы15"/>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
    <w:name w:val="Нет списка1116"/>
    <w:next w:val="ae"/>
    <w:semiHidden/>
    <w:rsid w:val="009306FE"/>
  </w:style>
  <w:style w:type="numbering" w:customStyle="1" w:styleId="250">
    <w:name w:val="Нет списка25"/>
    <w:next w:val="ae"/>
    <w:semiHidden/>
    <w:rsid w:val="009306FE"/>
  </w:style>
  <w:style w:type="numbering" w:customStyle="1" w:styleId="11116">
    <w:name w:val="Нет списка11116"/>
    <w:next w:val="ae"/>
    <w:semiHidden/>
    <w:rsid w:val="009306FE"/>
  </w:style>
  <w:style w:type="numbering" w:customStyle="1" w:styleId="111115">
    <w:name w:val="Нет списка111115"/>
    <w:next w:val="ae"/>
    <w:semiHidden/>
    <w:rsid w:val="009306FE"/>
  </w:style>
  <w:style w:type="numbering" w:customStyle="1" w:styleId="340">
    <w:name w:val="Нет списка34"/>
    <w:next w:val="ae"/>
    <w:uiPriority w:val="99"/>
    <w:semiHidden/>
    <w:unhideWhenUsed/>
    <w:rsid w:val="009306FE"/>
  </w:style>
  <w:style w:type="numbering" w:customStyle="1" w:styleId="1240">
    <w:name w:val="Нет списка124"/>
    <w:next w:val="ae"/>
    <w:semiHidden/>
    <w:unhideWhenUsed/>
    <w:rsid w:val="009306FE"/>
  </w:style>
  <w:style w:type="numbering" w:customStyle="1" w:styleId="1124">
    <w:name w:val="Нет списка1124"/>
    <w:next w:val="ae"/>
    <w:uiPriority w:val="99"/>
    <w:semiHidden/>
    <w:rsid w:val="009306FE"/>
  </w:style>
  <w:style w:type="numbering" w:customStyle="1" w:styleId="11124">
    <w:name w:val="Нет списка11124"/>
    <w:next w:val="ae"/>
    <w:semiHidden/>
    <w:rsid w:val="009306FE"/>
  </w:style>
  <w:style w:type="numbering" w:customStyle="1" w:styleId="2140">
    <w:name w:val="Нет списка214"/>
    <w:next w:val="ae"/>
    <w:semiHidden/>
    <w:rsid w:val="009306FE"/>
  </w:style>
  <w:style w:type="numbering" w:customStyle="1" w:styleId="111124">
    <w:name w:val="Нет списка111124"/>
    <w:next w:val="ae"/>
    <w:semiHidden/>
    <w:rsid w:val="009306FE"/>
  </w:style>
  <w:style w:type="numbering" w:customStyle="1" w:styleId="11111150">
    <w:name w:val="Нет списка1111115"/>
    <w:next w:val="ae"/>
    <w:semiHidden/>
    <w:rsid w:val="009306FE"/>
  </w:style>
  <w:style w:type="numbering" w:customStyle="1" w:styleId="87">
    <w:name w:val="Нет списка8"/>
    <w:next w:val="ae"/>
    <w:uiPriority w:val="99"/>
    <w:semiHidden/>
    <w:unhideWhenUsed/>
    <w:rsid w:val="009306FE"/>
  </w:style>
  <w:style w:type="table" w:customStyle="1" w:styleId="161">
    <w:name w:val="Сетка таблицы16"/>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e"/>
    <w:semiHidden/>
    <w:unhideWhenUsed/>
    <w:rsid w:val="009306FE"/>
  </w:style>
  <w:style w:type="numbering" w:customStyle="1" w:styleId="1170">
    <w:name w:val="Нет списка117"/>
    <w:next w:val="ae"/>
    <w:uiPriority w:val="99"/>
    <w:semiHidden/>
    <w:rsid w:val="009306FE"/>
  </w:style>
  <w:style w:type="table" w:customStyle="1" w:styleId="171">
    <w:name w:val="Сетка таблицы17"/>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
    <w:name w:val="Нет списка1117"/>
    <w:next w:val="ae"/>
    <w:semiHidden/>
    <w:rsid w:val="009306FE"/>
  </w:style>
  <w:style w:type="numbering" w:customStyle="1" w:styleId="260">
    <w:name w:val="Нет списка26"/>
    <w:next w:val="ae"/>
    <w:semiHidden/>
    <w:rsid w:val="009306FE"/>
  </w:style>
  <w:style w:type="numbering" w:customStyle="1" w:styleId="11117">
    <w:name w:val="Нет списка11117"/>
    <w:next w:val="ae"/>
    <w:semiHidden/>
    <w:rsid w:val="009306FE"/>
  </w:style>
  <w:style w:type="numbering" w:customStyle="1" w:styleId="111116">
    <w:name w:val="Нет списка111116"/>
    <w:next w:val="ae"/>
    <w:semiHidden/>
    <w:rsid w:val="009306FE"/>
  </w:style>
  <w:style w:type="numbering" w:customStyle="1" w:styleId="350">
    <w:name w:val="Нет списка35"/>
    <w:next w:val="ae"/>
    <w:uiPriority w:val="99"/>
    <w:semiHidden/>
    <w:unhideWhenUsed/>
    <w:rsid w:val="009306FE"/>
  </w:style>
  <w:style w:type="numbering" w:customStyle="1" w:styleId="1251">
    <w:name w:val="Нет списка125"/>
    <w:next w:val="ae"/>
    <w:semiHidden/>
    <w:unhideWhenUsed/>
    <w:rsid w:val="009306FE"/>
  </w:style>
  <w:style w:type="numbering" w:customStyle="1" w:styleId="1125">
    <w:name w:val="Нет списка1125"/>
    <w:next w:val="ae"/>
    <w:uiPriority w:val="99"/>
    <w:semiHidden/>
    <w:rsid w:val="009306FE"/>
  </w:style>
  <w:style w:type="numbering" w:customStyle="1" w:styleId="11125">
    <w:name w:val="Нет списка11125"/>
    <w:next w:val="ae"/>
    <w:semiHidden/>
    <w:rsid w:val="009306FE"/>
  </w:style>
  <w:style w:type="numbering" w:customStyle="1" w:styleId="2150">
    <w:name w:val="Нет списка215"/>
    <w:next w:val="ae"/>
    <w:semiHidden/>
    <w:rsid w:val="009306FE"/>
  </w:style>
  <w:style w:type="numbering" w:customStyle="1" w:styleId="111125">
    <w:name w:val="Нет списка111125"/>
    <w:next w:val="ae"/>
    <w:semiHidden/>
    <w:rsid w:val="009306FE"/>
  </w:style>
  <w:style w:type="numbering" w:customStyle="1" w:styleId="1111116">
    <w:name w:val="Нет списка1111116"/>
    <w:next w:val="ae"/>
    <w:semiHidden/>
    <w:rsid w:val="009306FE"/>
  </w:style>
  <w:style w:type="numbering" w:customStyle="1" w:styleId="94">
    <w:name w:val="Нет списка9"/>
    <w:next w:val="ae"/>
    <w:uiPriority w:val="99"/>
    <w:semiHidden/>
    <w:unhideWhenUsed/>
    <w:rsid w:val="009306FE"/>
  </w:style>
  <w:style w:type="numbering" w:customStyle="1" w:styleId="180">
    <w:name w:val="Нет списка18"/>
    <w:next w:val="ae"/>
    <w:uiPriority w:val="99"/>
    <w:semiHidden/>
    <w:unhideWhenUsed/>
    <w:rsid w:val="009306FE"/>
  </w:style>
  <w:style w:type="table" w:customStyle="1" w:styleId="181">
    <w:name w:val="Сетка таблицы18"/>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e"/>
    <w:next w:val="111111"/>
    <w:rsid w:val="009306FE"/>
  </w:style>
  <w:style w:type="numbering" w:customStyle="1" w:styleId="1180">
    <w:name w:val="Нет списка118"/>
    <w:next w:val="ae"/>
    <w:uiPriority w:val="99"/>
    <w:semiHidden/>
    <w:unhideWhenUsed/>
    <w:rsid w:val="009306FE"/>
  </w:style>
  <w:style w:type="table" w:customStyle="1" w:styleId="620">
    <w:name w:val="Сетка таблицы6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8">
    <w:name w:val="Нет списка1118"/>
    <w:next w:val="ae"/>
    <w:semiHidden/>
    <w:unhideWhenUsed/>
    <w:rsid w:val="009306FE"/>
  </w:style>
  <w:style w:type="numbering" w:customStyle="1" w:styleId="11118">
    <w:name w:val="Нет списка11118"/>
    <w:next w:val="ae"/>
    <w:uiPriority w:val="99"/>
    <w:semiHidden/>
    <w:rsid w:val="009306FE"/>
  </w:style>
  <w:style w:type="numbering" w:customStyle="1" w:styleId="111117">
    <w:name w:val="Нет списка111117"/>
    <w:next w:val="ae"/>
    <w:semiHidden/>
    <w:rsid w:val="009306FE"/>
  </w:style>
  <w:style w:type="numbering" w:customStyle="1" w:styleId="270">
    <w:name w:val="Нет списка27"/>
    <w:next w:val="ae"/>
    <w:semiHidden/>
    <w:rsid w:val="009306FE"/>
  </w:style>
  <w:style w:type="numbering" w:customStyle="1" w:styleId="1111117">
    <w:name w:val="Нет списка1111117"/>
    <w:next w:val="ae"/>
    <w:semiHidden/>
    <w:rsid w:val="009306FE"/>
  </w:style>
  <w:style w:type="numbering" w:customStyle="1" w:styleId="11111112">
    <w:name w:val="Нет списка11111112"/>
    <w:next w:val="ae"/>
    <w:semiHidden/>
    <w:rsid w:val="009306FE"/>
  </w:style>
  <w:style w:type="numbering" w:customStyle="1" w:styleId="360">
    <w:name w:val="Нет списка36"/>
    <w:next w:val="ae"/>
    <w:uiPriority w:val="99"/>
    <w:semiHidden/>
    <w:unhideWhenUsed/>
    <w:rsid w:val="009306FE"/>
  </w:style>
  <w:style w:type="table" w:customStyle="1" w:styleId="2122">
    <w:name w:val="Сетка таблицы212"/>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e"/>
    <w:semiHidden/>
    <w:unhideWhenUsed/>
    <w:rsid w:val="009306FE"/>
  </w:style>
  <w:style w:type="numbering" w:customStyle="1" w:styleId="1126">
    <w:name w:val="Нет списка1126"/>
    <w:next w:val="ae"/>
    <w:uiPriority w:val="99"/>
    <w:semiHidden/>
    <w:rsid w:val="009306FE"/>
  </w:style>
  <w:style w:type="numbering" w:customStyle="1" w:styleId="11126">
    <w:name w:val="Нет списка11126"/>
    <w:next w:val="ae"/>
    <w:semiHidden/>
    <w:rsid w:val="009306FE"/>
  </w:style>
  <w:style w:type="numbering" w:customStyle="1" w:styleId="2160">
    <w:name w:val="Нет списка216"/>
    <w:next w:val="ae"/>
    <w:semiHidden/>
    <w:rsid w:val="009306FE"/>
  </w:style>
  <w:style w:type="numbering" w:customStyle="1" w:styleId="111126">
    <w:name w:val="Нет списка111126"/>
    <w:next w:val="ae"/>
    <w:semiHidden/>
    <w:rsid w:val="009306FE"/>
  </w:style>
  <w:style w:type="numbering" w:customStyle="1" w:styleId="111111112">
    <w:name w:val="Нет списка111111112"/>
    <w:next w:val="ae"/>
    <w:semiHidden/>
    <w:rsid w:val="009306FE"/>
  </w:style>
  <w:style w:type="numbering" w:customStyle="1" w:styleId="421">
    <w:name w:val="Нет списка42"/>
    <w:next w:val="ae"/>
    <w:uiPriority w:val="99"/>
    <w:semiHidden/>
    <w:unhideWhenUsed/>
    <w:rsid w:val="009306FE"/>
  </w:style>
  <w:style w:type="table" w:customStyle="1" w:styleId="720">
    <w:name w:val="Сетка таблицы7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e"/>
    <w:semiHidden/>
    <w:unhideWhenUsed/>
    <w:rsid w:val="009306FE"/>
  </w:style>
  <w:style w:type="numbering" w:customStyle="1" w:styleId="1132">
    <w:name w:val="Нет списка1132"/>
    <w:next w:val="ae"/>
    <w:uiPriority w:val="99"/>
    <w:semiHidden/>
    <w:rsid w:val="009306FE"/>
  </w:style>
  <w:style w:type="numbering" w:customStyle="1" w:styleId="11132">
    <w:name w:val="Нет списка11132"/>
    <w:next w:val="ae"/>
    <w:semiHidden/>
    <w:rsid w:val="009306FE"/>
  </w:style>
  <w:style w:type="numbering" w:customStyle="1" w:styleId="2220">
    <w:name w:val="Нет списка222"/>
    <w:next w:val="ae"/>
    <w:semiHidden/>
    <w:rsid w:val="009306FE"/>
  </w:style>
  <w:style w:type="numbering" w:customStyle="1" w:styleId="111132">
    <w:name w:val="Нет списка111132"/>
    <w:next w:val="ae"/>
    <w:semiHidden/>
    <w:rsid w:val="009306FE"/>
  </w:style>
  <w:style w:type="numbering" w:customStyle="1" w:styleId="1111122">
    <w:name w:val="Нет списка1111122"/>
    <w:next w:val="ae"/>
    <w:semiHidden/>
    <w:rsid w:val="009306FE"/>
  </w:style>
  <w:style w:type="numbering" w:customStyle="1" w:styleId="3120">
    <w:name w:val="Нет списка312"/>
    <w:next w:val="ae"/>
    <w:uiPriority w:val="99"/>
    <w:semiHidden/>
    <w:unhideWhenUsed/>
    <w:rsid w:val="009306FE"/>
  </w:style>
  <w:style w:type="table" w:customStyle="1" w:styleId="2221">
    <w:name w:val="Сетка таблицы222"/>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e"/>
    <w:semiHidden/>
    <w:unhideWhenUsed/>
    <w:rsid w:val="009306FE"/>
  </w:style>
  <w:style w:type="numbering" w:customStyle="1" w:styleId="11212">
    <w:name w:val="Нет списка11212"/>
    <w:next w:val="ae"/>
    <w:uiPriority w:val="99"/>
    <w:semiHidden/>
    <w:rsid w:val="009306FE"/>
  </w:style>
  <w:style w:type="numbering" w:customStyle="1" w:styleId="111212">
    <w:name w:val="Нет списка111212"/>
    <w:next w:val="ae"/>
    <w:semiHidden/>
    <w:rsid w:val="009306FE"/>
  </w:style>
  <w:style w:type="numbering" w:customStyle="1" w:styleId="2112">
    <w:name w:val="Нет списка2112"/>
    <w:next w:val="ae"/>
    <w:semiHidden/>
    <w:rsid w:val="009306FE"/>
  </w:style>
  <w:style w:type="numbering" w:customStyle="1" w:styleId="1111212">
    <w:name w:val="Нет списка1111212"/>
    <w:next w:val="ae"/>
    <w:semiHidden/>
    <w:rsid w:val="009306FE"/>
  </w:style>
  <w:style w:type="numbering" w:customStyle="1" w:styleId="11111122">
    <w:name w:val="Нет списка11111122"/>
    <w:next w:val="ae"/>
    <w:semiHidden/>
    <w:rsid w:val="009306FE"/>
  </w:style>
  <w:style w:type="numbering" w:customStyle="1" w:styleId="521">
    <w:name w:val="Нет списка52"/>
    <w:next w:val="ae"/>
    <w:uiPriority w:val="99"/>
    <w:semiHidden/>
    <w:unhideWhenUsed/>
    <w:rsid w:val="009306FE"/>
  </w:style>
  <w:style w:type="table" w:customStyle="1" w:styleId="820">
    <w:name w:val="Сетка таблицы8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2"/>
    <w:next w:val="ae"/>
    <w:semiHidden/>
    <w:unhideWhenUsed/>
    <w:rsid w:val="009306FE"/>
  </w:style>
  <w:style w:type="numbering" w:customStyle="1" w:styleId="1142">
    <w:name w:val="Нет списка1142"/>
    <w:next w:val="ae"/>
    <w:uiPriority w:val="99"/>
    <w:semiHidden/>
    <w:rsid w:val="009306FE"/>
  </w:style>
  <w:style w:type="table" w:customStyle="1" w:styleId="1321">
    <w:name w:val="Сетка таблицы13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2">
    <w:name w:val="Нет списка11142"/>
    <w:next w:val="ae"/>
    <w:semiHidden/>
    <w:rsid w:val="009306FE"/>
  </w:style>
  <w:style w:type="numbering" w:customStyle="1" w:styleId="2320">
    <w:name w:val="Нет списка232"/>
    <w:next w:val="ae"/>
    <w:semiHidden/>
    <w:rsid w:val="009306FE"/>
  </w:style>
  <w:style w:type="numbering" w:customStyle="1" w:styleId="111142">
    <w:name w:val="Нет списка111142"/>
    <w:next w:val="ae"/>
    <w:semiHidden/>
    <w:rsid w:val="009306FE"/>
  </w:style>
  <w:style w:type="numbering" w:customStyle="1" w:styleId="1111132">
    <w:name w:val="Нет списка1111132"/>
    <w:next w:val="ae"/>
    <w:semiHidden/>
    <w:rsid w:val="009306FE"/>
  </w:style>
  <w:style w:type="numbering" w:customStyle="1" w:styleId="3220">
    <w:name w:val="Нет списка322"/>
    <w:next w:val="ae"/>
    <w:uiPriority w:val="99"/>
    <w:semiHidden/>
    <w:unhideWhenUsed/>
    <w:rsid w:val="009306FE"/>
  </w:style>
  <w:style w:type="numbering" w:customStyle="1" w:styleId="1222">
    <w:name w:val="Нет списка1222"/>
    <w:next w:val="ae"/>
    <w:semiHidden/>
    <w:unhideWhenUsed/>
    <w:rsid w:val="009306FE"/>
  </w:style>
  <w:style w:type="numbering" w:customStyle="1" w:styleId="11222">
    <w:name w:val="Нет списка11222"/>
    <w:next w:val="ae"/>
    <w:uiPriority w:val="99"/>
    <w:semiHidden/>
    <w:rsid w:val="009306FE"/>
  </w:style>
  <w:style w:type="numbering" w:customStyle="1" w:styleId="111222">
    <w:name w:val="Нет списка111222"/>
    <w:next w:val="ae"/>
    <w:semiHidden/>
    <w:rsid w:val="009306FE"/>
  </w:style>
  <w:style w:type="numbering" w:customStyle="1" w:styleId="21220">
    <w:name w:val="Нет списка2122"/>
    <w:next w:val="ae"/>
    <w:semiHidden/>
    <w:rsid w:val="009306FE"/>
  </w:style>
  <w:style w:type="numbering" w:customStyle="1" w:styleId="1111222">
    <w:name w:val="Нет списка1111222"/>
    <w:next w:val="ae"/>
    <w:semiHidden/>
    <w:rsid w:val="009306FE"/>
  </w:style>
  <w:style w:type="numbering" w:customStyle="1" w:styleId="11111132">
    <w:name w:val="Нет списка11111132"/>
    <w:next w:val="ae"/>
    <w:semiHidden/>
    <w:rsid w:val="009306FE"/>
  </w:style>
  <w:style w:type="numbering" w:customStyle="1" w:styleId="621">
    <w:name w:val="Нет списка62"/>
    <w:next w:val="ae"/>
    <w:uiPriority w:val="99"/>
    <w:semiHidden/>
    <w:unhideWhenUsed/>
    <w:rsid w:val="009306FE"/>
  </w:style>
  <w:style w:type="table" w:customStyle="1" w:styleId="920">
    <w:name w:val="Сетка таблицы9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e"/>
    <w:semiHidden/>
    <w:unhideWhenUsed/>
    <w:rsid w:val="009306FE"/>
  </w:style>
  <w:style w:type="numbering" w:customStyle="1" w:styleId="1152">
    <w:name w:val="Нет списка1152"/>
    <w:next w:val="ae"/>
    <w:uiPriority w:val="99"/>
    <w:semiHidden/>
    <w:rsid w:val="009306FE"/>
  </w:style>
  <w:style w:type="table" w:customStyle="1" w:styleId="1420">
    <w:name w:val="Сетка таблицы14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2">
    <w:name w:val="Нет списка11152"/>
    <w:next w:val="ae"/>
    <w:semiHidden/>
    <w:rsid w:val="009306FE"/>
  </w:style>
  <w:style w:type="numbering" w:customStyle="1" w:styleId="2420">
    <w:name w:val="Нет списка242"/>
    <w:next w:val="ae"/>
    <w:semiHidden/>
    <w:rsid w:val="009306FE"/>
  </w:style>
  <w:style w:type="numbering" w:customStyle="1" w:styleId="111152">
    <w:name w:val="Нет списка111152"/>
    <w:next w:val="ae"/>
    <w:semiHidden/>
    <w:rsid w:val="009306FE"/>
  </w:style>
  <w:style w:type="numbering" w:customStyle="1" w:styleId="1111142">
    <w:name w:val="Нет списка1111142"/>
    <w:next w:val="ae"/>
    <w:semiHidden/>
    <w:rsid w:val="009306FE"/>
  </w:style>
  <w:style w:type="numbering" w:customStyle="1" w:styleId="332">
    <w:name w:val="Нет списка332"/>
    <w:next w:val="ae"/>
    <w:uiPriority w:val="99"/>
    <w:semiHidden/>
    <w:unhideWhenUsed/>
    <w:rsid w:val="009306FE"/>
  </w:style>
  <w:style w:type="numbering" w:customStyle="1" w:styleId="1232">
    <w:name w:val="Нет списка1232"/>
    <w:next w:val="ae"/>
    <w:semiHidden/>
    <w:unhideWhenUsed/>
    <w:rsid w:val="009306FE"/>
  </w:style>
  <w:style w:type="numbering" w:customStyle="1" w:styleId="11232">
    <w:name w:val="Нет списка11232"/>
    <w:next w:val="ae"/>
    <w:uiPriority w:val="99"/>
    <w:semiHidden/>
    <w:rsid w:val="009306FE"/>
  </w:style>
  <w:style w:type="numbering" w:customStyle="1" w:styleId="111232">
    <w:name w:val="Нет списка111232"/>
    <w:next w:val="ae"/>
    <w:semiHidden/>
    <w:rsid w:val="009306FE"/>
  </w:style>
  <w:style w:type="numbering" w:customStyle="1" w:styleId="2132">
    <w:name w:val="Нет списка2132"/>
    <w:next w:val="ae"/>
    <w:semiHidden/>
    <w:rsid w:val="009306FE"/>
  </w:style>
  <w:style w:type="numbering" w:customStyle="1" w:styleId="1111232">
    <w:name w:val="Нет списка1111232"/>
    <w:next w:val="ae"/>
    <w:semiHidden/>
    <w:rsid w:val="009306FE"/>
  </w:style>
  <w:style w:type="numbering" w:customStyle="1" w:styleId="11111142">
    <w:name w:val="Нет списка11111142"/>
    <w:next w:val="ae"/>
    <w:semiHidden/>
    <w:rsid w:val="009306FE"/>
  </w:style>
  <w:style w:type="numbering" w:customStyle="1" w:styleId="711">
    <w:name w:val="Нет списка71"/>
    <w:next w:val="ae"/>
    <w:uiPriority w:val="99"/>
    <w:semiHidden/>
    <w:unhideWhenUsed/>
    <w:rsid w:val="009306FE"/>
  </w:style>
  <w:style w:type="table" w:customStyle="1" w:styleId="1010">
    <w:name w:val="Сетка таблицы10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e"/>
    <w:semiHidden/>
    <w:unhideWhenUsed/>
    <w:rsid w:val="009306FE"/>
  </w:style>
  <w:style w:type="numbering" w:customStyle="1" w:styleId="1161">
    <w:name w:val="Нет списка1161"/>
    <w:next w:val="ae"/>
    <w:uiPriority w:val="99"/>
    <w:semiHidden/>
    <w:rsid w:val="009306FE"/>
  </w:style>
  <w:style w:type="table" w:customStyle="1" w:styleId="1511">
    <w:name w:val="Сетка таблицы15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
    <w:name w:val="Нет списка11161"/>
    <w:next w:val="ae"/>
    <w:semiHidden/>
    <w:rsid w:val="009306FE"/>
  </w:style>
  <w:style w:type="numbering" w:customStyle="1" w:styleId="251">
    <w:name w:val="Нет списка251"/>
    <w:next w:val="ae"/>
    <w:semiHidden/>
    <w:rsid w:val="009306FE"/>
  </w:style>
  <w:style w:type="numbering" w:customStyle="1" w:styleId="111161">
    <w:name w:val="Нет списка111161"/>
    <w:next w:val="ae"/>
    <w:semiHidden/>
    <w:rsid w:val="009306FE"/>
  </w:style>
  <w:style w:type="numbering" w:customStyle="1" w:styleId="1111151">
    <w:name w:val="Нет списка1111151"/>
    <w:next w:val="ae"/>
    <w:semiHidden/>
    <w:rsid w:val="009306FE"/>
  </w:style>
  <w:style w:type="numbering" w:customStyle="1" w:styleId="341">
    <w:name w:val="Нет списка341"/>
    <w:next w:val="ae"/>
    <w:uiPriority w:val="99"/>
    <w:semiHidden/>
    <w:unhideWhenUsed/>
    <w:rsid w:val="009306FE"/>
  </w:style>
  <w:style w:type="numbering" w:customStyle="1" w:styleId="1241">
    <w:name w:val="Нет списка1241"/>
    <w:next w:val="ae"/>
    <w:semiHidden/>
    <w:unhideWhenUsed/>
    <w:rsid w:val="009306FE"/>
  </w:style>
  <w:style w:type="numbering" w:customStyle="1" w:styleId="11241">
    <w:name w:val="Нет списка11241"/>
    <w:next w:val="ae"/>
    <w:uiPriority w:val="99"/>
    <w:semiHidden/>
    <w:rsid w:val="009306FE"/>
  </w:style>
  <w:style w:type="numbering" w:customStyle="1" w:styleId="111241">
    <w:name w:val="Нет списка111241"/>
    <w:next w:val="ae"/>
    <w:semiHidden/>
    <w:rsid w:val="009306FE"/>
  </w:style>
  <w:style w:type="numbering" w:customStyle="1" w:styleId="2141">
    <w:name w:val="Нет списка2141"/>
    <w:next w:val="ae"/>
    <w:semiHidden/>
    <w:rsid w:val="009306FE"/>
  </w:style>
  <w:style w:type="numbering" w:customStyle="1" w:styleId="1111241">
    <w:name w:val="Нет списка1111241"/>
    <w:next w:val="ae"/>
    <w:semiHidden/>
    <w:rsid w:val="009306FE"/>
  </w:style>
  <w:style w:type="numbering" w:customStyle="1" w:styleId="11111151">
    <w:name w:val="Нет списка11111151"/>
    <w:next w:val="ae"/>
    <w:semiHidden/>
    <w:rsid w:val="009306FE"/>
  </w:style>
  <w:style w:type="numbering" w:customStyle="1" w:styleId="811">
    <w:name w:val="Нет списка81"/>
    <w:next w:val="ae"/>
    <w:uiPriority w:val="99"/>
    <w:semiHidden/>
    <w:unhideWhenUsed/>
    <w:rsid w:val="009306FE"/>
  </w:style>
  <w:style w:type="table" w:customStyle="1" w:styleId="1611">
    <w:name w:val="Сетка таблицы161"/>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0">
    <w:name w:val="Нет списка171"/>
    <w:next w:val="ae"/>
    <w:semiHidden/>
    <w:unhideWhenUsed/>
    <w:rsid w:val="009306FE"/>
  </w:style>
  <w:style w:type="numbering" w:customStyle="1" w:styleId="1171">
    <w:name w:val="Нет списка1171"/>
    <w:next w:val="ae"/>
    <w:uiPriority w:val="99"/>
    <w:semiHidden/>
    <w:rsid w:val="009306FE"/>
  </w:style>
  <w:style w:type="table" w:customStyle="1" w:styleId="1711">
    <w:name w:val="Сетка таблицы171"/>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1">
    <w:name w:val="Нет списка11171"/>
    <w:next w:val="ae"/>
    <w:semiHidden/>
    <w:rsid w:val="009306FE"/>
  </w:style>
  <w:style w:type="numbering" w:customStyle="1" w:styleId="261">
    <w:name w:val="Нет списка261"/>
    <w:next w:val="ae"/>
    <w:semiHidden/>
    <w:rsid w:val="009306FE"/>
  </w:style>
  <w:style w:type="numbering" w:customStyle="1" w:styleId="111171">
    <w:name w:val="Нет списка111171"/>
    <w:next w:val="ae"/>
    <w:semiHidden/>
    <w:rsid w:val="009306FE"/>
  </w:style>
  <w:style w:type="numbering" w:customStyle="1" w:styleId="1111161">
    <w:name w:val="Нет списка1111161"/>
    <w:next w:val="ae"/>
    <w:semiHidden/>
    <w:rsid w:val="009306FE"/>
  </w:style>
  <w:style w:type="numbering" w:customStyle="1" w:styleId="351">
    <w:name w:val="Нет списка351"/>
    <w:next w:val="ae"/>
    <w:uiPriority w:val="99"/>
    <w:semiHidden/>
    <w:unhideWhenUsed/>
    <w:rsid w:val="009306FE"/>
  </w:style>
  <w:style w:type="numbering" w:customStyle="1" w:styleId="12510">
    <w:name w:val="Нет списка1251"/>
    <w:next w:val="ae"/>
    <w:semiHidden/>
    <w:unhideWhenUsed/>
    <w:rsid w:val="009306FE"/>
  </w:style>
  <w:style w:type="numbering" w:customStyle="1" w:styleId="11251">
    <w:name w:val="Нет списка11251"/>
    <w:next w:val="ae"/>
    <w:uiPriority w:val="99"/>
    <w:semiHidden/>
    <w:rsid w:val="009306FE"/>
  </w:style>
  <w:style w:type="numbering" w:customStyle="1" w:styleId="111251">
    <w:name w:val="Нет списка111251"/>
    <w:next w:val="ae"/>
    <w:semiHidden/>
    <w:rsid w:val="009306FE"/>
  </w:style>
  <w:style w:type="numbering" w:customStyle="1" w:styleId="2151">
    <w:name w:val="Нет списка2151"/>
    <w:next w:val="ae"/>
    <w:semiHidden/>
    <w:rsid w:val="009306FE"/>
  </w:style>
  <w:style w:type="numbering" w:customStyle="1" w:styleId="1111251">
    <w:name w:val="Нет списка1111251"/>
    <w:next w:val="ae"/>
    <w:semiHidden/>
    <w:rsid w:val="009306FE"/>
  </w:style>
  <w:style w:type="numbering" w:customStyle="1" w:styleId="11111161">
    <w:name w:val="Нет списка11111161"/>
    <w:next w:val="ae"/>
    <w:semiHidden/>
    <w:rsid w:val="009306FE"/>
  </w:style>
  <w:style w:type="numbering" w:customStyle="1" w:styleId="104">
    <w:name w:val="Нет списка10"/>
    <w:next w:val="ae"/>
    <w:uiPriority w:val="99"/>
    <w:semiHidden/>
    <w:unhideWhenUsed/>
    <w:rsid w:val="009306FE"/>
  </w:style>
  <w:style w:type="numbering" w:customStyle="1" w:styleId="191">
    <w:name w:val="Нет списка19"/>
    <w:next w:val="ae"/>
    <w:uiPriority w:val="99"/>
    <w:semiHidden/>
    <w:unhideWhenUsed/>
    <w:rsid w:val="009306FE"/>
  </w:style>
  <w:style w:type="table" w:customStyle="1" w:styleId="200">
    <w:name w:val="Сетка таблицы20"/>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e"/>
    <w:next w:val="111111"/>
    <w:rsid w:val="009306FE"/>
  </w:style>
  <w:style w:type="numbering" w:customStyle="1" w:styleId="1190">
    <w:name w:val="Нет списка119"/>
    <w:next w:val="ae"/>
    <w:uiPriority w:val="99"/>
    <w:semiHidden/>
    <w:unhideWhenUsed/>
    <w:rsid w:val="009306FE"/>
  </w:style>
  <w:style w:type="table" w:customStyle="1" w:styleId="630">
    <w:name w:val="Сетка таблицы6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9"/>
    <w:next w:val="ae"/>
    <w:semiHidden/>
    <w:unhideWhenUsed/>
    <w:rsid w:val="009306FE"/>
  </w:style>
  <w:style w:type="numbering" w:customStyle="1" w:styleId="11119">
    <w:name w:val="Нет списка11119"/>
    <w:next w:val="ae"/>
    <w:uiPriority w:val="99"/>
    <w:semiHidden/>
    <w:rsid w:val="009306FE"/>
  </w:style>
  <w:style w:type="table" w:customStyle="1" w:styleId="1133">
    <w:name w:val="Сетка таблицы11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8">
    <w:name w:val="Нет списка111118"/>
    <w:next w:val="ae"/>
    <w:semiHidden/>
    <w:rsid w:val="009306FE"/>
  </w:style>
  <w:style w:type="numbering" w:customStyle="1" w:styleId="280">
    <w:name w:val="Нет списка28"/>
    <w:next w:val="ae"/>
    <w:semiHidden/>
    <w:rsid w:val="009306FE"/>
  </w:style>
  <w:style w:type="numbering" w:customStyle="1" w:styleId="1111118">
    <w:name w:val="Нет списка1111118"/>
    <w:next w:val="ae"/>
    <w:semiHidden/>
    <w:rsid w:val="009306FE"/>
  </w:style>
  <w:style w:type="numbering" w:customStyle="1" w:styleId="11111113">
    <w:name w:val="Нет списка11111113"/>
    <w:next w:val="ae"/>
    <w:semiHidden/>
    <w:rsid w:val="009306FE"/>
  </w:style>
  <w:style w:type="numbering" w:customStyle="1" w:styleId="370">
    <w:name w:val="Нет списка37"/>
    <w:next w:val="ae"/>
    <w:uiPriority w:val="99"/>
    <w:semiHidden/>
    <w:unhideWhenUsed/>
    <w:rsid w:val="009306FE"/>
  </w:style>
  <w:style w:type="table" w:customStyle="1" w:styleId="2133">
    <w:name w:val="Сетка таблицы213"/>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0">
    <w:name w:val="Нет списка127"/>
    <w:next w:val="ae"/>
    <w:semiHidden/>
    <w:unhideWhenUsed/>
    <w:rsid w:val="009306FE"/>
  </w:style>
  <w:style w:type="numbering" w:customStyle="1" w:styleId="1127">
    <w:name w:val="Нет списка1127"/>
    <w:next w:val="ae"/>
    <w:uiPriority w:val="99"/>
    <w:semiHidden/>
    <w:rsid w:val="009306FE"/>
  </w:style>
  <w:style w:type="numbering" w:customStyle="1" w:styleId="11127">
    <w:name w:val="Нет списка11127"/>
    <w:next w:val="ae"/>
    <w:semiHidden/>
    <w:rsid w:val="009306FE"/>
  </w:style>
  <w:style w:type="numbering" w:customStyle="1" w:styleId="2170">
    <w:name w:val="Нет списка217"/>
    <w:next w:val="ae"/>
    <w:semiHidden/>
    <w:rsid w:val="009306FE"/>
  </w:style>
  <w:style w:type="numbering" w:customStyle="1" w:styleId="111127">
    <w:name w:val="Нет списка111127"/>
    <w:next w:val="ae"/>
    <w:semiHidden/>
    <w:rsid w:val="009306FE"/>
  </w:style>
  <w:style w:type="numbering" w:customStyle="1" w:styleId="111111113">
    <w:name w:val="Нет списка111111113"/>
    <w:next w:val="ae"/>
    <w:semiHidden/>
    <w:rsid w:val="009306FE"/>
  </w:style>
  <w:style w:type="numbering" w:customStyle="1" w:styleId="431">
    <w:name w:val="Нет списка43"/>
    <w:next w:val="ae"/>
    <w:uiPriority w:val="99"/>
    <w:semiHidden/>
    <w:unhideWhenUsed/>
    <w:rsid w:val="009306FE"/>
  </w:style>
  <w:style w:type="table" w:customStyle="1" w:styleId="730">
    <w:name w:val="Сетка таблицы7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0">
    <w:name w:val="Нет списка133"/>
    <w:next w:val="ae"/>
    <w:semiHidden/>
    <w:unhideWhenUsed/>
    <w:rsid w:val="009306FE"/>
  </w:style>
  <w:style w:type="numbering" w:customStyle="1" w:styleId="11330">
    <w:name w:val="Нет списка1133"/>
    <w:next w:val="ae"/>
    <w:uiPriority w:val="99"/>
    <w:semiHidden/>
    <w:rsid w:val="009306FE"/>
  </w:style>
  <w:style w:type="table" w:customStyle="1" w:styleId="1233">
    <w:name w:val="Сетка таблицы12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3">
    <w:name w:val="Нет списка11133"/>
    <w:next w:val="ae"/>
    <w:semiHidden/>
    <w:rsid w:val="009306FE"/>
  </w:style>
  <w:style w:type="numbering" w:customStyle="1" w:styleId="2230">
    <w:name w:val="Нет списка223"/>
    <w:next w:val="ae"/>
    <w:semiHidden/>
    <w:rsid w:val="009306FE"/>
  </w:style>
  <w:style w:type="numbering" w:customStyle="1" w:styleId="111133">
    <w:name w:val="Нет списка111133"/>
    <w:next w:val="ae"/>
    <w:semiHidden/>
    <w:rsid w:val="009306FE"/>
  </w:style>
  <w:style w:type="numbering" w:customStyle="1" w:styleId="1111123">
    <w:name w:val="Нет списка1111123"/>
    <w:next w:val="ae"/>
    <w:semiHidden/>
    <w:rsid w:val="009306FE"/>
  </w:style>
  <w:style w:type="numbering" w:customStyle="1" w:styleId="3130">
    <w:name w:val="Нет списка313"/>
    <w:next w:val="ae"/>
    <w:uiPriority w:val="99"/>
    <w:semiHidden/>
    <w:unhideWhenUsed/>
    <w:rsid w:val="009306FE"/>
  </w:style>
  <w:style w:type="table" w:customStyle="1" w:styleId="2231">
    <w:name w:val="Сетка таблицы223"/>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e"/>
    <w:semiHidden/>
    <w:unhideWhenUsed/>
    <w:rsid w:val="009306FE"/>
  </w:style>
  <w:style w:type="numbering" w:customStyle="1" w:styleId="11213">
    <w:name w:val="Нет списка11213"/>
    <w:next w:val="ae"/>
    <w:uiPriority w:val="99"/>
    <w:semiHidden/>
    <w:rsid w:val="009306FE"/>
  </w:style>
  <w:style w:type="numbering" w:customStyle="1" w:styleId="111213">
    <w:name w:val="Нет списка111213"/>
    <w:next w:val="ae"/>
    <w:semiHidden/>
    <w:rsid w:val="009306FE"/>
  </w:style>
  <w:style w:type="numbering" w:customStyle="1" w:styleId="2113">
    <w:name w:val="Нет списка2113"/>
    <w:next w:val="ae"/>
    <w:semiHidden/>
    <w:rsid w:val="009306FE"/>
  </w:style>
  <w:style w:type="numbering" w:customStyle="1" w:styleId="1111213">
    <w:name w:val="Нет списка1111213"/>
    <w:next w:val="ae"/>
    <w:semiHidden/>
    <w:rsid w:val="009306FE"/>
  </w:style>
  <w:style w:type="numbering" w:customStyle="1" w:styleId="11111123">
    <w:name w:val="Нет списка11111123"/>
    <w:next w:val="ae"/>
    <w:semiHidden/>
    <w:rsid w:val="009306FE"/>
  </w:style>
  <w:style w:type="numbering" w:customStyle="1" w:styleId="531">
    <w:name w:val="Нет списка53"/>
    <w:next w:val="ae"/>
    <w:uiPriority w:val="99"/>
    <w:semiHidden/>
    <w:unhideWhenUsed/>
    <w:rsid w:val="009306FE"/>
  </w:style>
  <w:style w:type="table" w:customStyle="1" w:styleId="830">
    <w:name w:val="Сетка таблицы8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3"/>
    <w:next w:val="ae"/>
    <w:semiHidden/>
    <w:unhideWhenUsed/>
    <w:rsid w:val="009306FE"/>
  </w:style>
  <w:style w:type="numbering" w:customStyle="1" w:styleId="1143">
    <w:name w:val="Нет списка1143"/>
    <w:next w:val="ae"/>
    <w:uiPriority w:val="99"/>
    <w:semiHidden/>
    <w:rsid w:val="009306FE"/>
  </w:style>
  <w:style w:type="table" w:customStyle="1" w:styleId="1331">
    <w:name w:val="Сетка таблицы13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3">
    <w:name w:val="Нет списка11143"/>
    <w:next w:val="ae"/>
    <w:semiHidden/>
    <w:rsid w:val="009306FE"/>
  </w:style>
  <w:style w:type="numbering" w:customStyle="1" w:styleId="2330">
    <w:name w:val="Нет списка233"/>
    <w:next w:val="ae"/>
    <w:semiHidden/>
    <w:rsid w:val="009306FE"/>
  </w:style>
  <w:style w:type="numbering" w:customStyle="1" w:styleId="111143">
    <w:name w:val="Нет списка111143"/>
    <w:next w:val="ae"/>
    <w:semiHidden/>
    <w:rsid w:val="009306FE"/>
  </w:style>
  <w:style w:type="numbering" w:customStyle="1" w:styleId="1111133">
    <w:name w:val="Нет списка1111133"/>
    <w:next w:val="ae"/>
    <w:semiHidden/>
    <w:rsid w:val="009306FE"/>
  </w:style>
  <w:style w:type="numbering" w:customStyle="1" w:styleId="3230">
    <w:name w:val="Нет списка323"/>
    <w:next w:val="ae"/>
    <w:uiPriority w:val="99"/>
    <w:semiHidden/>
    <w:unhideWhenUsed/>
    <w:rsid w:val="009306FE"/>
  </w:style>
  <w:style w:type="numbering" w:customStyle="1" w:styleId="1223">
    <w:name w:val="Нет списка1223"/>
    <w:next w:val="ae"/>
    <w:semiHidden/>
    <w:unhideWhenUsed/>
    <w:rsid w:val="009306FE"/>
  </w:style>
  <w:style w:type="numbering" w:customStyle="1" w:styleId="11223">
    <w:name w:val="Нет списка11223"/>
    <w:next w:val="ae"/>
    <w:uiPriority w:val="99"/>
    <w:semiHidden/>
    <w:rsid w:val="009306FE"/>
  </w:style>
  <w:style w:type="numbering" w:customStyle="1" w:styleId="111223">
    <w:name w:val="Нет списка111223"/>
    <w:next w:val="ae"/>
    <w:semiHidden/>
    <w:rsid w:val="009306FE"/>
  </w:style>
  <w:style w:type="numbering" w:customStyle="1" w:styleId="2123">
    <w:name w:val="Нет списка2123"/>
    <w:next w:val="ae"/>
    <w:semiHidden/>
    <w:rsid w:val="009306FE"/>
  </w:style>
  <w:style w:type="numbering" w:customStyle="1" w:styleId="1111223">
    <w:name w:val="Нет списка1111223"/>
    <w:next w:val="ae"/>
    <w:semiHidden/>
    <w:rsid w:val="009306FE"/>
  </w:style>
  <w:style w:type="numbering" w:customStyle="1" w:styleId="11111133">
    <w:name w:val="Нет списка11111133"/>
    <w:next w:val="ae"/>
    <w:semiHidden/>
    <w:rsid w:val="009306FE"/>
  </w:style>
  <w:style w:type="numbering" w:customStyle="1" w:styleId="631">
    <w:name w:val="Нет списка63"/>
    <w:next w:val="ae"/>
    <w:uiPriority w:val="99"/>
    <w:semiHidden/>
    <w:unhideWhenUsed/>
    <w:rsid w:val="009306FE"/>
  </w:style>
  <w:style w:type="table" w:customStyle="1" w:styleId="930">
    <w:name w:val="Сетка таблицы9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3"/>
    <w:next w:val="ae"/>
    <w:semiHidden/>
    <w:unhideWhenUsed/>
    <w:rsid w:val="009306FE"/>
  </w:style>
  <w:style w:type="numbering" w:customStyle="1" w:styleId="1153">
    <w:name w:val="Нет списка1153"/>
    <w:next w:val="ae"/>
    <w:uiPriority w:val="99"/>
    <w:semiHidden/>
    <w:rsid w:val="009306FE"/>
  </w:style>
  <w:style w:type="table" w:customStyle="1" w:styleId="1430">
    <w:name w:val="Сетка таблицы14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3">
    <w:name w:val="Нет списка11153"/>
    <w:next w:val="ae"/>
    <w:semiHidden/>
    <w:rsid w:val="009306FE"/>
  </w:style>
  <w:style w:type="numbering" w:customStyle="1" w:styleId="243">
    <w:name w:val="Нет списка243"/>
    <w:next w:val="ae"/>
    <w:semiHidden/>
    <w:rsid w:val="009306FE"/>
  </w:style>
  <w:style w:type="numbering" w:customStyle="1" w:styleId="111153">
    <w:name w:val="Нет списка111153"/>
    <w:next w:val="ae"/>
    <w:semiHidden/>
    <w:rsid w:val="009306FE"/>
  </w:style>
  <w:style w:type="numbering" w:customStyle="1" w:styleId="1111143">
    <w:name w:val="Нет списка1111143"/>
    <w:next w:val="ae"/>
    <w:semiHidden/>
    <w:rsid w:val="009306FE"/>
  </w:style>
  <w:style w:type="numbering" w:customStyle="1" w:styleId="3330">
    <w:name w:val="Нет списка333"/>
    <w:next w:val="ae"/>
    <w:uiPriority w:val="99"/>
    <w:semiHidden/>
    <w:unhideWhenUsed/>
    <w:rsid w:val="009306FE"/>
  </w:style>
  <w:style w:type="numbering" w:customStyle="1" w:styleId="12330">
    <w:name w:val="Нет списка1233"/>
    <w:next w:val="ae"/>
    <w:semiHidden/>
    <w:unhideWhenUsed/>
    <w:rsid w:val="009306FE"/>
  </w:style>
  <w:style w:type="numbering" w:customStyle="1" w:styleId="11233">
    <w:name w:val="Нет списка11233"/>
    <w:next w:val="ae"/>
    <w:uiPriority w:val="99"/>
    <w:semiHidden/>
    <w:rsid w:val="009306FE"/>
  </w:style>
  <w:style w:type="numbering" w:customStyle="1" w:styleId="111233">
    <w:name w:val="Нет списка111233"/>
    <w:next w:val="ae"/>
    <w:semiHidden/>
    <w:rsid w:val="009306FE"/>
  </w:style>
  <w:style w:type="numbering" w:customStyle="1" w:styleId="21330">
    <w:name w:val="Нет списка2133"/>
    <w:next w:val="ae"/>
    <w:semiHidden/>
    <w:rsid w:val="009306FE"/>
  </w:style>
  <w:style w:type="numbering" w:customStyle="1" w:styleId="1111233">
    <w:name w:val="Нет списка1111233"/>
    <w:next w:val="ae"/>
    <w:semiHidden/>
    <w:rsid w:val="009306FE"/>
  </w:style>
  <w:style w:type="numbering" w:customStyle="1" w:styleId="11111143">
    <w:name w:val="Нет списка11111143"/>
    <w:next w:val="ae"/>
    <w:semiHidden/>
    <w:rsid w:val="009306FE"/>
  </w:style>
  <w:style w:type="numbering" w:customStyle="1" w:styleId="721">
    <w:name w:val="Нет списка72"/>
    <w:next w:val="ae"/>
    <w:uiPriority w:val="99"/>
    <w:semiHidden/>
    <w:unhideWhenUsed/>
    <w:rsid w:val="009306FE"/>
  </w:style>
  <w:style w:type="table" w:customStyle="1" w:styleId="1020">
    <w:name w:val="Сетка таблицы10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2"/>
    <w:next w:val="ae"/>
    <w:semiHidden/>
    <w:unhideWhenUsed/>
    <w:rsid w:val="009306FE"/>
  </w:style>
  <w:style w:type="numbering" w:customStyle="1" w:styleId="1162">
    <w:name w:val="Нет списка1162"/>
    <w:next w:val="ae"/>
    <w:uiPriority w:val="99"/>
    <w:semiHidden/>
    <w:rsid w:val="009306FE"/>
  </w:style>
  <w:style w:type="table" w:customStyle="1" w:styleId="1521">
    <w:name w:val="Сетка таблицы15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2">
    <w:name w:val="Нет списка11162"/>
    <w:next w:val="ae"/>
    <w:semiHidden/>
    <w:rsid w:val="009306FE"/>
  </w:style>
  <w:style w:type="numbering" w:customStyle="1" w:styleId="2520">
    <w:name w:val="Нет списка252"/>
    <w:next w:val="ae"/>
    <w:semiHidden/>
    <w:rsid w:val="009306FE"/>
  </w:style>
  <w:style w:type="numbering" w:customStyle="1" w:styleId="111162">
    <w:name w:val="Нет списка111162"/>
    <w:next w:val="ae"/>
    <w:semiHidden/>
    <w:rsid w:val="009306FE"/>
  </w:style>
  <w:style w:type="numbering" w:customStyle="1" w:styleId="1111152">
    <w:name w:val="Нет списка1111152"/>
    <w:next w:val="ae"/>
    <w:semiHidden/>
    <w:rsid w:val="009306FE"/>
  </w:style>
  <w:style w:type="numbering" w:customStyle="1" w:styleId="342">
    <w:name w:val="Нет списка342"/>
    <w:next w:val="ae"/>
    <w:uiPriority w:val="99"/>
    <w:semiHidden/>
    <w:unhideWhenUsed/>
    <w:rsid w:val="009306FE"/>
  </w:style>
  <w:style w:type="numbering" w:customStyle="1" w:styleId="1242">
    <w:name w:val="Нет списка1242"/>
    <w:next w:val="ae"/>
    <w:semiHidden/>
    <w:unhideWhenUsed/>
    <w:rsid w:val="009306FE"/>
  </w:style>
  <w:style w:type="numbering" w:customStyle="1" w:styleId="11242">
    <w:name w:val="Нет списка11242"/>
    <w:next w:val="ae"/>
    <w:uiPriority w:val="99"/>
    <w:semiHidden/>
    <w:rsid w:val="009306FE"/>
  </w:style>
  <w:style w:type="numbering" w:customStyle="1" w:styleId="111242">
    <w:name w:val="Нет списка111242"/>
    <w:next w:val="ae"/>
    <w:semiHidden/>
    <w:rsid w:val="009306FE"/>
  </w:style>
  <w:style w:type="numbering" w:customStyle="1" w:styleId="2142">
    <w:name w:val="Нет списка2142"/>
    <w:next w:val="ae"/>
    <w:semiHidden/>
    <w:rsid w:val="009306FE"/>
  </w:style>
  <w:style w:type="numbering" w:customStyle="1" w:styleId="1111242">
    <w:name w:val="Нет списка1111242"/>
    <w:next w:val="ae"/>
    <w:semiHidden/>
    <w:rsid w:val="009306FE"/>
  </w:style>
  <w:style w:type="numbering" w:customStyle="1" w:styleId="11111152">
    <w:name w:val="Нет списка11111152"/>
    <w:next w:val="ae"/>
    <w:semiHidden/>
    <w:rsid w:val="009306FE"/>
  </w:style>
  <w:style w:type="numbering" w:customStyle="1" w:styleId="821">
    <w:name w:val="Нет списка82"/>
    <w:next w:val="ae"/>
    <w:uiPriority w:val="99"/>
    <w:semiHidden/>
    <w:unhideWhenUsed/>
    <w:rsid w:val="009306FE"/>
  </w:style>
  <w:style w:type="table" w:customStyle="1" w:styleId="1620">
    <w:name w:val="Сетка таблицы162"/>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2"/>
    <w:next w:val="ae"/>
    <w:semiHidden/>
    <w:unhideWhenUsed/>
    <w:rsid w:val="009306FE"/>
  </w:style>
  <w:style w:type="numbering" w:customStyle="1" w:styleId="1172">
    <w:name w:val="Нет списка1172"/>
    <w:next w:val="ae"/>
    <w:uiPriority w:val="99"/>
    <w:semiHidden/>
    <w:rsid w:val="009306FE"/>
  </w:style>
  <w:style w:type="table" w:customStyle="1" w:styleId="1720">
    <w:name w:val="Сетка таблицы172"/>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2">
    <w:name w:val="Нет списка11172"/>
    <w:next w:val="ae"/>
    <w:semiHidden/>
    <w:rsid w:val="009306FE"/>
  </w:style>
  <w:style w:type="numbering" w:customStyle="1" w:styleId="262">
    <w:name w:val="Нет списка262"/>
    <w:next w:val="ae"/>
    <w:semiHidden/>
    <w:rsid w:val="009306FE"/>
  </w:style>
  <w:style w:type="numbering" w:customStyle="1" w:styleId="111172">
    <w:name w:val="Нет списка111172"/>
    <w:next w:val="ae"/>
    <w:semiHidden/>
    <w:rsid w:val="009306FE"/>
  </w:style>
  <w:style w:type="numbering" w:customStyle="1" w:styleId="1111162">
    <w:name w:val="Нет списка1111162"/>
    <w:next w:val="ae"/>
    <w:semiHidden/>
    <w:rsid w:val="009306FE"/>
  </w:style>
  <w:style w:type="numbering" w:customStyle="1" w:styleId="352">
    <w:name w:val="Нет списка352"/>
    <w:next w:val="ae"/>
    <w:uiPriority w:val="99"/>
    <w:semiHidden/>
    <w:unhideWhenUsed/>
    <w:rsid w:val="009306FE"/>
  </w:style>
  <w:style w:type="numbering" w:customStyle="1" w:styleId="1252">
    <w:name w:val="Нет списка1252"/>
    <w:next w:val="ae"/>
    <w:semiHidden/>
    <w:unhideWhenUsed/>
    <w:rsid w:val="009306FE"/>
  </w:style>
  <w:style w:type="numbering" w:customStyle="1" w:styleId="11252">
    <w:name w:val="Нет списка11252"/>
    <w:next w:val="ae"/>
    <w:uiPriority w:val="99"/>
    <w:semiHidden/>
    <w:rsid w:val="009306FE"/>
  </w:style>
  <w:style w:type="numbering" w:customStyle="1" w:styleId="111252">
    <w:name w:val="Нет списка111252"/>
    <w:next w:val="ae"/>
    <w:semiHidden/>
    <w:rsid w:val="009306FE"/>
  </w:style>
  <w:style w:type="numbering" w:customStyle="1" w:styleId="2152">
    <w:name w:val="Нет списка2152"/>
    <w:next w:val="ae"/>
    <w:semiHidden/>
    <w:rsid w:val="009306FE"/>
  </w:style>
  <w:style w:type="numbering" w:customStyle="1" w:styleId="1111252">
    <w:name w:val="Нет списка1111252"/>
    <w:next w:val="ae"/>
    <w:semiHidden/>
    <w:rsid w:val="009306FE"/>
  </w:style>
  <w:style w:type="numbering" w:customStyle="1" w:styleId="11111162">
    <w:name w:val="Нет списка11111162"/>
    <w:next w:val="ae"/>
    <w:semiHidden/>
    <w:rsid w:val="009306FE"/>
  </w:style>
  <w:style w:type="numbering" w:customStyle="1" w:styleId="201">
    <w:name w:val="Нет списка20"/>
    <w:next w:val="ae"/>
    <w:uiPriority w:val="99"/>
    <w:semiHidden/>
    <w:unhideWhenUsed/>
    <w:rsid w:val="009306FE"/>
  </w:style>
  <w:style w:type="numbering" w:customStyle="1" w:styleId="1101">
    <w:name w:val="Нет списка110"/>
    <w:next w:val="ae"/>
    <w:uiPriority w:val="99"/>
    <w:semiHidden/>
    <w:unhideWhenUsed/>
    <w:rsid w:val="009306FE"/>
  </w:style>
  <w:style w:type="table" w:customStyle="1" w:styleId="263">
    <w:name w:val="Сетка таблицы26"/>
    <w:basedOn w:val="ad"/>
    <w:next w:val="af3"/>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d"/>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e"/>
    <w:next w:val="111111"/>
    <w:rsid w:val="009306FE"/>
    <w:pPr>
      <w:numPr>
        <w:numId w:val="13"/>
      </w:numPr>
    </w:pPr>
  </w:style>
  <w:style w:type="numbering" w:customStyle="1" w:styleId="11100">
    <w:name w:val="Нет списка1110"/>
    <w:next w:val="ae"/>
    <w:uiPriority w:val="99"/>
    <w:semiHidden/>
    <w:unhideWhenUsed/>
    <w:rsid w:val="009306FE"/>
  </w:style>
  <w:style w:type="table" w:customStyle="1" w:styleId="640">
    <w:name w:val="Сетка таблицы6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0">
    <w:name w:val="Нет списка11110"/>
    <w:next w:val="ae"/>
    <w:semiHidden/>
    <w:unhideWhenUsed/>
    <w:rsid w:val="009306FE"/>
  </w:style>
  <w:style w:type="numbering" w:customStyle="1" w:styleId="1111100">
    <w:name w:val="Нет списка111110"/>
    <w:next w:val="ae"/>
    <w:uiPriority w:val="99"/>
    <w:semiHidden/>
    <w:rsid w:val="009306FE"/>
  </w:style>
  <w:style w:type="table" w:customStyle="1" w:styleId="1154">
    <w:name w:val="Сетка таблицы115"/>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9">
    <w:name w:val="Нет списка111119"/>
    <w:next w:val="ae"/>
    <w:semiHidden/>
    <w:rsid w:val="009306FE"/>
  </w:style>
  <w:style w:type="numbering" w:customStyle="1" w:styleId="290">
    <w:name w:val="Нет списка29"/>
    <w:next w:val="ae"/>
    <w:semiHidden/>
    <w:rsid w:val="009306FE"/>
  </w:style>
  <w:style w:type="numbering" w:customStyle="1" w:styleId="1111119">
    <w:name w:val="Нет списка1111119"/>
    <w:next w:val="ae"/>
    <w:semiHidden/>
    <w:rsid w:val="009306FE"/>
  </w:style>
  <w:style w:type="numbering" w:customStyle="1" w:styleId="11111114">
    <w:name w:val="Нет списка11111114"/>
    <w:next w:val="ae"/>
    <w:semiHidden/>
    <w:rsid w:val="009306FE"/>
  </w:style>
  <w:style w:type="numbering" w:customStyle="1" w:styleId="380">
    <w:name w:val="Нет списка38"/>
    <w:next w:val="ae"/>
    <w:uiPriority w:val="99"/>
    <w:semiHidden/>
    <w:unhideWhenUsed/>
    <w:rsid w:val="009306FE"/>
  </w:style>
  <w:style w:type="table" w:customStyle="1" w:styleId="2143">
    <w:name w:val="Сетка таблицы214"/>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80">
    <w:name w:val="Нет списка128"/>
    <w:next w:val="ae"/>
    <w:semiHidden/>
    <w:unhideWhenUsed/>
    <w:rsid w:val="009306FE"/>
  </w:style>
  <w:style w:type="numbering" w:customStyle="1" w:styleId="1128">
    <w:name w:val="Нет списка1128"/>
    <w:next w:val="ae"/>
    <w:uiPriority w:val="99"/>
    <w:semiHidden/>
    <w:rsid w:val="009306FE"/>
  </w:style>
  <w:style w:type="numbering" w:customStyle="1" w:styleId="11128">
    <w:name w:val="Нет списка11128"/>
    <w:next w:val="ae"/>
    <w:semiHidden/>
    <w:rsid w:val="009306FE"/>
  </w:style>
  <w:style w:type="numbering" w:customStyle="1" w:styleId="2180">
    <w:name w:val="Нет списка218"/>
    <w:next w:val="ae"/>
    <w:semiHidden/>
    <w:rsid w:val="009306FE"/>
  </w:style>
  <w:style w:type="numbering" w:customStyle="1" w:styleId="111128">
    <w:name w:val="Нет списка111128"/>
    <w:next w:val="ae"/>
    <w:semiHidden/>
    <w:rsid w:val="009306FE"/>
  </w:style>
  <w:style w:type="numbering" w:customStyle="1" w:styleId="111111114">
    <w:name w:val="Нет списка111111114"/>
    <w:next w:val="ae"/>
    <w:semiHidden/>
    <w:rsid w:val="009306FE"/>
  </w:style>
  <w:style w:type="numbering" w:customStyle="1" w:styleId="441">
    <w:name w:val="Нет списка44"/>
    <w:next w:val="ae"/>
    <w:uiPriority w:val="99"/>
    <w:semiHidden/>
    <w:unhideWhenUsed/>
    <w:rsid w:val="009306FE"/>
  </w:style>
  <w:style w:type="table" w:customStyle="1" w:styleId="740">
    <w:name w:val="Сетка таблицы7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0">
    <w:name w:val="Нет списка134"/>
    <w:next w:val="ae"/>
    <w:semiHidden/>
    <w:unhideWhenUsed/>
    <w:rsid w:val="009306FE"/>
  </w:style>
  <w:style w:type="numbering" w:customStyle="1" w:styleId="1134">
    <w:name w:val="Нет списка1134"/>
    <w:next w:val="ae"/>
    <w:uiPriority w:val="99"/>
    <w:semiHidden/>
    <w:rsid w:val="009306FE"/>
  </w:style>
  <w:style w:type="table" w:customStyle="1" w:styleId="1243">
    <w:name w:val="Сетка таблицы124"/>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4">
    <w:name w:val="Нет списка11134"/>
    <w:next w:val="ae"/>
    <w:semiHidden/>
    <w:rsid w:val="009306FE"/>
  </w:style>
  <w:style w:type="numbering" w:customStyle="1" w:styleId="2240">
    <w:name w:val="Нет списка224"/>
    <w:next w:val="ae"/>
    <w:semiHidden/>
    <w:rsid w:val="009306FE"/>
  </w:style>
  <w:style w:type="numbering" w:customStyle="1" w:styleId="111134">
    <w:name w:val="Нет списка111134"/>
    <w:next w:val="ae"/>
    <w:semiHidden/>
    <w:rsid w:val="009306FE"/>
  </w:style>
  <w:style w:type="numbering" w:customStyle="1" w:styleId="1111124">
    <w:name w:val="Нет списка1111124"/>
    <w:next w:val="ae"/>
    <w:semiHidden/>
    <w:rsid w:val="009306FE"/>
  </w:style>
  <w:style w:type="numbering" w:customStyle="1" w:styleId="3140">
    <w:name w:val="Нет списка314"/>
    <w:next w:val="ae"/>
    <w:uiPriority w:val="99"/>
    <w:semiHidden/>
    <w:unhideWhenUsed/>
    <w:rsid w:val="009306FE"/>
  </w:style>
  <w:style w:type="table" w:customStyle="1" w:styleId="2241">
    <w:name w:val="Сетка таблицы224"/>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
    <w:name w:val="Нет списка1214"/>
    <w:next w:val="ae"/>
    <w:semiHidden/>
    <w:unhideWhenUsed/>
    <w:rsid w:val="009306FE"/>
  </w:style>
  <w:style w:type="numbering" w:customStyle="1" w:styleId="11214">
    <w:name w:val="Нет списка11214"/>
    <w:next w:val="ae"/>
    <w:uiPriority w:val="99"/>
    <w:semiHidden/>
    <w:rsid w:val="009306FE"/>
  </w:style>
  <w:style w:type="numbering" w:customStyle="1" w:styleId="111214">
    <w:name w:val="Нет списка111214"/>
    <w:next w:val="ae"/>
    <w:semiHidden/>
    <w:rsid w:val="009306FE"/>
  </w:style>
  <w:style w:type="numbering" w:customStyle="1" w:styleId="2114">
    <w:name w:val="Нет списка2114"/>
    <w:next w:val="ae"/>
    <w:semiHidden/>
    <w:rsid w:val="009306FE"/>
  </w:style>
  <w:style w:type="numbering" w:customStyle="1" w:styleId="1111214">
    <w:name w:val="Нет списка1111214"/>
    <w:next w:val="ae"/>
    <w:semiHidden/>
    <w:rsid w:val="009306FE"/>
  </w:style>
  <w:style w:type="numbering" w:customStyle="1" w:styleId="11111124">
    <w:name w:val="Нет списка11111124"/>
    <w:next w:val="ae"/>
    <w:semiHidden/>
    <w:rsid w:val="009306FE"/>
  </w:style>
  <w:style w:type="numbering" w:customStyle="1" w:styleId="541">
    <w:name w:val="Нет списка54"/>
    <w:next w:val="ae"/>
    <w:uiPriority w:val="99"/>
    <w:semiHidden/>
    <w:unhideWhenUsed/>
    <w:rsid w:val="009306FE"/>
  </w:style>
  <w:style w:type="table" w:customStyle="1" w:styleId="840">
    <w:name w:val="Сетка таблицы8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0">
    <w:name w:val="Нет списка144"/>
    <w:next w:val="ae"/>
    <w:semiHidden/>
    <w:unhideWhenUsed/>
    <w:rsid w:val="009306FE"/>
  </w:style>
  <w:style w:type="numbering" w:customStyle="1" w:styleId="11440">
    <w:name w:val="Нет списка1144"/>
    <w:next w:val="ae"/>
    <w:uiPriority w:val="99"/>
    <w:semiHidden/>
    <w:rsid w:val="009306FE"/>
  </w:style>
  <w:style w:type="table" w:customStyle="1" w:styleId="1341">
    <w:name w:val="Сетка таблицы134"/>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4">
    <w:name w:val="Нет списка11144"/>
    <w:next w:val="ae"/>
    <w:semiHidden/>
    <w:rsid w:val="009306FE"/>
  </w:style>
  <w:style w:type="numbering" w:customStyle="1" w:styleId="234">
    <w:name w:val="Нет списка234"/>
    <w:next w:val="ae"/>
    <w:semiHidden/>
    <w:rsid w:val="009306FE"/>
  </w:style>
  <w:style w:type="numbering" w:customStyle="1" w:styleId="111144">
    <w:name w:val="Нет списка111144"/>
    <w:next w:val="ae"/>
    <w:semiHidden/>
    <w:rsid w:val="009306FE"/>
  </w:style>
  <w:style w:type="numbering" w:customStyle="1" w:styleId="1111134">
    <w:name w:val="Нет списка1111134"/>
    <w:next w:val="ae"/>
    <w:semiHidden/>
    <w:rsid w:val="009306FE"/>
  </w:style>
  <w:style w:type="numbering" w:customStyle="1" w:styleId="324">
    <w:name w:val="Нет списка324"/>
    <w:next w:val="ae"/>
    <w:uiPriority w:val="99"/>
    <w:semiHidden/>
    <w:unhideWhenUsed/>
    <w:rsid w:val="009306FE"/>
  </w:style>
  <w:style w:type="numbering" w:customStyle="1" w:styleId="1224">
    <w:name w:val="Нет списка1224"/>
    <w:next w:val="ae"/>
    <w:semiHidden/>
    <w:unhideWhenUsed/>
    <w:rsid w:val="009306FE"/>
  </w:style>
  <w:style w:type="numbering" w:customStyle="1" w:styleId="11224">
    <w:name w:val="Нет списка11224"/>
    <w:next w:val="ae"/>
    <w:uiPriority w:val="99"/>
    <w:semiHidden/>
    <w:rsid w:val="009306FE"/>
  </w:style>
  <w:style w:type="numbering" w:customStyle="1" w:styleId="111224">
    <w:name w:val="Нет списка111224"/>
    <w:next w:val="ae"/>
    <w:semiHidden/>
    <w:rsid w:val="009306FE"/>
  </w:style>
  <w:style w:type="numbering" w:customStyle="1" w:styleId="2124">
    <w:name w:val="Нет списка2124"/>
    <w:next w:val="ae"/>
    <w:semiHidden/>
    <w:rsid w:val="009306FE"/>
  </w:style>
  <w:style w:type="numbering" w:customStyle="1" w:styleId="1111224">
    <w:name w:val="Нет списка1111224"/>
    <w:next w:val="ae"/>
    <w:semiHidden/>
    <w:rsid w:val="009306FE"/>
  </w:style>
  <w:style w:type="numbering" w:customStyle="1" w:styleId="11111134">
    <w:name w:val="Нет списка11111134"/>
    <w:next w:val="ae"/>
    <w:semiHidden/>
    <w:rsid w:val="009306FE"/>
  </w:style>
  <w:style w:type="numbering" w:customStyle="1" w:styleId="641">
    <w:name w:val="Нет списка64"/>
    <w:next w:val="ae"/>
    <w:uiPriority w:val="99"/>
    <w:semiHidden/>
    <w:unhideWhenUsed/>
    <w:rsid w:val="009306FE"/>
  </w:style>
  <w:style w:type="table" w:customStyle="1" w:styleId="940">
    <w:name w:val="Сетка таблицы94"/>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4">
    <w:name w:val="Нет списка154"/>
    <w:next w:val="ae"/>
    <w:semiHidden/>
    <w:unhideWhenUsed/>
    <w:rsid w:val="009306FE"/>
  </w:style>
  <w:style w:type="numbering" w:customStyle="1" w:styleId="11540">
    <w:name w:val="Нет списка1154"/>
    <w:next w:val="ae"/>
    <w:uiPriority w:val="99"/>
    <w:semiHidden/>
    <w:rsid w:val="009306FE"/>
  </w:style>
  <w:style w:type="table" w:customStyle="1" w:styleId="1441">
    <w:name w:val="Сетка таблицы144"/>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4">
    <w:name w:val="Нет списка11154"/>
    <w:next w:val="ae"/>
    <w:semiHidden/>
    <w:rsid w:val="009306FE"/>
  </w:style>
  <w:style w:type="numbering" w:customStyle="1" w:styleId="244">
    <w:name w:val="Нет списка244"/>
    <w:next w:val="ae"/>
    <w:semiHidden/>
    <w:rsid w:val="009306FE"/>
  </w:style>
  <w:style w:type="numbering" w:customStyle="1" w:styleId="111154">
    <w:name w:val="Нет списка111154"/>
    <w:next w:val="ae"/>
    <w:semiHidden/>
    <w:rsid w:val="009306FE"/>
  </w:style>
  <w:style w:type="numbering" w:customStyle="1" w:styleId="1111144">
    <w:name w:val="Нет списка1111144"/>
    <w:next w:val="ae"/>
    <w:semiHidden/>
    <w:rsid w:val="009306FE"/>
  </w:style>
  <w:style w:type="numbering" w:customStyle="1" w:styleId="334">
    <w:name w:val="Нет списка334"/>
    <w:next w:val="ae"/>
    <w:uiPriority w:val="99"/>
    <w:semiHidden/>
    <w:unhideWhenUsed/>
    <w:rsid w:val="009306FE"/>
  </w:style>
  <w:style w:type="numbering" w:customStyle="1" w:styleId="1234">
    <w:name w:val="Нет списка1234"/>
    <w:next w:val="ae"/>
    <w:semiHidden/>
    <w:unhideWhenUsed/>
    <w:rsid w:val="009306FE"/>
  </w:style>
  <w:style w:type="numbering" w:customStyle="1" w:styleId="11234">
    <w:name w:val="Нет списка11234"/>
    <w:next w:val="ae"/>
    <w:uiPriority w:val="99"/>
    <w:semiHidden/>
    <w:rsid w:val="009306FE"/>
  </w:style>
  <w:style w:type="numbering" w:customStyle="1" w:styleId="111234">
    <w:name w:val="Нет списка111234"/>
    <w:next w:val="ae"/>
    <w:semiHidden/>
    <w:rsid w:val="009306FE"/>
  </w:style>
  <w:style w:type="numbering" w:customStyle="1" w:styleId="2134">
    <w:name w:val="Нет списка2134"/>
    <w:next w:val="ae"/>
    <w:semiHidden/>
    <w:rsid w:val="009306FE"/>
  </w:style>
  <w:style w:type="numbering" w:customStyle="1" w:styleId="1111234">
    <w:name w:val="Нет списка1111234"/>
    <w:next w:val="ae"/>
    <w:semiHidden/>
    <w:rsid w:val="009306FE"/>
  </w:style>
  <w:style w:type="numbering" w:customStyle="1" w:styleId="11111144">
    <w:name w:val="Нет списка11111144"/>
    <w:next w:val="ae"/>
    <w:semiHidden/>
    <w:rsid w:val="009306FE"/>
  </w:style>
  <w:style w:type="numbering" w:customStyle="1" w:styleId="731">
    <w:name w:val="Нет списка73"/>
    <w:next w:val="ae"/>
    <w:uiPriority w:val="99"/>
    <w:semiHidden/>
    <w:unhideWhenUsed/>
    <w:rsid w:val="009306FE"/>
  </w:style>
  <w:style w:type="table" w:customStyle="1" w:styleId="1030">
    <w:name w:val="Сетка таблицы10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3">
    <w:name w:val="Нет списка163"/>
    <w:next w:val="ae"/>
    <w:semiHidden/>
    <w:unhideWhenUsed/>
    <w:rsid w:val="009306FE"/>
  </w:style>
  <w:style w:type="numbering" w:customStyle="1" w:styleId="1163">
    <w:name w:val="Нет списка1163"/>
    <w:next w:val="ae"/>
    <w:uiPriority w:val="99"/>
    <w:semiHidden/>
    <w:rsid w:val="009306FE"/>
  </w:style>
  <w:style w:type="table" w:customStyle="1" w:styleId="1530">
    <w:name w:val="Сетка таблицы15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3">
    <w:name w:val="Нет списка11163"/>
    <w:next w:val="ae"/>
    <w:semiHidden/>
    <w:rsid w:val="009306FE"/>
  </w:style>
  <w:style w:type="numbering" w:customStyle="1" w:styleId="253">
    <w:name w:val="Нет списка253"/>
    <w:next w:val="ae"/>
    <w:semiHidden/>
    <w:rsid w:val="009306FE"/>
  </w:style>
  <w:style w:type="numbering" w:customStyle="1" w:styleId="111163">
    <w:name w:val="Нет списка111163"/>
    <w:next w:val="ae"/>
    <w:semiHidden/>
    <w:rsid w:val="009306FE"/>
  </w:style>
  <w:style w:type="numbering" w:customStyle="1" w:styleId="1111153">
    <w:name w:val="Нет списка1111153"/>
    <w:next w:val="ae"/>
    <w:semiHidden/>
    <w:rsid w:val="009306FE"/>
  </w:style>
  <w:style w:type="numbering" w:customStyle="1" w:styleId="3430">
    <w:name w:val="Нет списка343"/>
    <w:next w:val="ae"/>
    <w:uiPriority w:val="99"/>
    <w:semiHidden/>
    <w:unhideWhenUsed/>
    <w:rsid w:val="009306FE"/>
  </w:style>
  <w:style w:type="numbering" w:customStyle="1" w:styleId="12430">
    <w:name w:val="Нет списка1243"/>
    <w:next w:val="ae"/>
    <w:semiHidden/>
    <w:unhideWhenUsed/>
    <w:rsid w:val="009306FE"/>
  </w:style>
  <w:style w:type="numbering" w:customStyle="1" w:styleId="11243">
    <w:name w:val="Нет списка11243"/>
    <w:next w:val="ae"/>
    <w:uiPriority w:val="99"/>
    <w:semiHidden/>
    <w:rsid w:val="009306FE"/>
  </w:style>
  <w:style w:type="numbering" w:customStyle="1" w:styleId="111243">
    <w:name w:val="Нет списка111243"/>
    <w:next w:val="ae"/>
    <w:semiHidden/>
    <w:rsid w:val="009306FE"/>
  </w:style>
  <w:style w:type="numbering" w:customStyle="1" w:styleId="21430">
    <w:name w:val="Нет списка2143"/>
    <w:next w:val="ae"/>
    <w:semiHidden/>
    <w:rsid w:val="009306FE"/>
  </w:style>
  <w:style w:type="numbering" w:customStyle="1" w:styleId="1111243">
    <w:name w:val="Нет списка1111243"/>
    <w:next w:val="ae"/>
    <w:semiHidden/>
    <w:rsid w:val="009306FE"/>
  </w:style>
  <w:style w:type="numbering" w:customStyle="1" w:styleId="11111153">
    <w:name w:val="Нет списка11111153"/>
    <w:next w:val="ae"/>
    <w:semiHidden/>
    <w:rsid w:val="009306FE"/>
  </w:style>
  <w:style w:type="numbering" w:customStyle="1" w:styleId="831">
    <w:name w:val="Нет списка83"/>
    <w:next w:val="ae"/>
    <w:uiPriority w:val="99"/>
    <w:semiHidden/>
    <w:unhideWhenUsed/>
    <w:rsid w:val="009306FE"/>
  </w:style>
  <w:style w:type="table" w:customStyle="1" w:styleId="1630">
    <w:name w:val="Сетка таблицы163"/>
    <w:basedOn w:val="ad"/>
    <w:next w:val="af3"/>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3">
    <w:name w:val="Нет списка173"/>
    <w:next w:val="ae"/>
    <w:semiHidden/>
    <w:unhideWhenUsed/>
    <w:rsid w:val="009306FE"/>
  </w:style>
  <w:style w:type="numbering" w:customStyle="1" w:styleId="1173">
    <w:name w:val="Нет списка1173"/>
    <w:next w:val="ae"/>
    <w:uiPriority w:val="99"/>
    <w:semiHidden/>
    <w:rsid w:val="009306FE"/>
  </w:style>
  <w:style w:type="table" w:customStyle="1" w:styleId="1730">
    <w:name w:val="Сетка таблицы173"/>
    <w:basedOn w:val="ad"/>
    <w:next w:val="af3"/>
    <w:rsid w:val="009306FE"/>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3">
    <w:name w:val="Нет списка11173"/>
    <w:next w:val="ae"/>
    <w:semiHidden/>
    <w:rsid w:val="009306FE"/>
  </w:style>
  <w:style w:type="numbering" w:customStyle="1" w:styleId="2630">
    <w:name w:val="Нет списка263"/>
    <w:next w:val="ae"/>
    <w:semiHidden/>
    <w:rsid w:val="009306FE"/>
  </w:style>
  <w:style w:type="numbering" w:customStyle="1" w:styleId="111173">
    <w:name w:val="Нет списка111173"/>
    <w:next w:val="ae"/>
    <w:semiHidden/>
    <w:rsid w:val="009306FE"/>
  </w:style>
  <w:style w:type="numbering" w:customStyle="1" w:styleId="1111163">
    <w:name w:val="Нет списка1111163"/>
    <w:next w:val="ae"/>
    <w:semiHidden/>
    <w:rsid w:val="009306FE"/>
  </w:style>
  <w:style w:type="numbering" w:customStyle="1" w:styleId="353">
    <w:name w:val="Нет списка353"/>
    <w:next w:val="ae"/>
    <w:uiPriority w:val="99"/>
    <w:semiHidden/>
    <w:unhideWhenUsed/>
    <w:rsid w:val="009306FE"/>
  </w:style>
  <w:style w:type="numbering" w:customStyle="1" w:styleId="1253">
    <w:name w:val="Нет списка1253"/>
    <w:next w:val="ae"/>
    <w:semiHidden/>
    <w:unhideWhenUsed/>
    <w:rsid w:val="009306FE"/>
  </w:style>
  <w:style w:type="numbering" w:customStyle="1" w:styleId="11253">
    <w:name w:val="Нет списка11253"/>
    <w:next w:val="ae"/>
    <w:uiPriority w:val="99"/>
    <w:semiHidden/>
    <w:rsid w:val="009306FE"/>
  </w:style>
  <w:style w:type="numbering" w:customStyle="1" w:styleId="111253">
    <w:name w:val="Нет списка111253"/>
    <w:next w:val="ae"/>
    <w:semiHidden/>
    <w:rsid w:val="009306FE"/>
  </w:style>
  <w:style w:type="numbering" w:customStyle="1" w:styleId="2153">
    <w:name w:val="Нет списка2153"/>
    <w:next w:val="ae"/>
    <w:semiHidden/>
    <w:rsid w:val="009306FE"/>
  </w:style>
  <w:style w:type="numbering" w:customStyle="1" w:styleId="1111253">
    <w:name w:val="Нет списка1111253"/>
    <w:next w:val="ae"/>
    <w:semiHidden/>
    <w:rsid w:val="009306FE"/>
  </w:style>
  <w:style w:type="numbering" w:customStyle="1" w:styleId="11111163">
    <w:name w:val="Нет списка11111163"/>
    <w:next w:val="ae"/>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b"/>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b"/>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b"/>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b"/>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b"/>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b"/>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b"/>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b"/>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b"/>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b"/>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b"/>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b"/>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b"/>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b"/>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b"/>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b"/>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b"/>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b"/>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b"/>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b"/>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b"/>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b"/>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b"/>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b"/>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b"/>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b"/>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b"/>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b"/>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b"/>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b"/>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b"/>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b"/>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b"/>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b"/>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b"/>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b"/>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b"/>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b"/>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b"/>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b"/>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b"/>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b"/>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e"/>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b"/>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d"/>
    <w:next w:val="af3"/>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1">
    <w:name w:val="w1"/>
    <w:rsid w:val="009306FE"/>
  </w:style>
  <w:style w:type="table" w:customStyle="1" w:styleId="291">
    <w:name w:val="Сетка таблицы29"/>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9">
    <w:name w:val="Знак Знак Знак Знак Знак Знак Знак Знак Знак Знак Знак Знак Знак Знак Знак1 Знак Знак Знак Знак Знак Знак Знак"/>
    <w:basedOn w:val="ab"/>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c"/>
    <w:rsid w:val="009306FE"/>
  </w:style>
  <w:style w:type="table" w:customStyle="1" w:styleId="361">
    <w:name w:val="Сетка таблицы36"/>
    <w:basedOn w:val="ad"/>
    <w:next w:val="af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b"/>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c"/>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c"/>
    <w:link w:val="Bodytext50"/>
    <w:rsid w:val="00F778AB"/>
    <w:rPr>
      <w:sz w:val="34"/>
      <w:szCs w:val="34"/>
      <w:shd w:val="clear" w:color="auto" w:fill="FFFFFF"/>
    </w:rPr>
  </w:style>
  <w:style w:type="paragraph" w:customStyle="1" w:styleId="Bodytext50">
    <w:name w:val="Body text (5)"/>
    <w:basedOn w:val="ab"/>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c"/>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c"/>
    <w:link w:val="Bodytext310"/>
    <w:rsid w:val="00F778AB"/>
    <w:rPr>
      <w:sz w:val="24"/>
      <w:szCs w:val="24"/>
      <w:shd w:val="clear" w:color="auto" w:fill="FFFFFF"/>
    </w:rPr>
  </w:style>
  <w:style w:type="paragraph" w:customStyle="1" w:styleId="Bodytext310">
    <w:name w:val="Body text (31)"/>
    <w:basedOn w:val="ab"/>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c"/>
    <w:link w:val="Tablecaption0"/>
    <w:rsid w:val="0072261C"/>
    <w:rPr>
      <w:b/>
      <w:bCs/>
      <w:sz w:val="26"/>
      <w:szCs w:val="26"/>
      <w:shd w:val="clear" w:color="auto" w:fill="FFFFFF"/>
    </w:rPr>
  </w:style>
  <w:style w:type="paragraph" w:customStyle="1" w:styleId="Tablecaption0">
    <w:name w:val="Table caption"/>
    <w:basedOn w:val="ab"/>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c"/>
    <w:link w:val="Heading30"/>
    <w:rsid w:val="00F57B95"/>
    <w:rPr>
      <w:b/>
      <w:bCs/>
      <w:sz w:val="28"/>
      <w:szCs w:val="28"/>
      <w:shd w:val="clear" w:color="auto" w:fill="FFFFFF"/>
    </w:rPr>
  </w:style>
  <w:style w:type="paragraph" w:customStyle="1" w:styleId="Heading30">
    <w:name w:val="Heading #3"/>
    <w:basedOn w:val="ab"/>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c"/>
    <w:link w:val="Bodytext180"/>
    <w:rsid w:val="00205BE0"/>
    <w:rPr>
      <w:i/>
      <w:iCs/>
      <w:sz w:val="26"/>
      <w:szCs w:val="26"/>
      <w:shd w:val="clear" w:color="auto" w:fill="FFFFFF"/>
    </w:rPr>
  </w:style>
  <w:style w:type="paragraph" w:customStyle="1" w:styleId="Bodytext180">
    <w:name w:val="Body text (18)"/>
    <w:basedOn w:val="ab"/>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c"/>
    <w:rsid w:val="00A93EC4"/>
    <w:rPr>
      <w:b w:val="0"/>
      <w:bCs w:val="0"/>
      <w:i w:val="0"/>
      <w:iCs w:val="0"/>
      <w:smallCaps w:val="0"/>
      <w:strike w:val="0"/>
      <w:sz w:val="26"/>
      <w:szCs w:val="26"/>
      <w:u w:val="none"/>
    </w:rPr>
  </w:style>
  <w:style w:type="character" w:customStyle="1" w:styleId="Bodytext4">
    <w:name w:val="Body text (4)_"/>
    <w:basedOn w:val="ac"/>
    <w:link w:val="Bodytext40"/>
    <w:rsid w:val="00B07B56"/>
    <w:rPr>
      <w:b/>
      <w:bCs/>
      <w:i/>
      <w:iCs/>
      <w:sz w:val="34"/>
      <w:szCs w:val="34"/>
      <w:shd w:val="clear" w:color="auto" w:fill="FFFFFF"/>
    </w:rPr>
  </w:style>
  <w:style w:type="paragraph" w:customStyle="1" w:styleId="Bodytext40">
    <w:name w:val="Body text (4)"/>
    <w:basedOn w:val="ab"/>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b"/>
    <w:rsid w:val="0030268D"/>
    <w:pPr>
      <w:spacing w:before="100" w:beforeAutospacing="1" w:after="100" w:afterAutospacing="1"/>
      <w:jc w:val="left"/>
    </w:pPr>
    <w:rPr>
      <w:rFonts w:ascii="Times New Roman" w:hAnsi="Times New Roman"/>
    </w:rPr>
  </w:style>
  <w:style w:type="numbering" w:customStyle="1" w:styleId="300">
    <w:name w:val="Нет списка30"/>
    <w:next w:val="ae"/>
    <w:uiPriority w:val="99"/>
    <w:semiHidden/>
    <w:unhideWhenUsed/>
    <w:rsid w:val="00693598"/>
  </w:style>
  <w:style w:type="table" w:customStyle="1" w:styleId="301">
    <w:name w:val="Сетка таблицы30"/>
    <w:basedOn w:val="ad"/>
    <w:next w:val="af3"/>
    <w:rsid w:val="00693598"/>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a">
    <w:name w:val="Заголовок1"/>
    <w:basedOn w:val="ab"/>
    <w:next w:val="aff9"/>
    <w:uiPriority w:val="99"/>
    <w:rsid w:val="00693598"/>
    <w:pPr>
      <w:keepNext/>
      <w:keepLines/>
      <w:suppressAutoHyphens/>
      <w:overflowPunct w:val="0"/>
      <w:autoSpaceDE w:val="0"/>
      <w:spacing w:before="240" w:after="120" w:line="320" w:lineRule="exact"/>
      <w:ind w:firstLine="567"/>
      <w:textAlignment w:val="baseline"/>
    </w:pPr>
    <w:rPr>
      <w:rFonts w:eastAsia="Lucida Sans Unicode" w:cs="Tahoma"/>
      <w:sz w:val="28"/>
      <w:szCs w:val="28"/>
      <w:lang w:eastAsia="ar-SA"/>
    </w:rPr>
  </w:style>
  <w:style w:type="paragraph" w:customStyle="1" w:styleId="2fff3">
    <w:name w:val="Знак2"/>
    <w:basedOn w:val="ab"/>
    <w:rsid w:val="00693598"/>
    <w:pPr>
      <w:spacing w:after="160" w:line="240" w:lineRule="exact"/>
      <w:jc w:val="left"/>
    </w:pPr>
    <w:rPr>
      <w:rFonts w:ascii="Verdana" w:hAnsi="Verdana"/>
      <w:sz w:val="20"/>
      <w:szCs w:val="20"/>
      <w:lang w:val="en-US" w:eastAsia="en-US"/>
    </w:rPr>
  </w:style>
  <w:style w:type="character" w:customStyle="1" w:styleId="137">
    <w:name w:val="Знак Знак13"/>
    <w:rsid w:val="00693598"/>
    <w:rPr>
      <w:bCs/>
      <w:sz w:val="28"/>
      <w:lang w:val="ru-RU" w:eastAsia="ru-RU" w:bidi="ar-SA"/>
    </w:rPr>
  </w:style>
  <w:style w:type="paragraph" w:customStyle="1" w:styleId="1ffffb">
    <w:name w:val="Знак1"/>
    <w:basedOn w:val="ab"/>
    <w:rsid w:val="00693598"/>
    <w:pPr>
      <w:spacing w:after="160" w:line="240" w:lineRule="exact"/>
      <w:jc w:val="left"/>
    </w:pPr>
    <w:rPr>
      <w:rFonts w:ascii="Verdana" w:hAnsi="Verdana"/>
      <w:sz w:val="20"/>
      <w:szCs w:val="20"/>
      <w:lang w:val="en-US" w:eastAsia="en-US"/>
    </w:rPr>
  </w:style>
  <w:style w:type="paragraph" w:customStyle="1" w:styleId="1ffffc">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b"/>
    <w:rsid w:val="00693598"/>
    <w:pPr>
      <w:widowControl w:val="0"/>
      <w:adjustRightInd w:val="0"/>
      <w:spacing w:after="160" w:line="240" w:lineRule="exact"/>
      <w:jc w:val="right"/>
    </w:pPr>
    <w:rPr>
      <w:rFonts w:ascii="Times New Roman" w:hAnsi="Times New Roman"/>
      <w:sz w:val="20"/>
      <w:szCs w:val="20"/>
      <w:lang w:val="en-GB" w:eastAsia="en-US"/>
    </w:rPr>
  </w:style>
  <w:style w:type="paragraph" w:customStyle="1" w:styleId="4f4">
    <w:name w:val="Обычный4"/>
    <w:rsid w:val="00693598"/>
    <w:pPr>
      <w:snapToGrid w:val="0"/>
    </w:pPr>
    <w:rPr>
      <w:sz w:val="22"/>
      <w:szCs w:val="24"/>
    </w:rPr>
  </w:style>
  <w:style w:type="paragraph" w:customStyle="1" w:styleId="11b">
    <w:name w:val="Знак1 Знак Знак Знак1"/>
    <w:basedOn w:val="ab"/>
    <w:rsid w:val="00693598"/>
    <w:pPr>
      <w:spacing w:before="100" w:beforeAutospacing="1" w:after="100" w:afterAutospacing="1"/>
      <w:jc w:val="left"/>
    </w:pPr>
    <w:rPr>
      <w:rFonts w:ascii="Tahoma" w:hAnsi="Tahoma"/>
      <w:sz w:val="20"/>
      <w:szCs w:val="20"/>
      <w:lang w:val="en-US" w:eastAsia="en-US"/>
    </w:rPr>
  </w:style>
  <w:style w:type="character" w:customStyle="1" w:styleId="Char2">
    <w:name w:val="Char"/>
    <w:rsid w:val="00693598"/>
    <w:rPr>
      <w:b/>
      <w:bCs/>
      <w:sz w:val="24"/>
      <w:szCs w:val="24"/>
      <w:lang w:val="ru-RU" w:eastAsia="ar-SA" w:bidi="ar-SA"/>
    </w:rPr>
  </w:style>
  <w:style w:type="paragraph" w:customStyle="1" w:styleId="254">
    <w:name w:val="Основной текст 25"/>
    <w:basedOn w:val="ab"/>
    <w:rsid w:val="00693598"/>
    <w:pPr>
      <w:suppressAutoHyphens/>
      <w:ind w:firstLine="720"/>
    </w:pPr>
    <w:rPr>
      <w:rFonts w:ascii="Times New Roman" w:hAnsi="Times New Roman"/>
      <w:szCs w:val="20"/>
      <w:lang w:eastAsia="ar-SA"/>
    </w:rPr>
  </w:style>
  <w:style w:type="paragraph" w:customStyle="1" w:styleId="2fff4">
    <w:name w:val="Текст выноски2"/>
    <w:basedOn w:val="ab"/>
    <w:rsid w:val="00693598"/>
    <w:pPr>
      <w:suppressAutoHyphens/>
      <w:jc w:val="left"/>
    </w:pPr>
    <w:rPr>
      <w:rFonts w:ascii="Tahoma" w:hAnsi="Tahoma" w:cs="Tahoma"/>
      <w:sz w:val="16"/>
      <w:szCs w:val="16"/>
      <w:lang w:eastAsia="ar-SA"/>
    </w:rPr>
  </w:style>
  <w:style w:type="paragraph" w:customStyle="1" w:styleId="affffffffffff1">
    <w:name w:val="Знак Знак Знак Знак"/>
    <w:basedOn w:val="ab"/>
    <w:rsid w:val="00693598"/>
    <w:pPr>
      <w:jc w:val="left"/>
    </w:pPr>
    <w:rPr>
      <w:rFonts w:ascii="Verdana" w:hAnsi="Verdana" w:cs="Verdana"/>
      <w:sz w:val="20"/>
      <w:szCs w:val="20"/>
      <w:lang w:val="en-US" w:eastAsia="en-US"/>
    </w:rPr>
  </w:style>
  <w:style w:type="paragraph" w:customStyle="1" w:styleId="1ffffd">
    <w:name w:val="Знак Знак Знак Знак Знак1 Знак Знак Знак Знак"/>
    <w:basedOn w:val="ab"/>
    <w:rsid w:val="0069359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ffff2">
    <w:name w:val="Знак"/>
    <w:basedOn w:val="ab"/>
    <w:rsid w:val="00693598"/>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245">
    <w:name w:val="Основной текст с отступом 24"/>
    <w:basedOn w:val="ab"/>
    <w:rsid w:val="00693598"/>
    <w:pPr>
      <w:spacing w:after="120" w:line="480" w:lineRule="auto"/>
      <w:ind w:left="11" w:right="45" w:firstLine="567"/>
    </w:pPr>
    <w:rPr>
      <w:rFonts w:ascii="Times New Roman" w:hAnsi="Times New Roman"/>
      <w:sz w:val="28"/>
      <w:szCs w:val="20"/>
    </w:rPr>
  </w:style>
  <w:style w:type="character" w:customStyle="1" w:styleId="7b">
    <w:name w:val="Знак Знак7"/>
    <w:rsid w:val="00693598"/>
    <w:rPr>
      <w:b/>
      <w:snapToGrid w:val="0"/>
      <w:color w:val="000000"/>
      <w:sz w:val="24"/>
      <w:lang w:val="ru-RU" w:eastAsia="ru-RU" w:bidi="ar-SA"/>
    </w:rPr>
  </w:style>
  <w:style w:type="paragraph" w:customStyle="1" w:styleId="422">
    <w:name w:val="Заголовок 42"/>
    <w:basedOn w:val="4f4"/>
    <w:next w:val="4f4"/>
    <w:rsid w:val="00693598"/>
  </w:style>
  <w:style w:type="paragraph" w:customStyle="1" w:styleId="3ff">
    <w:name w:val="Абзац списка3"/>
    <w:basedOn w:val="ab"/>
    <w:rsid w:val="00693598"/>
    <w:pPr>
      <w:spacing w:after="200" w:line="276" w:lineRule="auto"/>
      <w:ind w:left="720"/>
      <w:jc w:val="left"/>
    </w:pPr>
    <w:rPr>
      <w:rFonts w:ascii="Calibri" w:hAnsi="Calibri"/>
      <w:sz w:val="22"/>
      <w:szCs w:val="22"/>
      <w:lang w:eastAsia="en-US"/>
    </w:rPr>
  </w:style>
  <w:style w:type="paragraph" w:customStyle="1" w:styleId="1ffffe">
    <w:name w:val="Знак Знак Знак1 Знак"/>
    <w:basedOn w:val="ab"/>
    <w:rsid w:val="00693598"/>
    <w:pPr>
      <w:spacing w:before="100" w:beforeAutospacing="1" w:after="100" w:afterAutospacing="1"/>
      <w:jc w:val="left"/>
    </w:pPr>
    <w:rPr>
      <w:rFonts w:ascii="Tahoma" w:hAnsi="Tahoma"/>
      <w:sz w:val="20"/>
      <w:szCs w:val="20"/>
      <w:lang w:val="en-US" w:eastAsia="en-US"/>
    </w:rPr>
  </w:style>
  <w:style w:type="paragraph" w:customStyle="1" w:styleId="1fffff">
    <w:name w:val="Знак Знак1 Знак Знак Знак Знак Знак Знак Знак"/>
    <w:basedOn w:val="ab"/>
    <w:rsid w:val="00693598"/>
    <w:pPr>
      <w:spacing w:after="160" w:line="240" w:lineRule="exact"/>
      <w:jc w:val="left"/>
    </w:pPr>
    <w:rPr>
      <w:rFonts w:ascii="Verdana" w:hAnsi="Verdana"/>
      <w:lang w:val="en-US" w:eastAsia="en-US"/>
    </w:rPr>
  </w:style>
  <w:style w:type="paragraph" w:customStyle="1" w:styleId="1fffff0">
    <w:name w:val="Знак Знак Знак Знак Знак1"/>
    <w:basedOn w:val="ab"/>
    <w:rsid w:val="00693598"/>
    <w:pPr>
      <w:spacing w:after="160" w:line="240" w:lineRule="exact"/>
      <w:jc w:val="left"/>
    </w:pPr>
    <w:rPr>
      <w:rFonts w:ascii="Verdana" w:hAnsi="Verdana"/>
      <w:lang w:val="en-US" w:eastAsia="en-US"/>
    </w:rPr>
  </w:style>
  <w:style w:type="paragraph" w:customStyle="1" w:styleId="affffffffffff3">
    <w:name w:val="Знак Знак Знак"/>
    <w:basedOn w:val="ab"/>
    <w:rsid w:val="00693598"/>
    <w:pPr>
      <w:jc w:val="left"/>
    </w:pPr>
    <w:rPr>
      <w:rFonts w:ascii="Verdana" w:hAnsi="Verdana" w:cs="Verdana"/>
      <w:sz w:val="20"/>
      <w:szCs w:val="20"/>
      <w:lang w:val="en-US" w:eastAsia="en-US"/>
    </w:rPr>
  </w:style>
  <w:style w:type="paragraph" w:customStyle="1" w:styleId="1fffff1">
    <w:name w:val="Знак1 Знак Знак Знак Знак Знак Знак Знак Знак Знак Знак Знак Знак Знак Знак Знак Знак Знак Знак Знак"/>
    <w:basedOn w:val="ab"/>
    <w:rsid w:val="00693598"/>
    <w:pPr>
      <w:spacing w:after="160" w:line="240" w:lineRule="exact"/>
      <w:jc w:val="left"/>
    </w:pPr>
    <w:rPr>
      <w:rFonts w:ascii="Verdana" w:hAnsi="Verdana"/>
      <w:lang w:val="en-US" w:eastAsia="en-US"/>
    </w:rPr>
  </w:style>
  <w:style w:type="paragraph" w:customStyle="1" w:styleId="4f5">
    <w:name w:val="Основной текст с отступом4"/>
    <w:basedOn w:val="ab"/>
    <w:rsid w:val="00693598"/>
    <w:pPr>
      <w:spacing w:after="120"/>
      <w:ind w:left="283"/>
      <w:jc w:val="left"/>
    </w:pPr>
    <w:rPr>
      <w:rFonts w:ascii="Times New Roman" w:hAnsi="Times New Roman"/>
    </w:rPr>
  </w:style>
  <w:style w:type="paragraph" w:customStyle="1" w:styleId="affffffffffff4">
    <w:name w:val="Знак Знак"/>
    <w:basedOn w:val="ab"/>
    <w:rsid w:val="00693598"/>
    <w:pPr>
      <w:jc w:val="left"/>
    </w:pPr>
    <w:rPr>
      <w:rFonts w:ascii="Verdana" w:hAnsi="Verdana" w:cs="Verdana"/>
      <w:sz w:val="20"/>
      <w:szCs w:val="20"/>
      <w:lang w:val="en-US" w:eastAsia="en-US"/>
    </w:rPr>
  </w:style>
  <w:style w:type="numbering" w:customStyle="1" w:styleId="WWOutlineListStyle111">
    <w:name w:val="WW_OutlineListStyle111"/>
    <w:rsid w:val="00693598"/>
    <w:pPr>
      <w:numPr>
        <w:numId w:val="3"/>
      </w:numPr>
    </w:pPr>
  </w:style>
  <w:style w:type="paragraph" w:customStyle="1" w:styleId="CharChar0">
    <w:name w:val="Char Char"/>
    <w:basedOn w:val="ab"/>
    <w:autoRedefine/>
    <w:rsid w:val="00693598"/>
    <w:pPr>
      <w:spacing w:after="160"/>
      <w:ind w:firstLine="720"/>
      <w:jc w:val="left"/>
    </w:pPr>
    <w:rPr>
      <w:rFonts w:ascii="Times New Roman" w:hAnsi="Times New Roman"/>
      <w:sz w:val="28"/>
      <w:szCs w:val="20"/>
      <w:lang w:val="en-US" w:eastAsia="en-US"/>
    </w:rPr>
  </w:style>
  <w:style w:type="paragraph" w:customStyle="1" w:styleId="3ff0">
    <w:name w:val="Знак Знак3 Знак Знак Знак Знак Знак Знак Знак"/>
    <w:basedOn w:val="ab"/>
    <w:rsid w:val="00693598"/>
    <w:pPr>
      <w:spacing w:after="160" w:line="240" w:lineRule="exact"/>
      <w:jc w:val="left"/>
    </w:pPr>
    <w:rPr>
      <w:rFonts w:ascii="Verdana" w:hAnsi="Verdana"/>
      <w:sz w:val="20"/>
      <w:szCs w:val="20"/>
      <w:lang w:val="en-US" w:eastAsia="en-US"/>
    </w:rPr>
  </w:style>
  <w:style w:type="numbering" w:customStyle="1" w:styleId="1200">
    <w:name w:val="Нет списка120"/>
    <w:next w:val="ae"/>
    <w:uiPriority w:val="99"/>
    <w:semiHidden/>
    <w:unhideWhenUsed/>
    <w:rsid w:val="00693598"/>
  </w:style>
  <w:style w:type="table" w:customStyle="1" w:styleId="1164">
    <w:name w:val="Сетка таблицы116"/>
    <w:basedOn w:val="ad"/>
    <w:next w:val="af3"/>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0">
    <w:name w:val="Нет списка1120"/>
    <w:next w:val="ae"/>
    <w:semiHidden/>
    <w:rsid w:val="00693598"/>
  </w:style>
  <w:style w:type="table" w:customStyle="1" w:styleId="1174">
    <w:name w:val="Сетка таблицы117"/>
    <w:basedOn w:val="ad"/>
    <w:next w:val="af3"/>
    <w:rsid w:val="00693598"/>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9">
    <w:name w:val="Сетка таблицы1112"/>
    <w:basedOn w:val="ad"/>
    <w:next w:val="af3"/>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Сетка таблицы210"/>
    <w:basedOn w:val="ad"/>
    <w:next w:val="af3"/>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01">
    <w:name w:val="Нет списка210"/>
    <w:next w:val="ae"/>
    <w:uiPriority w:val="99"/>
    <w:semiHidden/>
    <w:unhideWhenUsed/>
    <w:rsid w:val="00693598"/>
  </w:style>
  <w:style w:type="table" w:customStyle="1" w:styleId="2154">
    <w:name w:val="Сетка таблицы215"/>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Классическая таблица 15"/>
    <w:basedOn w:val="ad"/>
    <w:next w:val="1f2"/>
    <w:uiPriority w:val="99"/>
    <w:rsid w:val="00693598"/>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numbering" w:customStyle="1" w:styleId="1111115">
    <w:name w:val="1 / 1.1 / 1.1.15"/>
    <w:basedOn w:val="ae"/>
    <w:next w:val="111111"/>
    <w:rsid w:val="00693598"/>
    <w:pPr>
      <w:numPr>
        <w:numId w:val="10"/>
      </w:numPr>
    </w:pPr>
  </w:style>
  <w:style w:type="numbering" w:customStyle="1" w:styleId="1290">
    <w:name w:val="Нет списка129"/>
    <w:next w:val="ae"/>
    <w:uiPriority w:val="99"/>
    <w:semiHidden/>
    <w:unhideWhenUsed/>
    <w:rsid w:val="00693598"/>
  </w:style>
  <w:style w:type="numbering" w:customStyle="1" w:styleId="111200">
    <w:name w:val="Нет списка11120"/>
    <w:next w:val="ae"/>
    <w:semiHidden/>
    <w:unhideWhenUsed/>
    <w:rsid w:val="00693598"/>
  </w:style>
  <w:style w:type="numbering" w:customStyle="1" w:styleId="111120">
    <w:name w:val="Нет списка111120"/>
    <w:next w:val="ae"/>
    <w:uiPriority w:val="99"/>
    <w:semiHidden/>
    <w:rsid w:val="00693598"/>
  </w:style>
  <w:style w:type="numbering" w:customStyle="1" w:styleId="11111100">
    <w:name w:val="Нет списка1111110"/>
    <w:next w:val="ae"/>
    <w:semiHidden/>
    <w:rsid w:val="00693598"/>
  </w:style>
  <w:style w:type="numbering" w:customStyle="1" w:styleId="2190">
    <w:name w:val="Нет списка219"/>
    <w:next w:val="ae"/>
    <w:semiHidden/>
    <w:rsid w:val="00693598"/>
  </w:style>
  <w:style w:type="numbering" w:customStyle="1" w:styleId="111111100">
    <w:name w:val="Нет списка11111110"/>
    <w:next w:val="ae"/>
    <w:semiHidden/>
    <w:rsid w:val="00693598"/>
  </w:style>
  <w:style w:type="numbering" w:customStyle="1" w:styleId="11111115">
    <w:name w:val="Нет списка11111115"/>
    <w:next w:val="ae"/>
    <w:semiHidden/>
    <w:rsid w:val="00693598"/>
  </w:style>
  <w:style w:type="numbering" w:customStyle="1" w:styleId="390">
    <w:name w:val="Нет списка39"/>
    <w:next w:val="ae"/>
    <w:uiPriority w:val="99"/>
    <w:semiHidden/>
    <w:unhideWhenUsed/>
    <w:rsid w:val="00693598"/>
  </w:style>
  <w:style w:type="numbering" w:customStyle="1" w:styleId="1215">
    <w:name w:val="Нет списка1215"/>
    <w:next w:val="ae"/>
    <w:semiHidden/>
    <w:unhideWhenUsed/>
    <w:rsid w:val="00693598"/>
  </w:style>
  <w:style w:type="numbering" w:customStyle="1" w:styleId="1129">
    <w:name w:val="Нет списка1129"/>
    <w:next w:val="ae"/>
    <w:uiPriority w:val="99"/>
    <w:semiHidden/>
    <w:rsid w:val="00693598"/>
  </w:style>
  <w:style w:type="numbering" w:customStyle="1" w:styleId="111290">
    <w:name w:val="Нет списка11129"/>
    <w:next w:val="ae"/>
    <w:semiHidden/>
    <w:rsid w:val="00693598"/>
  </w:style>
  <w:style w:type="numbering" w:customStyle="1" w:styleId="2115">
    <w:name w:val="Нет списка2115"/>
    <w:next w:val="ae"/>
    <w:semiHidden/>
    <w:rsid w:val="00693598"/>
  </w:style>
  <w:style w:type="numbering" w:customStyle="1" w:styleId="111129">
    <w:name w:val="Нет списка111129"/>
    <w:next w:val="ae"/>
    <w:semiHidden/>
    <w:rsid w:val="00693598"/>
  </w:style>
  <w:style w:type="numbering" w:customStyle="1" w:styleId="111111115">
    <w:name w:val="Нет списка111111115"/>
    <w:next w:val="ae"/>
    <w:semiHidden/>
    <w:rsid w:val="00693598"/>
  </w:style>
  <w:style w:type="numbering" w:customStyle="1" w:styleId="450">
    <w:name w:val="Нет списка45"/>
    <w:next w:val="ae"/>
    <w:uiPriority w:val="99"/>
    <w:semiHidden/>
    <w:unhideWhenUsed/>
    <w:rsid w:val="00693598"/>
  </w:style>
  <w:style w:type="numbering" w:customStyle="1" w:styleId="1350">
    <w:name w:val="Нет списка135"/>
    <w:next w:val="ae"/>
    <w:semiHidden/>
    <w:unhideWhenUsed/>
    <w:rsid w:val="00693598"/>
  </w:style>
  <w:style w:type="numbering" w:customStyle="1" w:styleId="1135">
    <w:name w:val="Нет списка1135"/>
    <w:next w:val="ae"/>
    <w:uiPriority w:val="99"/>
    <w:semiHidden/>
    <w:rsid w:val="00693598"/>
  </w:style>
  <w:style w:type="numbering" w:customStyle="1" w:styleId="11135">
    <w:name w:val="Нет списка11135"/>
    <w:next w:val="ae"/>
    <w:semiHidden/>
    <w:rsid w:val="00693598"/>
  </w:style>
  <w:style w:type="numbering" w:customStyle="1" w:styleId="2250">
    <w:name w:val="Нет списка225"/>
    <w:next w:val="ae"/>
    <w:semiHidden/>
    <w:rsid w:val="00693598"/>
  </w:style>
  <w:style w:type="numbering" w:customStyle="1" w:styleId="111135">
    <w:name w:val="Нет списка111135"/>
    <w:next w:val="ae"/>
    <w:semiHidden/>
    <w:rsid w:val="00693598"/>
  </w:style>
  <w:style w:type="numbering" w:customStyle="1" w:styleId="1111125">
    <w:name w:val="Нет списка1111125"/>
    <w:next w:val="ae"/>
    <w:semiHidden/>
    <w:rsid w:val="00693598"/>
  </w:style>
  <w:style w:type="numbering" w:customStyle="1" w:styleId="315">
    <w:name w:val="Нет списка315"/>
    <w:next w:val="ae"/>
    <w:uiPriority w:val="99"/>
    <w:semiHidden/>
    <w:unhideWhenUsed/>
    <w:rsid w:val="00693598"/>
  </w:style>
  <w:style w:type="numbering" w:customStyle="1" w:styleId="12112">
    <w:name w:val="Нет списка12112"/>
    <w:next w:val="ae"/>
    <w:semiHidden/>
    <w:unhideWhenUsed/>
    <w:rsid w:val="00693598"/>
  </w:style>
  <w:style w:type="numbering" w:customStyle="1" w:styleId="11215">
    <w:name w:val="Нет списка11215"/>
    <w:next w:val="ae"/>
    <w:uiPriority w:val="99"/>
    <w:semiHidden/>
    <w:rsid w:val="00693598"/>
  </w:style>
  <w:style w:type="numbering" w:customStyle="1" w:styleId="111215">
    <w:name w:val="Нет списка111215"/>
    <w:next w:val="ae"/>
    <w:semiHidden/>
    <w:rsid w:val="00693598"/>
  </w:style>
  <w:style w:type="numbering" w:customStyle="1" w:styleId="21112">
    <w:name w:val="Нет списка21112"/>
    <w:next w:val="ae"/>
    <w:semiHidden/>
    <w:rsid w:val="00693598"/>
  </w:style>
  <w:style w:type="numbering" w:customStyle="1" w:styleId="1111215">
    <w:name w:val="Нет списка1111215"/>
    <w:next w:val="ae"/>
    <w:semiHidden/>
    <w:rsid w:val="00693598"/>
  </w:style>
  <w:style w:type="numbering" w:customStyle="1" w:styleId="11111125">
    <w:name w:val="Нет списка11111125"/>
    <w:next w:val="ae"/>
    <w:semiHidden/>
    <w:rsid w:val="00693598"/>
  </w:style>
  <w:style w:type="numbering" w:customStyle="1" w:styleId="550">
    <w:name w:val="Нет списка55"/>
    <w:next w:val="ae"/>
    <w:uiPriority w:val="99"/>
    <w:semiHidden/>
    <w:unhideWhenUsed/>
    <w:rsid w:val="00693598"/>
  </w:style>
  <w:style w:type="numbering" w:customStyle="1" w:styleId="1450">
    <w:name w:val="Нет списка145"/>
    <w:next w:val="ae"/>
    <w:semiHidden/>
    <w:unhideWhenUsed/>
    <w:rsid w:val="00693598"/>
  </w:style>
  <w:style w:type="numbering" w:customStyle="1" w:styleId="1145">
    <w:name w:val="Нет списка1145"/>
    <w:next w:val="ae"/>
    <w:uiPriority w:val="99"/>
    <w:semiHidden/>
    <w:rsid w:val="00693598"/>
  </w:style>
  <w:style w:type="numbering" w:customStyle="1" w:styleId="11145">
    <w:name w:val="Нет списка11145"/>
    <w:next w:val="ae"/>
    <w:semiHidden/>
    <w:rsid w:val="00693598"/>
  </w:style>
  <w:style w:type="numbering" w:customStyle="1" w:styleId="235">
    <w:name w:val="Нет списка235"/>
    <w:next w:val="ae"/>
    <w:semiHidden/>
    <w:rsid w:val="00693598"/>
  </w:style>
  <w:style w:type="numbering" w:customStyle="1" w:styleId="111145">
    <w:name w:val="Нет списка111145"/>
    <w:next w:val="ae"/>
    <w:semiHidden/>
    <w:rsid w:val="00693598"/>
  </w:style>
  <w:style w:type="numbering" w:customStyle="1" w:styleId="1111135">
    <w:name w:val="Нет списка1111135"/>
    <w:next w:val="ae"/>
    <w:semiHidden/>
    <w:rsid w:val="00693598"/>
  </w:style>
  <w:style w:type="numbering" w:customStyle="1" w:styleId="325">
    <w:name w:val="Нет списка325"/>
    <w:next w:val="ae"/>
    <w:uiPriority w:val="99"/>
    <w:semiHidden/>
    <w:unhideWhenUsed/>
    <w:rsid w:val="00693598"/>
  </w:style>
  <w:style w:type="numbering" w:customStyle="1" w:styleId="1225">
    <w:name w:val="Нет списка1225"/>
    <w:next w:val="ae"/>
    <w:semiHidden/>
    <w:unhideWhenUsed/>
    <w:rsid w:val="00693598"/>
  </w:style>
  <w:style w:type="numbering" w:customStyle="1" w:styleId="11225">
    <w:name w:val="Нет списка11225"/>
    <w:next w:val="ae"/>
    <w:uiPriority w:val="99"/>
    <w:semiHidden/>
    <w:rsid w:val="00693598"/>
  </w:style>
  <w:style w:type="numbering" w:customStyle="1" w:styleId="111225">
    <w:name w:val="Нет списка111225"/>
    <w:next w:val="ae"/>
    <w:semiHidden/>
    <w:rsid w:val="00693598"/>
  </w:style>
  <w:style w:type="numbering" w:customStyle="1" w:styleId="2125">
    <w:name w:val="Нет списка2125"/>
    <w:next w:val="ae"/>
    <w:semiHidden/>
    <w:rsid w:val="00693598"/>
  </w:style>
  <w:style w:type="numbering" w:customStyle="1" w:styleId="1111225">
    <w:name w:val="Нет списка1111225"/>
    <w:next w:val="ae"/>
    <w:semiHidden/>
    <w:rsid w:val="00693598"/>
  </w:style>
  <w:style w:type="numbering" w:customStyle="1" w:styleId="11111135">
    <w:name w:val="Нет списка11111135"/>
    <w:next w:val="ae"/>
    <w:semiHidden/>
    <w:rsid w:val="00693598"/>
  </w:style>
  <w:style w:type="numbering" w:customStyle="1" w:styleId="650">
    <w:name w:val="Нет списка65"/>
    <w:next w:val="ae"/>
    <w:uiPriority w:val="99"/>
    <w:semiHidden/>
    <w:unhideWhenUsed/>
    <w:rsid w:val="00693598"/>
  </w:style>
  <w:style w:type="numbering" w:customStyle="1" w:styleId="1550">
    <w:name w:val="Нет списка155"/>
    <w:next w:val="ae"/>
    <w:uiPriority w:val="99"/>
    <w:semiHidden/>
    <w:unhideWhenUsed/>
    <w:rsid w:val="00693598"/>
  </w:style>
  <w:style w:type="numbering" w:customStyle="1" w:styleId="111111110">
    <w:name w:val="1 / 1.1 / 1.1.111"/>
    <w:basedOn w:val="ae"/>
    <w:next w:val="111111"/>
    <w:rsid w:val="00693598"/>
  </w:style>
  <w:style w:type="numbering" w:customStyle="1" w:styleId="1155">
    <w:name w:val="Нет списка1155"/>
    <w:next w:val="ae"/>
    <w:uiPriority w:val="99"/>
    <w:semiHidden/>
    <w:unhideWhenUsed/>
    <w:rsid w:val="00693598"/>
  </w:style>
  <w:style w:type="numbering" w:customStyle="1" w:styleId="11155">
    <w:name w:val="Нет списка11155"/>
    <w:next w:val="ae"/>
    <w:semiHidden/>
    <w:unhideWhenUsed/>
    <w:rsid w:val="00693598"/>
  </w:style>
  <w:style w:type="numbering" w:customStyle="1" w:styleId="111155">
    <w:name w:val="Нет списка111155"/>
    <w:next w:val="ae"/>
    <w:uiPriority w:val="99"/>
    <w:semiHidden/>
    <w:rsid w:val="00693598"/>
  </w:style>
  <w:style w:type="table" w:customStyle="1" w:styleId="11112a">
    <w:name w:val="Сетка таблицы11112"/>
    <w:basedOn w:val="ad"/>
    <w:next w:val="af3"/>
    <w:rsid w:val="00693598"/>
    <w:rPr>
      <w: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5">
    <w:name w:val="Нет списка1111145"/>
    <w:next w:val="ae"/>
    <w:semiHidden/>
    <w:rsid w:val="00693598"/>
  </w:style>
  <w:style w:type="numbering" w:customStyle="1" w:styleId="2450">
    <w:name w:val="Нет списка245"/>
    <w:next w:val="ae"/>
    <w:semiHidden/>
    <w:rsid w:val="00693598"/>
  </w:style>
  <w:style w:type="numbering" w:customStyle="1" w:styleId="11111145">
    <w:name w:val="Нет списка11111145"/>
    <w:next w:val="ae"/>
    <w:semiHidden/>
    <w:rsid w:val="00693598"/>
  </w:style>
  <w:style w:type="numbering" w:customStyle="1" w:styleId="1111111112">
    <w:name w:val="Нет списка1111111112"/>
    <w:next w:val="ae"/>
    <w:semiHidden/>
    <w:rsid w:val="00693598"/>
  </w:style>
  <w:style w:type="numbering" w:customStyle="1" w:styleId="335">
    <w:name w:val="Нет списка335"/>
    <w:next w:val="ae"/>
    <w:uiPriority w:val="99"/>
    <w:semiHidden/>
    <w:unhideWhenUsed/>
    <w:rsid w:val="00693598"/>
  </w:style>
  <w:style w:type="numbering" w:customStyle="1" w:styleId="1235">
    <w:name w:val="Нет списка1235"/>
    <w:next w:val="ae"/>
    <w:semiHidden/>
    <w:unhideWhenUsed/>
    <w:rsid w:val="00693598"/>
  </w:style>
  <w:style w:type="numbering" w:customStyle="1" w:styleId="11235">
    <w:name w:val="Нет списка11235"/>
    <w:next w:val="ae"/>
    <w:uiPriority w:val="99"/>
    <w:semiHidden/>
    <w:rsid w:val="00693598"/>
  </w:style>
  <w:style w:type="numbering" w:customStyle="1" w:styleId="111235">
    <w:name w:val="Нет списка111235"/>
    <w:next w:val="ae"/>
    <w:semiHidden/>
    <w:rsid w:val="00693598"/>
  </w:style>
  <w:style w:type="numbering" w:customStyle="1" w:styleId="2135">
    <w:name w:val="Нет списка2135"/>
    <w:next w:val="ae"/>
    <w:semiHidden/>
    <w:rsid w:val="00693598"/>
  </w:style>
  <w:style w:type="numbering" w:customStyle="1" w:styleId="1111235">
    <w:name w:val="Нет списка1111235"/>
    <w:next w:val="ae"/>
    <w:semiHidden/>
    <w:rsid w:val="00693598"/>
  </w:style>
  <w:style w:type="numbering" w:customStyle="1" w:styleId="11111111112">
    <w:name w:val="Нет списка11111111112"/>
    <w:next w:val="ae"/>
    <w:semiHidden/>
    <w:rsid w:val="00693598"/>
  </w:style>
  <w:style w:type="numbering" w:customStyle="1" w:styleId="4110">
    <w:name w:val="Нет списка411"/>
    <w:next w:val="ae"/>
    <w:uiPriority w:val="99"/>
    <w:semiHidden/>
    <w:unhideWhenUsed/>
    <w:rsid w:val="00693598"/>
  </w:style>
  <w:style w:type="numbering" w:customStyle="1" w:styleId="13110">
    <w:name w:val="Нет списка1311"/>
    <w:next w:val="ae"/>
    <w:semiHidden/>
    <w:unhideWhenUsed/>
    <w:rsid w:val="00693598"/>
  </w:style>
  <w:style w:type="numbering" w:customStyle="1" w:styleId="11311">
    <w:name w:val="Нет списка11311"/>
    <w:next w:val="ae"/>
    <w:uiPriority w:val="99"/>
    <w:semiHidden/>
    <w:rsid w:val="00693598"/>
  </w:style>
  <w:style w:type="numbering" w:customStyle="1" w:styleId="111311">
    <w:name w:val="Нет списка111311"/>
    <w:next w:val="ae"/>
    <w:semiHidden/>
    <w:rsid w:val="00693598"/>
  </w:style>
  <w:style w:type="numbering" w:customStyle="1" w:styleId="22110">
    <w:name w:val="Нет списка2211"/>
    <w:next w:val="ae"/>
    <w:semiHidden/>
    <w:rsid w:val="00693598"/>
  </w:style>
  <w:style w:type="numbering" w:customStyle="1" w:styleId="1111311">
    <w:name w:val="Нет списка1111311"/>
    <w:next w:val="ae"/>
    <w:semiHidden/>
    <w:rsid w:val="00693598"/>
  </w:style>
  <w:style w:type="numbering" w:customStyle="1" w:styleId="11111211">
    <w:name w:val="Нет списка11111211"/>
    <w:next w:val="ae"/>
    <w:semiHidden/>
    <w:rsid w:val="00693598"/>
  </w:style>
  <w:style w:type="numbering" w:customStyle="1" w:styleId="3111">
    <w:name w:val="Нет списка3111"/>
    <w:next w:val="ae"/>
    <w:uiPriority w:val="99"/>
    <w:semiHidden/>
    <w:unhideWhenUsed/>
    <w:rsid w:val="00693598"/>
  </w:style>
  <w:style w:type="numbering" w:customStyle="1" w:styleId="121111">
    <w:name w:val="Нет списка121111"/>
    <w:next w:val="ae"/>
    <w:semiHidden/>
    <w:unhideWhenUsed/>
    <w:rsid w:val="00693598"/>
  </w:style>
  <w:style w:type="numbering" w:customStyle="1" w:styleId="112111">
    <w:name w:val="Нет списка112111"/>
    <w:next w:val="ae"/>
    <w:uiPriority w:val="99"/>
    <w:semiHidden/>
    <w:rsid w:val="00693598"/>
  </w:style>
  <w:style w:type="numbering" w:customStyle="1" w:styleId="1112111">
    <w:name w:val="Нет списка1112111"/>
    <w:next w:val="ae"/>
    <w:semiHidden/>
    <w:rsid w:val="00693598"/>
  </w:style>
  <w:style w:type="numbering" w:customStyle="1" w:styleId="211111">
    <w:name w:val="Нет списка211111"/>
    <w:next w:val="ae"/>
    <w:semiHidden/>
    <w:rsid w:val="00693598"/>
  </w:style>
  <w:style w:type="numbering" w:customStyle="1" w:styleId="11112111">
    <w:name w:val="Нет списка11112111"/>
    <w:next w:val="ae"/>
    <w:semiHidden/>
    <w:rsid w:val="00693598"/>
  </w:style>
  <w:style w:type="numbering" w:customStyle="1" w:styleId="111111211">
    <w:name w:val="Нет списка111111211"/>
    <w:next w:val="ae"/>
    <w:semiHidden/>
    <w:rsid w:val="00693598"/>
  </w:style>
  <w:style w:type="numbering" w:customStyle="1" w:styleId="5110">
    <w:name w:val="Нет списка511"/>
    <w:next w:val="ae"/>
    <w:uiPriority w:val="99"/>
    <w:semiHidden/>
    <w:unhideWhenUsed/>
    <w:rsid w:val="00693598"/>
  </w:style>
  <w:style w:type="numbering" w:customStyle="1" w:styleId="14110">
    <w:name w:val="Нет списка1411"/>
    <w:next w:val="ae"/>
    <w:semiHidden/>
    <w:unhideWhenUsed/>
    <w:rsid w:val="00693598"/>
  </w:style>
  <w:style w:type="numbering" w:customStyle="1" w:styleId="11411">
    <w:name w:val="Нет списка11411"/>
    <w:next w:val="ae"/>
    <w:uiPriority w:val="99"/>
    <w:semiHidden/>
    <w:rsid w:val="00693598"/>
  </w:style>
  <w:style w:type="numbering" w:customStyle="1" w:styleId="111411">
    <w:name w:val="Нет списка111411"/>
    <w:next w:val="ae"/>
    <w:semiHidden/>
    <w:rsid w:val="00693598"/>
  </w:style>
  <w:style w:type="numbering" w:customStyle="1" w:styleId="2311">
    <w:name w:val="Нет списка2311"/>
    <w:next w:val="ae"/>
    <w:semiHidden/>
    <w:rsid w:val="00693598"/>
  </w:style>
  <w:style w:type="numbering" w:customStyle="1" w:styleId="1111411">
    <w:name w:val="Нет списка1111411"/>
    <w:next w:val="ae"/>
    <w:semiHidden/>
    <w:rsid w:val="00693598"/>
  </w:style>
  <w:style w:type="numbering" w:customStyle="1" w:styleId="11111311">
    <w:name w:val="Нет списка11111311"/>
    <w:next w:val="ae"/>
    <w:semiHidden/>
    <w:rsid w:val="00693598"/>
  </w:style>
  <w:style w:type="numbering" w:customStyle="1" w:styleId="3211">
    <w:name w:val="Нет списка3211"/>
    <w:next w:val="ae"/>
    <w:uiPriority w:val="99"/>
    <w:semiHidden/>
    <w:unhideWhenUsed/>
    <w:rsid w:val="00693598"/>
  </w:style>
  <w:style w:type="numbering" w:customStyle="1" w:styleId="12211">
    <w:name w:val="Нет списка12211"/>
    <w:next w:val="ae"/>
    <w:semiHidden/>
    <w:unhideWhenUsed/>
    <w:rsid w:val="00693598"/>
  </w:style>
  <w:style w:type="numbering" w:customStyle="1" w:styleId="112211">
    <w:name w:val="Нет списка112211"/>
    <w:next w:val="ae"/>
    <w:uiPriority w:val="99"/>
    <w:semiHidden/>
    <w:rsid w:val="00693598"/>
  </w:style>
  <w:style w:type="numbering" w:customStyle="1" w:styleId="1112211">
    <w:name w:val="Нет списка1112211"/>
    <w:next w:val="ae"/>
    <w:semiHidden/>
    <w:rsid w:val="00693598"/>
  </w:style>
  <w:style w:type="numbering" w:customStyle="1" w:styleId="21211">
    <w:name w:val="Нет списка21211"/>
    <w:next w:val="ae"/>
    <w:semiHidden/>
    <w:rsid w:val="00693598"/>
  </w:style>
  <w:style w:type="numbering" w:customStyle="1" w:styleId="11112211">
    <w:name w:val="Нет списка11112211"/>
    <w:next w:val="ae"/>
    <w:semiHidden/>
    <w:rsid w:val="00693598"/>
  </w:style>
  <w:style w:type="numbering" w:customStyle="1" w:styleId="111111311">
    <w:name w:val="Нет списка111111311"/>
    <w:next w:val="ae"/>
    <w:semiHidden/>
    <w:rsid w:val="00693598"/>
  </w:style>
  <w:style w:type="numbering" w:customStyle="1" w:styleId="6110">
    <w:name w:val="Нет списка611"/>
    <w:next w:val="ae"/>
    <w:uiPriority w:val="99"/>
    <w:semiHidden/>
    <w:unhideWhenUsed/>
    <w:rsid w:val="00693598"/>
  </w:style>
  <w:style w:type="numbering" w:customStyle="1" w:styleId="15110">
    <w:name w:val="Нет списка1511"/>
    <w:next w:val="ae"/>
    <w:semiHidden/>
    <w:unhideWhenUsed/>
    <w:rsid w:val="00693598"/>
  </w:style>
  <w:style w:type="numbering" w:customStyle="1" w:styleId="11511">
    <w:name w:val="Нет списка11511"/>
    <w:next w:val="ae"/>
    <w:uiPriority w:val="99"/>
    <w:semiHidden/>
    <w:rsid w:val="00693598"/>
  </w:style>
  <w:style w:type="numbering" w:customStyle="1" w:styleId="111511">
    <w:name w:val="Нет списка111511"/>
    <w:next w:val="ae"/>
    <w:semiHidden/>
    <w:rsid w:val="00693598"/>
  </w:style>
  <w:style w:type="numbering" w:customStyle="1" w:styleId="2411">
    <w:name w:val="Нет списка2411"/>
    <w:next w:val="ae"/>
    <w:semiHidden/>
    <w:rsid w:val="00693598"/>
  </w:style>
  <w:style w:type="numbering" w:customStyle="1" w:styleId="1111511">
    <w:name w:val="Нет списка1111511"/>
    <w:next w:val="ae"/>
    <w:semiHidden/>
    <w:rsid w:val="00693598"/>
  </w:style>
  <w:style w:type="numbering" w:customStyle="1" w:styleId="11111411">
    <w:name w:val="Нет списка11111411"/>
    <w:next w:val="ae"/>
    <w:semiHidden/>
    <w:rsid w:val="00693598"/>
  </w:style>
  <w:style w:type="numbering" w:customStyle="1" w:styleId="3311">
    <w:name w:val="Нет списка3311"/>
    <w:next w:val="ae"/>
    <w:uiPriority w:val="99"/>
    <w:semiHidden/>
    <w:unhideWhenUsed/>
    <w:rsid w:val="00693598"/>
  </w:style>
  <w:style w:type="numbering" w:customStyle="1" w:styleId="12311">
    <w:name w:val="Нет списка12311"/>
    <w:next w:val="ae"/>
    <w:semiHidden/>
    <w:unhideWhenUsed/>
    <w:rsid w:val="00693598"/>
  </w:style>
  <w:style w:type="numbering" w:customStyle="1" w:styleId="112311">
    <w:name w:val="Нет списка112311"/>
    <w:next w:val="ae"/>
    <w:uiPriority w:val="99"/>
    <w:semiHidden/>
    <w:rsid w:val="00693598"/>
  </w:style>
  <w:style w:type="numbering" w:customStyle="1" w:styleId="1112311">
    <w:name w:val="Нет списка1112311"/>
    <w:next w:val="ae"/>
    <w:semiHidden/>
    <w:rsid w:val="00693598"/>
  </w:style>
  <w:style w:type="numbering" w:customStyle="1" w:styleId="21311">
    <w:name w:val="Нет списка21311"/>
    <w:next w:val="ae"/>
    <w:semiHidden/>
    <w:rsid w:val="00693598"/>
  </w:style>
  <w:style w:type="numbering" w:customStyle="1" w:styleId="11112311">
    <w:name w:val="Нет списка11112311"/>
    <w:next w:val="ae"/>
    <w:semiHidden/>
    <w:rsid w:val="00693598"/>
  </w:style>
  <w:style w:type="numbering" w:customStyle="1" w:styleId="111111411">
    <w:name w:val="Нет списка111111411"/>
    <w:next w:val="ae"/>
    <w:semiHidden/>
    <w:rsid w:val="00693598"/>
  </w:style>
  <w:style w:type="numbering" w:customStyle="1" w:styleId="741">
    <w:name w:val="Нет списка74"/>
    <w:next w:val="ae"/>
    <w:uiPriority w:val="99"/>
    <w:semiHidden/>
    <w:unhideWhenUsed/>
    <w:rsid w:val="00693598"/>
  </w:style>
  <w:style w:type="numbering" w:customStyle="1" w:styleId="164">
    <w:name w:val="Нет списка164"/>
    <w:next w:val="ae"/>
    <w:semiHidden/>
    <w:unhideWhenUsed/>
    <w:rsid w:val="00693598"/>
  </w:style>
  <w:style w:type="numbering" w:customStyle="1" w:styleId="11640">
    <w:name w:val="Нет списка1164"/>
    <w:next w:val="ae"/>
    <w:uiPriority w:val="99"/>
    <w:semiHidden/>
    <w:rsid w:val="00693598"/>
  </w:style>
  <w:style w:type="numbering" w:customStyle="1" w:styleId="11164">
    <w:name w:val="Нет списка11164"/>
    <w:next w:val="ae"/>
    <w:semiHidden/>
    <w:rsid w:val="00693598"/>
  </w:style>
  <w:style w:type="numbering" w:customStyle="1" w:styleId="2540">
    <w:name w:val="Нет списка254"/>
    <w:next w:val="ae"/>
    <w:semiHidden/>
    <w:rsid w:val="00693598"/>
  </w:style>
  <w:style w:type="numbering" w:customStyle="1" w:styleId="111164">
    <w:name w:val="Нет списка111164"/>
    <w:next w:val="ae"/>
    <w:semiHidden/>
    <w:rsid w:val="00693598"/>
  </w:style>
  <w:style w:type="numbering" w:customStyle="1" w:styleId="1111154">
    <w:name w:val="Нет списка1111154"/>
    <w:next w:val="ae"/>
    <w:semiHidden/>
    <w:rsid w:val="00693598"/>
  </w:style>
  <w:style w:type="numbering" w:customStyle="1" w:styleId="344">
    <w:name w:val="Нет списка344"/>
    <w:next w:val="ae"/>
    <w:uiPriority w:val="99"/>
    <w:semiHidden/>
    <w:unhideWhenUsed/>
    <w:rsid w:val="00693598"/>
  </w:style>
  <w:style w:type="numbering" w:customStyle="1" w:styleId="1244">
    <w:name w:val="Нет списка1244"/>
    <w:next w:val="ae"/>
    <w:semiHidden/>
    <w:unhideWhenUsed/>
    <w:rsid w:val="00693598"/>
  </w:style>
  <w:style w:type="numbering" w:customStyle="1" w:styleId="11244">
    <w:name w:val="Нет списка11244"/>
    <w:next w:val="ae"/>
    <w:uiPriority w:val="99"/>
    <w:semiHidden/>
    <w:rsid w:val="00693598"/>
  </w:style>
  <w:style w:type="numbering" w:customStyle="1" w:styleId="111244">
    <w:name w:val="Нет списка111244"/>
    <w:next w:val="ae"/>
    <w:semiHidden/>
    <w:rsid w:val="00693598"/>
  </w:style>
  <w:style w:type="numbering" w:customStyle="1" w:styleId="2144">
    <w:name w:val="Нет списка2144"/>
    <w:next w:val="ae"/>
    <w:semiHidden/>
    <w:rsid w:val="00693598"/>
  </w:style>
  <w:style w:type="numbering" w:customStyle="1" w:styleId="1111244">
    <w:name w:val="Нет списка1111244"/>
    <w:next w:val="ae"/>
    <w:semiHidden/>
    <w:rsid w:val="00693598"/>
  </w:style>
  <w:style w:type="numbering" w:customStyle="1" w:styleId="11111154">
    <w:name w:val="Нет списка11111154"/>
    <w:next w:val="ae"/>
    <w:semiHidden/>
    <w:rsid w:val="00693598"/>
  </w:style>
  <w:style w:type="numbering" w:customStyle="1" w:styleId="841">
    <w:name w:val="Нет списка84"/>
    <w:next w:val="ae"/>
    <w:uiPriority w:val="99"/>
    <w:semiHidden/>
    <w:unhideWhenUsed/>
    <w:rsid w:val="00693598"/>
  </w:style>
  <w:style w:type="numbering" w:customStyle="1" w:styleId="1740">
    <w:name w:val="Нет списка174"/>
    <w:next w:val="ae"/>
    <w:semiHidden/>
    <w:unhideWhenUsed/>
    <w:rsid w:val="00693598"/>
  </w:style>
  <w:style w:type="numbering" w:customStyle="1" w:styleId="11740">
    <w:name w:val="Нет списка1174"/>
    <w:next w:val="ae"/>
    <w:uiPriority w:val="99"/>
    <w:semiHidden/>
    <w:rsid w:val="00693598"/>
  </w:style>
  <w:style w:type="numbering" w:customStyle="1" w:styleId="11174">
    <w:name w:val="Нет списка11174"/>
    <w:next w:val="ae"/>
    <w:semiHidden/>
    <w:rsid w:val="00693598"/>
  </w:style>
  <w:style w:type="numbering" w:customStyle="1" w:styleId="264">
    <w:name w:val="Нет списка264"/>
    <w:next w:val="ae"/>
    <w:semiHidden/>
    <w:rsid w:val="00693598"/>
  </w:style>
  <w:style w:type="numbering" w:customStyle="1" w:styleId="111174">
    <w:name w:val="Нет списка111174"/>
    <w:next w:val="ae"/>
    <w:semiHidden/>
    <w:rsid w:val="00693598"/>
  </w:style>
  <w:style w:type="numbering" w:customStyle="1" w:styleId="1111164">
    <w:name w:val="Нет списка1111164"/>
    <w:next w:val="ae"/>
    <w:semiHidden/>
    <w:rsid w:val="00693598"/>
  </w:style>
  <w:style w:type="numbering" w:customStyle="1" w:styleId="354">
    <w:name w:val="Нет списка354"/>
    <w:next w:val="ae"/>
    <w:uiPriority w:val="99"/>
    <w:semiHidden/>
    <w:unhideWhenUsed/>
    <w:rsid w:val="00693598"/>
  </w:style>
  <w:style w:type="numbering" w:customStyle="1" w:styleId="1254">
    <w:name w:val="Нет списка1254"/>
    <w:next w:val="ae"/>
    <w:semiHidden/>
    <w:unhideWhenUsed/>
    <w:rsid w:val="00693598"/>
  </w:style>
  <w:style w:type="numbering" w:customStyle="1" w:styleId="11254">
    <w:name w:val="Нет списка11254"/>
    <w:next w:val="ae"/>
    <w:uiPriority w:val="99"/>
    <w:semiHidden/>
    <w:rsid w:val="00693598"/>
  </w:style>
  <w:style w:type="numbering" w:customStyle="1" w:styleId="111254">
    <w:name w:val="Нет списка111254"/>
    <w:next w:val="ae"/>
    <w:semiHidden/>
    <w:rsid w:val="00693598"/>
  </w:style>
  <w:style w:type="numbering" w:customStyle="1" w:styleId="21540">
    <w:name w:val="Нет списка2154"/>
    <w:next w:val="ae"/>
    <w:semiHidden/>
    <w:rsid w:val="00693598"/>
  </w:style>
  <w:style w:type="numbering" w:customStyle="1" w:styleId="1111254">
    <w:name w:val="Нет списка1111254"/>
    <w:next w:val="ae"/>
    <w:semiHidden/>
    <w:rsid w:val="00693598"/>
  </w:style>
  <w:style w:type="numbering" w:customStyle="1" w:styleId="11111164">
    <w:name w:val="Нет списка11111164"/>
    <w:next w:val="ae"/>
    <w:semiHidden/>
    <w:rsid w:val="00693598"/>
  </w:style>
  <w:style w:type="numbering" w:customStyle="1" w:styleId="912">
    <w:name w:val="Нет списка91"/>
    <w:next w:val="ae"/>
    <w:uiPriority w:val="99"/>
    <w:semiHidden/>
    <w:unhideWhenUsed/>
    <w:rsid w:val="00693598"/>
  </w:style>
  <w:style w:type="numbering" w:customStyle="1" w:styleId="1810">
    <w:name w:val="Нет списка181"/>
    <w:next w:val="ae"/>
    <w:uiPriority w:val="99"/>
    <w:semiHidden/>
    <w:unhideWhenUsed/>
    <w:rsid w:val="00693598"/>
  </w:style>
  <w:style w:type="numbering" w:customStyle="1" w:styleId="111111210">
    <w:name w:val="1 / 1.1 / 1.1.121"/>
    <w:basedOn w:val="ae"/>
    <w:next w:val="111111"/>
    <w:rsid w:val="00693598"/>
  </w:style>
  <w:style w:type="numbering" w:customStyle="1" w:styleId="1181">
    <w:name w:val="Нет списка1181"/>
    <w:next w:val="ae"/>
    <w:uiPriority w:val="99"/>
    <w:semiHidden/>
    <w:unhideWhenUsed/>
    <w:rsid w:val="00693598"/>
  </w:style>
  <w:style w:type="numbering" w:customStyle="1" w:styleId="11181">
    <w:name w:val="Нет списка11181"/>
    <w:next w:val="ae"/>
    <w:semiHidden/>
    <w:unhideWhenUsed/>
    <w:rsid w:val="00693598"/>
  </w:style>
  <w:style w:type="numbering" w:customStyle="1" w:styleId="111181">
    <w:name w:val="Нет списка111181"/>
    <w:next w:val="ae"/>
    <w:uiPriority w:val="99"/>
    <w:semiHidden/>
    <w:rsid w:val="00693598"/>
  </w:style>
  <w:style w:type="numbering" w:customStyle="1" w:styleId="1111171">
    <w:name w:val="Нет списка1111171"/>
    <w:next w:val="ae"/>
    <w:semiHidden/>
    <w:rsid w:val="00693598"/>
  </w:style>
  <w:style w:type="numbering" w:customStyle="1" w:styleId="2711">
    <w:name w:val="Нет списка271"/>
    <w:next w:val="ae"/>
    <w:semiHidden/>
    <w:rsid w:val="00693598"/>
  </w:style>
  <w:style w:type="numbering" w:customStyle="1" w:styleId="11111171">
    <w:name w:val="Нет списка11111171"/>
    <w:next w:val="ae"/>
    <w:semiHidden/>
    <w:rsid w:val="00693598"/>
  </w:style>
  <w:style w:type="numbering" w:customStyle="1" w:styleId="111111121">
    <w:name w:val="Нет списка111111121"/>
    <w:next w:val="ae"/>
    <w:semiHidden/>
    <w:rsid w:val="00693598"/>
  </w:style>
  <w:style w:type="numbering" w:customStyle="1" w:styleId="3610">
    <w:name w:val="Нет списка361"/>
    <w:next w:val="ae"/>
    <w:uiPriority w:val="99"/>
    <w:semiHidden/>
    <w:unhideWhenUsed/>
    <w:rsid w:val="00693598"/>
  </w:style>
  <w:style w:type="numbering" w:customStyle="1" w:styleId="12611">
    <w:name w:val="Нет списка1261"/>
    <w:next w:val="ae"/>
    <w:semiHidden/>
    <w:unhideWhenUsed/>
    <w:rsid w:val="00693598"/>
  </w:style>
  <w:style w:type="numbering" w:customStyle="1" w:styleId="11261">
    <w:name w:val="Нет списка11261"/>
    <w:next w:val="ae"/>
    <w:uiPriority w:val="99"/>
    <w:semiHidden/>
    <w:rsid w:val="00693598"/>
  </w:style>
  <w:style w:type="numbering" w:customStyle="1" w:styleId="111261">
    <w:name w:val="Нет списка111261"/>
    <w:next w:val="ae"/>
    <w:semiHidden/>
    <w:rsid w:val="00693598"/>
  </w:style>
  <w:style w:type="numbering" w:customStyle="1" w:styleId="2161">
    <w:name w:val="Нет списка2161"/>
    <w:next w:val="ae"/>
    <w:semiHidden/>
    <w:rsid w:val="00693598"/>
  </w:style>
  <w:style w:type="numbering" w:customStyle="1" w:styleId="1111261">
    <w:name w:val="Нет списка1111261"/>
    <w:next w:val="ae"/>
    <w:semiHidden/>
    <w:rsid w:val="00693598"/>
  </w:style>
  <w:style w:type="numbering" w:customStyle="1" w:styleId="1111111121">
    <w:name w:val="Нет списка1111111121"/>
    <w:next w:val="ae"/>
    <w:semiHidden/>
    <w:rsid w:val="00693598"/>
  </w:style>
  <w:style w:type="numbering" w:customStyle="1" w:styleId="4210">
    <w:name w:val="Нет списка421"/>
    <w:next w:val="ae"/>
    <w:uiPriority w:val="99"/>
    <w:semiHidden/>
    <w:unhideWhenUsed/>
    <w:rsid w:val="00693598"/>
  </w:style>
  <w:style w:type="numbering" w:customStyle="1" w:styleId="13210">
    <w:name w:val="Нет списка1321"/>
    <w:next w:val="ae"/>
    <w:semiHidden/>
    <w:unhideWhenUsed/>
    <w:rsid w:val="00693598"/>
  </w:style>
  <w:style w:type="numbering" w:customStyle="1" w:styleId="11321">
    <w:name w:val="Нет списка11321"/>
    <w:next w:val="ae"/>
    <w:uiPriority w:val="99"/>
    <w:semiHidden/>
    <w:rsid w:val="00693598"/>
  </w:style>
  <w:style w:type="numbering" w:customStyle="1" w:styleId="111321">
    <w:name w:val="Нет списка111321"/>
    <w:next w:val="ae"/>
    <w:semiHidden/>
    <w:rsid w:val="00693598"/>
  </w:style>
  <w:style w:type="numbering" w:customStyle="1" w:styleId="22210">
    <w:name w:val="Нет списка2221"/>
    <w:next w:val="ae"/>
    <w:semiHidden/>
    <w:rsid w:val="00693598"/>
  </w:style>
  <w:style w:type="numbering" w:customStyle="1" w:styleId="1111321">
    <w:name w:val="Нет списка1111321"/>
    <w:next w:val="ae"/>
    <w:semiHidden/>
    <w:rsid w:val="00693598"/>
  </w:style>
  <w:style w:type="numbering" w:customStyle="1" w:styleId="11111221">
    <w:name w:val="Нет списка11111221"/>
    <w:next w:val="ae"/>
    <w:semiHidden/>
    <w:rsid w:val="00693598"/>
  </w:style>
  <w:style w:type="numbering" w:customStyle="1" w:styleId="3121">
    <w:name w:val="Нет списка3121"/>
    <w:next w:val="ae"/>
    <w:uiPriority w:val="99"/>
    <w:semiHidden/>
    <w:unhideWhenUsed/>
    <w:rsid w:val="00693598"/>
  </w:style>
  <w:style w:type="numbering" w:customStyle="1" w:styleId="12121">
    <w:name w:val="Нет списка12121"/>
    <w:next w:val="ae"/>
    <w:semiHidden/>
    <w:unhideWhenUsed/>
    <w:rsid w:val="00693598"/>
  </w:style>
  <w:style w:type="numbering" w:customStyle="1" w:styleId="112121">
    <w:name w:val="Нет списка112121"/>
    <w:next w:val="ae"/>
    <w:uiPriority w:val="99"/>
    <w:semiHidden/>
    <w:rsid w:val="00693598"/>
  </w:style>
  <w:style w:type="numbering" w:customStyle="1" w:styleId="1112121">
    <w:name w:val="Нет списка1112121"/>
    <w:next w:val="ae"/>
    <w:semiHidden/>
    <w:rsid w:val="00693598"/>
  </w:style>
  <w:style w:type="numbering" w:customStyle="1" w:styleId="21121">
    <w:name w:val="Нет списка21121"/>
    <w:next w:val="ae"/>
    <w:semiHidden/>
    <w:rsid w:val="00693598"/>
  </w:style>
  <w:style w:type="numbering" w:customStyle="1" w:styleId="11112121">
    <w:name w:val="Нет списка11112121"/>
    <w:next w:val="ae"/>
    <w:semiHidden/>
    <w:rsid w:val="00693598"/>
  </w:style>
  <w:style w:type="numbering" w:customStyle="1" w:styleId="111111221">
    <w:name w:val="Нет списка111111221"/>
    <w:next w:val="ae"/>
    <w:semiHidden/>
    <w:rsid w:val="00693598"/>
  </w:style>
  <w:style w:type="numbering" w:customStyle="1" w:styleId="5210">
    <w:name w:val="Нет списка521"/>
    <w:next w:val="ae"/>
    <w:uiPriority w:val="99"/>
    <w:semiHidden/>
    <w:unhideWhenUsed/>
    <w:rsid w:val="00693598"/>
  </w:style>
  <w:style w:type="numbering" w:customStyle="1" w:styleId="1421">
    <w:name w:val="Нет списка1421"/>
    <w:next w:val="ae"/>
    <w:semiHidden/>
    <w:unhideWhenUsed/>
    <w:rsid w:val="00693598"/>
  </w:style>
  <w:style w:type="numbering" w:customStyle="1" w:styleId="11421">
    <w:name w:val="Нет списка11421"/>
    <w:next w:val="ae"/>
    <w:uiPriority w:val="99"/>
    <w:semiHidden/>
    <w:rsid w:val="00693598"/>
  </w:style>
  <w:style w:type="numbering" w:customStyle="1" w:styleId="111421">
    <w:name w:val="Нет списка111421"/>
    <w:next w:val="ae"/>
    <w:semiHidden/>
    <w:rsid w:val="00693598"/>
  </w:style>
  <w:style w:type="numbering" w:customStyle="1" w:styleId="2321">
    <w:name w:val="Нет списка2321"/>
    <w:next w:val="ae"/>
    <w:semiHidden/>
    <w:rsid w:val="00693598"/>
  </w:style>
  <w:style w:type="numbering" w:customStyle="1" w:styleId="1111421">
    <w:name w:val="Нет списка1111421"/>
    <w:next w:val="ae"/>
    <w:semiHidden/>
    <w:rsid w:val="00693598"/>
  </w:style>
  <w:style w:type="numbering" w:customStyle="1" w:styleId="11111321">
    <w:name w:val="Нет списка11111321"/>
    <w:next w:val="ae"/>
    <w:semiHidden/>
    <w:rsid w:val="00693598"/>
  </w:style>
  <w:style w:type="numbering" w:customStyle="1" w:styleId="3221">
    <w:name w:val="Нет списка3221"/>
    <w:next w:val="ae"/>
    <w:uiPriority w:val="99"/>
    <w:semiHidden/>
    <w:unhideWhenUsed/>
    <w:rsid w:val="00693598"/>
  </w:style>
  <w:style w:type="numbering" w:customStyle="1" w:styleId="12221">
    <w:name w:val="Нет списка12221"/>
    <w:next w:val="ae"/>
    <w:semiHidden/>
    <w:unhideWhenUsed/>
    <w:rsid w:val="00693598"/>
  </w:style>
  <w:style w:type="numbering" w:customStyle="1" w:styleId="112221">
    <w:name w:val="Нет списка112221"/>
    <w:next w:val="ae"/>
    <w:uiPriority w:val="99"/>
    <w:semiHidden/>
    <w:rsid w:val="00693598"/>
  </w:style>
  <w:style w:type="numbering" w:customStyle="1" w:styleId="1112221">
    <w:name w:val="Нет списка1112221"/>
    <w:next w:val="ae"/>
    <w:semiHidden/>
    <w:rsid w:val="00693598"/>
  </w:style>
  <w:style w:type="numbering" w:customStyle="1" w:styleId="21221">
    <w:name w:val="Нет списка21221"/>
    <w:next w:val="ae"/>
    <w:semiHidden/>
    <w:rsid w:val="00693598"/>
  </w:style>
  <w:style w:type="numbering" w:customStyle="1" w:styleId="11112221">
    <w:name w:val="Нет списка11112221"/>
    <w:next w:val="ae"/>
    <w:semiHidden/>
    <w:rsid w:val="00693598"/>
  </w:style>
  <w:style w:type="numbering" w:customStyle="1" w:styleId="111111321">
    <w:name w:val="Нет списка111111321"/>
    <w:next w:val="ae"/>
    <w:semiHidden/>
    <w:rsid w:val="00693598"/>
  </w:style>
  <w:style w:type="numbering" w:customStyle="1" w:styleId="6212">
    <w:name w:val="Нет списка621"/>
    <w:next w:val="ae"/>
    <w:uiPriority w:val="99"/>
    <w:semiHidden/>
    <w:unhideWhenUsed/>
    <w:rsid w:val="00693598"/>
  </w:style>
  <w:style w:type="numbering" w:customStyle="1" w:styleId="15210">
    <w:name w:val="Нет списка1521"/>
    <w:next w:val="ae"/>
    <w:semiHidden/>
    <w:unhideWhenUsed/>
    <w:rsid w:val="00693598"/>
  </w:style>
  <w:style w:type="numbering" w:customStyle="1" w:styleId="11521">
    <w:name w:val="Нет списка11521"/>
    <w:next w:val="ae"/>
    <w:uiPriority w:val="99"/>
    <w:semiHidden/>
    <w:rsid w:val="00693598"/>
  </w:style>
  <w:style w:type="numbering" w:customStyle="1" w:styleId="111521">
    <w:name w:val="Нет списка111521"/>
    <w:next w:val="ae"/>
    <w:semiHidden/>
    <w:rsid w:val="00693598"/>
  </w:style>
  <w:style w:type="numbering" w:customStyle="1" w:styleId="2421">
    <w:name w:val="Нет списка2421"/>
    <w:next w:val="ae"/>
    <w:semiHidden/>
    <w:rsid w:val="00693598"/>
  </w:style>
  <w:style w:type="numbering" w:customStyle="1" w:styleId="1111521">
    <w:name w:val="Нет списка1111521"/>
    <w:next w:val="ae"/>
    <w:semiHidden/>
    <w:rsid w:val="00693598"/>
  </w:style>
  <w:style w:type="numbering" w:customStyle="1" w:styleId="11111421">
    <w:name w:val="Нет списка11111421"/>
    <w:next w:val="ae"/>
    <w:semiHidden/>
    <w:rsid w:val="00693598"/>
  </w:style>
  <w:style w:type="numbering" w:customStyle="1" w:styleId="3321">
    <w:name w:val="Нет списка3321"/>
    <w:next w:val="ae"/>
    <w:uiPriority w:val="99"/>
    <w:semiHidden/>
    <w:unhideWhenUsed/>
    <w:rsid w:val="00693598"/>
  </w:style>
  <w:style w:type="numbering" w:customStyle="1" w:styleId="12321">
    <w:name w:val="Нет списка12321"/>
    <w:next w:val="ae"/>
    <w:semiHidden/>
    <w:unhideWhenUsed/>
    <w:rsid w:val="00693598"/>
  </w:style>
  <w:style w:type="numbering" w:customStyle="1" w:styleId="112321">
    <w:name w:val="Нет списка112321"/>
    <w:next w:val="ae"/>
    <w:uiPriority w:val="99"/>
    <w:semiHidden/>
    <w:rsid w:val="00693598"/>
  </w:style>
  <w:style w:type="numbering" w:customStyle="1" w:styleId="1112321">
    <w:name w:val="Нет списка1112321"/>
    <w:next w:val="ae"/>
    <w:semiHidden/>
    <w:rsid w:val="00693598"/>
  </w:style>
  <w:style w:type="numbering" w:customStyle="1" w:styleId="21321">
    <w:name w:val="Нет списка21321"/>
    <w:next w:val="ae"/>
    <w:semiHidden/>
    <w:rsid w:val="00693598"/>
  </w:style>
  <w:style w:type="numbering" w:customStyle="1" w:styleId="11112321">
    <w:name w:val="Нет списка11112321"/>
    <w:next w:val="ae"/>
    <w:semiHidden/>
    <w:rsid w:val="00693598"/>
  </w:style>
  <w:style w:type="numbering" w:customStyle="1" w:styleId="111111421">
    <w:name w:val="Нет списка111111421"/>
    <w:next w:val="ae"/>
    <w:semiHidden/>
    <w:rsid w:val="00693598"/>
  </w:style>
  <w:style w:type="numbering" w:customStyle="1" w:styleId="7110">
    <w:name w:val="Нет списка711"/>
    <w:next w:val="ae"/>
    <w:uiPriority w:val="99"/>
    <w:semiHidden/>
    <w:unhideWhenUsed/>
    <w:rsid w:val="00693598"/>
  </w:style>
  <w:style w:type="numbering" w:customStyle="1" w:styleId="16110">
    <w:name w:val="Нет списка1611"/>
    <w:next w:val="ae"/>
    <w:semiHidden/>
    <w:unhideWhenUsed/>
    <w:rsid w:val="00693598"/>
  </w:style>
  <w:style w:type="numbering" w:customStyle="1" w:styleId="11611">
    <w:name w:val="Нет списка11611"/>
    <w:next w:val="ae"/>
    <w:uiPriority w:val="99"/>
    <w:semiHidden/>
    <w:rsid w:val="00693598"/>
  </w:style>
  <w:style w:type="numbering" w:customStyle="1" w:styleId="111611">
    <w:name w:val="Нет списка111611"/>
    <w:next w:val="ae"/>
    <w:semiHidden/>
    <w:rsid w:val="00693598"/>
  </w:style>
  <w:style w:type="numbering" w:customStyle="1" w:styleId="2511">
    <w:name w:val="Нет списка2511"/>
    <w:next w:val="ae"/>
    <w:semiHidden/>
    <w:rsid w:val="00693598"/>
  </w:style>
  <w:style w:type="numbering" w:customStyle="1" w:styleId="1111611">
    <w:name w:val="Нет списка1111611"/>
    <w:next w:val="ae"/>
    <w:semiHidden/>
    <w:rsid w:val="00693598"/>
  </w:style>
  <w:style w:type="numbering" w:customStyle="1" w:styleId="11111511">
    <w:name w:val="Нет списка11111511"/>
    <w:next w:val="ae"/>
    <w:semiHidden/>
    <w:rsid w:val="00693598"/>
  </w:style>
  <w:style w:type="numbering" w:customStyle="1" w:styleId="3411">
    <w:name w:val="Нет списка3411"/>
    <w:next w:val="ae"/>
    <w:uiPriority w:val="99"/>
    <w:semiHidden/>
    <w:unhideWhenUsed/>
    <w:rsid w:val="00693598"/>
  </w:style>
  <w:style w:type="numbering" w:customStyle="1" w:styleId="12411">
    <w:name w:val="Нет списка12411"/>
    <w:next w:val="ae"/>
    <w:semiHidden/>
    <w:unhideWhenUsed/>
    <w:rsid w:val="00693598"/>
  </w:style>
  <w:style w:type="numbering" w:customStyle="1" w:styleId="112411">
    <w:name w:val="Нет списка112411"/>
    <w:next w:val="ae"/>
    <w:uiPriority w:val="99"/>
    <w:semiHidden/>
    <w:rsid w:val="00693598"/>
  </w:style>
  <w:style w:type="numbering" w:customStyle="1" w:styleId="1112411">
    <w:name w:val="Нет списка1112411"/>
    <w:next w:val="ae"/>
    <w:semiHidden/>
    <w:rsid w:val="00693598"/>
  </w:style>
  <w:style w:type="numbering" w:customStyle="1" w:styleId="21411">
    <w:name w:val="Нет списка21411"/>
    <w:next w:val="ae"/>
    <w:semiHidden/>
    <w:rsid w:val="00693598"/>
  </w:style>
  <w:style w:type="numbering" w:customStyle="1" w:styleId="11112411">
    <w:name w:val="Нет списка11112411"/>
    <w:next w:val="ae"/>
    <w:semiHidden/>
    <w:rsid w:val="00693598"/>
  </w:style>
  <w:style w:type="numbering" w:customStyle="1" w:styleId="111111511">
    <w:name w:val="Нет списка111111511"/>
    <w:next w:val="ae"/>
    <w:semiHidden/>
    <w:rsid w:val="00693598"/>
  </w:style>
  <w:style w:type="numbering" w:customStyle="1" w:styleId="8110">
    <w:name w:val="Нет списка811"/>
    <w:next w:val="ae"/>
    <w:uiPriority w:val="99"/>
    <w:semiHidden/>
    <w:unhideWhenUsed/>
    <w:rsid w:val="00693598"/>
  </w:style>
  <w:style w:type="numbering" w:customStyle="1" w:styleId="17110">
    <w:name w:val="Нет списка1711"/>
    <w:next w:val="ae"/>
    <w:semiHidden/>
    <w:unhideWhenUsed/>
    <w:rsid w:val="00693598"/>
  </w:style>
  <w:style w:type="numbering" w:customStyle="1" w:styleId="11711">
    <w:name w:val="Нет списка11711"/>
    <w:next w:val="ae"/>
    <w:uiPriority w:val="99"/>
    <w:semiHidden/>
    <w:rsid w:val="00693598"/>
  </w:style>
  <w:style w:type="numbering" w:customStyle="1" w:styleId="111711">
    <w:name w:val="Нет списка111711"/>
    <w:next w:val="ae"/>
    <w:semiHidden/>
    <w:rsid w:val="00693598"/>
  </w:style>
  <w:style w:type="numbering" w:customStyle="1" w:styleId="2611">
    <w:name w:val="Нет списка2611"/>
    <w:next w:val="ae"/>
    <w:semiHidden/>
    <w:rsid w:val="00693598"/>
  </w:style>
  <w:style w:type="numbering" w:customStyle="1" w:styleId="1111711">
    <w:name w:val="Нет списка1111711"/>
    <w:next w:val="ae"/>
    <w:semiHidden/>
    <w:rsid w:val="00693598"/>
  </w:style>
  <w:style w:type="numbering" w:customStyle="1" w:styleId="11111611">
    <w:name w:val="Нет списка11111611"/>
    <w:next w:val="ae"/>
    <w:semiHidden/>
    <w:rsid w:val="00693598"/>
  </w:style>
  <w:style w:type="numbering" w:customStyle="1" w:styleId="3511">
    <w:name w:val="Нет списка3511"/>
    <w:next w:val="ae"/>
    <w:uiPriority w:val="99"/>
    <w:semiHidden/>
    <w:unhideWhenUsed/>
    <w:rsid w:val="00693598"/>
  </w:style>
  <w:style w:type="numbering" w:customStyle="1" w:styleId="12511">
    <w:name w:val="Нет списка12511"/>
    <w:next w:val="ae"/>
    <w:semiHidden/>
    <w:unhideWhenUsed/>
    <w:rsid w:val="00693598"/>
  </w:style>
  <w:style w:type="numbering" w:customStyle="1" w:styleId="112511">
    <w:name w:val="Нет списка112511"/>
    <w:next w:val="ae"/>
    <w:uiPriority w:val="99"/>
    <w:semiHidden/>
    <w:rsid w:val="00693598"/>
  </w:style>
  <w:style w:type="numbering" w:customStyle="1" w:styleId="1112511">
    <w:name w:val="Нет списка1112511"/>
    <w:next w:val="ae"/>
    <w:semiHidden/>
    <w:rsid w:val="00693598"/>
  </w:style>
  <w:style w:type="numbering" w:customStyle="1" w:styleId="21511">
    <w:name w:val="Нет списка21511"/>
    <w:next w:val="ae"/>
    <w:semiHidden/>
    <w:rsid w:val="00693598"/>
  </w:style>
  <w:style w:type="numbering" w:customStyle="1" w:styleId="11112511">
    <w:name w:val="Нет списка11112511"/>
    <w:next w:val="ae"/>
    <w:semiHidden/>
    <w:rsid w:val="00693598"/>
  </w:style>
  <w:style w:type="numbering" w:customStyle="1" w:styleId="111111611">
    <w:name w:val="Нет списка111111611"/>
    <w:next w:val="ae"/>
    <w:semiHidden/>
    <w:rsid w:val="00693598"/>
  </w:style>
  <w:style w:type="numbering" w:customStyle="1" w:styleId="1011">
    <w:name w:val="Нет списка101"/>
    <w:next w:val="ae"/>
    <w:uiPriority w:val="99"/>
    <w:semiHidden/>
    <w:unhideWhenUsed/>
    <w:rsid w:val="00693598"/>
  </w:style>
  <w:style w:type="numbering" w:customStyle="1" w:styleId="1910">
    <w:name w:val="Нет списка191"/>
    <w:next w:val="ae"/>
    <w:uiPriority w:val="99"/>
    <w:semiHidden/>
    <w:unhideWhenUsed/>
    <w:rsid w:val="00693598"/>
  </w:style>
  <w:style w:type="numbering" w:customStyle="1" w:styleId="111111310">
    <w:name w:val="1 / 1.1 / 1.1.131"/>
    <w:basedOn w:val="ae"/>
    <w:next w:val="111111"/>
    <w:rsid w:val="00693598"/>
  </w:style>
  <w:style w:type="numbering" w:customStyle="1" w:styleId="1191">
    <w:name w:val="Нет списка1191"/>
    <w:next w:val="ae"/>
    <w:uiPriority w:val="99"/>
    <w:semiHidden/>
    <w:unhideWhenUsed/>
    <w:rsid w:val="00693598"/>
  </w:style>
  <w:style w:type="numbering" w:customStyle="1" w:styleId="11191">
    <w:name w:val="Нет списка11191"/>
    <w:next w:val="ae"/>
    <w:semiHidden/>
    <w:unhideWhenUsed/>
    <w:rsid w:val="00693598"/>
  </w:style>
  <w:style w:type="numbering" w:customStyle="1" w:styleId="111191">
    <w:name w:val="Нет списка111191"/>
    <w:next w:val="ae"/>
    <w:uiPriority w:val="99"/>
    <w:semiHidden/>
    <w:rsid w:val="00693598"/>
  </w:style>
  <w:style w:type="numbering" w:customStyle="1" w:styleId="1111181">
    <w:name w:val="Нет списка1111181"/>
    <w:next w:val="ae"/>
    <w:semiHidden/>
    <w:rsid w:val="00693598"/>
  </w:style>
  <w:style w:type="numbering" w:customStyle="1" w:styleId="2810">
    <w:name w:val="Нет списка281"/>
    <w:next w:val="ae"/>
    <w:semiHidden/>
    <w:rsid w:val="00693598"/>
  </w:style>
  <w:style w:type="numbering" w:customStyle="1" w:styleId="11111181">
    <w:name w:val="Нет списка11111181"/>
    <w:next w:val="ae"/>
    <w:semiHidden/>
    <w:rsid w:val="00693598"/>
  </w:style>
  <w:style w:type="numbering" w:customStyle="1" w:styleId="111111131">
    <w:name w:val="Нет списка111111131"/>
    <w:next w:val="ae"/>
    <w:semiHidden/>
    <w:rsid w:val="00693598"/>
  </w:style>
  <w:style w:type="numbering" w:customStyle="1" w:styleId="371">
    <w:name w:val="Нет списка371"/>
    <w:next w:val="ae"/>
    <w:uiPriority w:val="99"/>
    <w:semiHidden/>
    <w:unhideWhenUsed/>
    <w:rsid w:val="00693598"/>
  </w:style>
  <w:style w:type="numbering" w:customStyle="1" w:styleId="1271">
    <w:name w:val="Нет списка1271"/>
    <w:next w:val="ae"/>
    <w:semiHidden/>
    <w:unhideWhenUsed/>
    <w:rsid w:val="00693598"/>
  </w:style>
  <w:style w:type="numbering" w:customStyle="1" w:styleId="11271">
    <w:name w:val="Нет списка11271"/>
    <w:next w:val="ae"/>
    <w:uiPriority w:val="99"/>
    <w:semiHidden/>
    <w:rsid w:val="00693598"/>
  </w:style>
  <w:style w:type="numbering" w:customStyle="1" w:styleId="111271">
    <w:name w:val="Нет списка111271"/>
    <w:next w:val="ae"/>
    <w:semiHidden/>
    <w:rsid w:val="00693598"/>
  </w:style>
  <w:style w:type="numbering" w:customStyle="1" w:styleId="2171">
    <w:name w:val="Нет списка2171"/>
    <w:next w:val="ae"/>
    <w:semiHidden/>
    <w:rsid w:val="00693598"/>
  </w:style>
  <w:style w:type="numbering" w:customStyle="1" w:styleId="1111271">
    <w:name w:val="Нет списка1111271"/>
    <w:next w:val="ae"/>
    <w:semiHidden/>
    <w:rsid w:val="00693598"/>
  </w:style>
  <w:style w:type="numbering" w:customStyle="1" w:styleId="1111111131">
    <w:name w:val="Нет списка1111111131"/>
    <w:next w:val="ae"/>
    <w:semiHidden/>
    <w:rsid w:val="00693598"/>
  </w:style>
  <w:style w:type="numbering" w:customStyle="1" w:styleId="4310">
    <w:name w:val="Нет списка431"/>
    <w:next w:val="ae"/>
    <w:uiPriority w:val="99"/>
    <w:semiHidden/>
    <w:unhideWhenUsed/>
    <w:rsid w:val="00693598"/>
  </w:style>
  <w:style w:type="numbering" w:customStyle="1" w:styleId="13310">
    <w:name w:val="Нет списка1331"/>
    <w:next w:val="ae"/>
    <w:semiHidden/>
    <w:unhideWhenUsed/>
    <w:rsid w:val="00693598"/>
  </w:style>
  <w:style w:type="numbering" w:customStyle="1" w:styleId="11331">
    <w:name w:val="Нет списка11331"/>
    <w:next w:val="ae"/>
    <w:uiPriority w:val="99"/>
    <w:semiHidden/>
    <w:rsid w:val="00693598"/>
  </w:style>
  <w:style w:type="numbering" w:customStyle="1" w:styleId="111331">
    <w:name w:val="Нет списка111331"/>
    <w:next w:val="ae"/>
    <w:semiHidden/>
    <w:rsid w:val="00693598"/>
  </w:style>
  <w:style w:type="numbering" w:customStyle="1" w:styleId="22310">
    <w:name w:val="Нет списка2231"/>
    <w:next w:val="ae"/>
    <w:semiHidden/>
    <w:rsid w:val="00693598"/>
  </w:style>
  <w:style w:type="numbering" w:customStyle="1" w:styleId="1111331">
    <w:name w:val="Нет списка1111331"/>
    <w:next w:val="ae"/>
    <w:semiHidden/>
    <w:rsid w:val="00693598"/>
  </w:style>
  <w:style w:type="numbering" w:customStyle="1" w:styleId="11111231">
    <w:name w:val="Нет списка11111231"/>
    <w:next w:val="ae"/>
    <w:semiHidden/>
    <w:rsid w:val="00693598"/>
  </w:style>
  <w:style w:type="numbering" w:customStyle="1" w:styleId="3131">
    <w:name w:val="Нет списка3131"/>
    <w:next w:val="ae"/>
    <w:uiPriority w:val="99"/>
    <w:semiHidden/>
    <w:unhideWhenUsed/>
    <w:rsid w:val="00693598"/>
  </w:style>
  <w:style w:type="numbering" w:customStyle="1" w:styleId="12131">
    <w:name w:val="Нет списка12131"/>
    <w:next w:val="ae"/>
    <w:semiHidden/>
    <w:unhideWhenUsed/>
    <w:rsid w:val="00693598"/>
  </w:style>
  <w:style w:type="numbering" w:customStyle="1" w:styleId="112131">
    <w:name w:val="Нет списка112131"/>
    <w:next w:val="ae"/>
    <w:uiPriority w:val="99"/>
    <w:semiHidden/>
    <w:rsid w:val="00693598"/>
  </w:style>
  <w:style w:type="numbering" w:customStyle="1" w:styleId="1112131">
    <w:name w:val="Нет списка1112131"/>
    <w:next w:val="ae"/>
    <w:semiHidden/>
    <w:rsid w:val="00693598"/>
  </w:style>
  <w:style w:type="numbering" w:customStyle="1" w:styleId="21131">
    <w:name w:val="Нет списка21131"/>
    <w:next w:val="ae"/>
    <w:semiHidden/>
    <w:rsid w:val="00693598"/>
  </w:style>
  <w:style w:type="numbering" w:customStyle="1" w:styleId="11112131">
    <w:name w:val="Нет списка11112131"/>
    <w:next w:val="ae"/>
    <w:semiHidden/>
    <w:rsid w:val="00693598"/>
  </w:style>
  <w:style w:type="numbering" w:customStyle="1" w:styleId="111111231">
    <w:name w:val="Нет списка111111231"/>
    <w:next w:val="ae"/>
    <w:semiHidden/>
    <w:rsid w:val="00693598"/>
  </w:style>
  <w:style w:type="numbering" w:customStyle="1" w:styleId="5310">
    <w:name w:val="Нет списка531"/>
    <w:next w:val="ae"/>
    <w:uiPriority w:val="99"/>
    <w:semiHidden/>
    <w:unhideWhenUsed/>
    <w:rsid w:val="00693598"/>
  </w:style>
  <w:style w:type="numbering" w:customStyle="1" w:styleId="14310">
    <w:name w:val="Нет списка1431"/>
    <w:next w:val="ae"/>
    <w:semiHidden/>
    <w:unhideWhenUsed/>
    <w:rsid w:val="00693598"/>
  </w:style>
  <w:style w:type="numbering" w:customStyle="1" w:styleId="11431">
    <w:name w:val="Нет списка11431"/>
    <w:next w:val="ae"/>
    <w:uiPriority w:val="99"/>
    <w:semiHidden/>
    <w:rsid w:val="00693598"/>
  </w:style>
  <w:style w:type="numbering" w:customStyle="1" w:styleId="111431">
    <w:name w:val="Нет списка111431"/>
    <w:next w:val="ae"/>
    <w:semiHidden/>
    <w:rsid w:val="00693598"/>
  </w:style>
  <w:style w:type="numbering" w:customStyle="1" w:styleId="2331">
    <w:name w:val="Нет списка2331"/>
    <w:next w:val="ae"/>
    <w:semiHidden/>
    <w:rsid w:val="00693598"/>
  </w:style>
  <w:style w:type="numbering" w:customStyle="1" w:styleId="1111431">
    <w:name w:val="Нет списка1111431"/>
    <w:next w:val="ae"/>
    <w:semiHidden/>
    <w:rsid w:val="00693598"/>
  </w:style>
  <w:style w:type="numbering" w:customStyle="1" w:styleId="11111331">
    <w:name w:val="Нет списка11111331"/>
    <w:next w:val="ae"/>
    <w:semiHidden/>
    <w:rsid w:val="00693598"/>
  </w:style>
  <w:style w:type="numbering" w:customStyle="1" w:styleId="3231">
    <w:name w:val="Нет списка3231"/>
    <w:next w:val="ae"/>
    <w:uiPriority w:val="99"/>
    <w:semiHidden/>
    <w:unhideWhenUsed/>
    <w:rsid w:val="00693598"/>
  </w:style>
  <w:style w:type="numbering" w:customStyle="1" w:styleId="12231">
    <w:name w:val="Нет списка12231"/>
    <w:next w:val="ae"/>
    <w:semiHidden/>
    <w:unhideWhenUsed/>
    <w:rsid w:val="00693598"/>
  </w:style>
  <w:style w:type="numbering" w:customStyle="1" w:styleId="112231">
    <w:name w:val="Нет списка112231"/>
    <w:next w:val="ae"/>
    <w:uiPriority w:val="99"/>
    <w:semiHidden/>
    <w:rsid w:val="00693598"/>
  </w:style>
  <w:style w:type="numbering" w:customStyle="1" w:styleId="1112231">
    <w:name w:val="Нет списка1112231"/>
    <w:next w:val="ae"/>
    <w:semiHidden/>
    <w:rsid w:val="00693598"/>
  </w:style>
  <w:style w:type="numbering" w:customStyle="1" w:styleId="21231">
    <w:name w:val="Нет списка21231"/>
    <w:next w:val="ae"/>
    <w:semiHidden/>
    <w:rsid w:val="00693598"/>
  </w:style>
  <w:style w:type="numbering" w:customStyle="1" w:styleId="11112231">
    <w:name w:val="Нет списка11112231"/>
    <w:next w:val="ae"/>
    <w:semiHidden/>
    <w:rsid w:val="00693598"/>
  </w:style>
  <w:style w:type="numbering" w:customStyle="1" w:styleId="111111331">
    <w:name w:val="Нет списка111111331"/>
    <w:next w:val="ae"/>
    <w:semiHidden/>
    <w:rsid w:val="00693598"/>
  </w:style>
  <w:style w:type="numbering" w:customStyle="1" w:styleId="6310">
    <w:name w:val="Нет списка631"/>
    <w:next w:val="ae"/>
    <w:uiPriority w:val="99"/>
    <w:semiHidden/>
    <w:unhideWhenUsed/>
    <w:rsid w:val="00693598"/>
  </w:style>
  <w:style w:type="numbering" w:customStyle="1" w:styleId="1531">
    <w:name w:val="Нет списка1531"/>
    <w:next w:val="ae"/>
    <w:semiHidden/>
    <w:unhideWhenUsed/>
    <w:rsid w:val="00693598"/>
  </w:style>
  <w:style w:type="numbering" w:customStyle="1" w:styleId="11531">
    <w:name w:val="Нет списка11531"/>
    <w:next w:val="ae"/>
    <w:uiPriority w:val="99"/>
    <w:semiHidden/>
    <w:rsid w:val="00693598"/>
  </w:style>
  <w:style w:type="numbering" w:customStyle="1" w:styleId="111531">
    <w:name w:val="Нет списка111531"/>
    <w:next w:val="ae"/>
    <w:semiHidden/>
    <w:rsid w:val="00693598"/>
  </w:style>
  <w:style w:type="numbering" w:customStyle="1" w:styleId="2431">
    <w:name w:val="Нет списка2431"/>
    <w:next w:val="ae"/>
    <w:semiHidden/>
    <w:rsid w:val="00693598"/>
  </w:style>
  <w:style w:type="numbering" w:customStyle="1" w:styleId="1111531">
    <w:name w:val="Нет списка1111531"/>
    <w:next w:val="ae"/>
    <w:semiHidden/>
    <w:rsid w:val="00693598"/>
  </w:style>
  <w:style w:type="numbering" w:customStyle="1" w:styleId="11111431">
    <w:name w:val="Нет списка11111431"/>
    <w:next w:val="ae"/>
    <w:semiHidden/>
    <w:rsid w:val="00693598"/>
  </w:style>
  <w:style w:type="numbering" w:customStyle="1" w:styleId="3331">
    <w:name w:val="Нет списка3331"/>
    <w:next w:val="ae"/>
    <w:uiPriority w:val="99"/>
    <w:semiHidden/>
    <w:unhideWhenUsed/>
    <w:rsid w:val="00693598"/>
  </w:style>
  <w:style w:type="numbering" w:customStyle="1" w:styleId="12331">
    <w:name w:val="Нет списка12331"/>
    <w:next w:val="ae"/>
    <w:semiHidden/>
    <w:unhideWhenUsed/>
    <w:rsid w:val="00693598"/>
  </w:style>
  <w:style w:type="numbering" w:customStyle="1" w:styleId="112331">
    <w:name w:val="Нет списка112331"/>
    <w:next w:val="ae"/>
    <w:uiPriority w:val="99"/>
    <w:semiHidden/>
    <w:rsid w:val="00693598"/>
  </w:style>
  <w:style w:type="numbering" w:customStyle="1" w:styleId="1112331">
    <w:name w:val="Нет списка1112331"/>
    <w:next w:val="ae"/>
    <w:semiHidden/>
    <w:rsid w:val="00693598"/>
  </w:style>
  <w:style w:type="numbering" w:customStyle="1" w:styleId="21331">
    <w:name w:val="Нет списка21331"/>
    <w:next w:val="ae"/>
    <w:semiHidden/>
    <w:rsid w:val="00693598"/>
  </w:style>
  <w:style w:type="numbering" w:customStyle="1" w:styleId="11112331">
    <w:name w:val="Нет списка11112331"/>
    <w:next w:val="ae"/>
    <w:semiHidden/>
    <w:rsid w:val="00693598"/>
  </w:style>
  <w:style w:type="numbering" w:customStyle="1" w:styleId="111111431">
    <w:name w:val="Нет списка111111431"/>
    <w:next w:val="ae"/>
    <w:semiHidden/>
    <w:rsid w:val="00693598"/>
  </w:style>
  <w:style w:type="numbering" w:customStyle="1" w:styleId="7210">
    <w:name w:val="Нет списка721"/>
    <w:next w:val="ae"/>
    <w:uiPriority w:val="99"/>
    <w:semiHidden/>
    <w:unhideWhenUsed/>
    <w:rsid w:val="00693598"/>
  </w:style>
  <w:style w:type="numbering" w:customStyle="1" w:styleId="1621">
    <w:name w:val="Нет списка1621"/>
    <w:next w:val="ae"/>
    <w:semiHidden/>
    <w:unhideWhenUsed/>
    <w:rsid w:val="00693598"/>
  </w:style>
  <w:style w:type="numbering" w:customStyle="1" w:styleId="11621">
    <w:name w:val="Нет списка11621"/>
    <w:next w:val="ae"/>
    <w:uiPriority w:val="99"/>
    <w:semiHidden/>
    <w:rsid w:val="00693598"/>
  </w:style>
  <w:style w:type="numbering" w:customStyle="1" w:styleId="111621">
    <w:name w:val="Нет списка111621"/>
    <w:next w:val="ae"/>
    <w:semiHidden/>
    <w:rsid w:val="00693598"/>
  </w:style>
  <w:style w:type="numbering" w:customStyle="1" w:styleId="2521">
    <w:name w:val="Нет списка2521"/>
    <w:next w:val="ae"/>
    <w:semiHidden/>
    <w:rsid w:val="00693598"/>
  </w:style>
  <w:style w:type="numbering" w:customStyle="1" w:styleId="1111621">
    <w:name w:val="Нет списка1111621"/>
    <w:next w:val="ae"/>
    <w:semiHidden/>
    <w:rsid w:val="00693598"/>
  </w:style>
  <w:style w:type="numbering" w:customStyle="1" w:styleId="11111521">
    <w:name w:val="Нет списка11111521"/>
    <w:next w:val="ae"/>
    <w:semiHidden/>
    <w:rsid w:val="00693598"/>
  </w:style>
  <w:style w:type="numbering" w:customStyle="1" w:styleId="3421">
    <w:name w:val="Нет списка3421"/>
    <w:next w:val="ae"/>
    <w:uiPriority w:val="99"/>
    <w:semiHidden/>
    <w:unhideWhenUsed/>
    <w:rsid w:val="00693598"/>
  </w:style>
  <w:style w:type="numbering" w:customStyle="1" w:styleId="12421">
    <w:name w:val="Нет списка12421"/>
    <w:next w:val="ae"/>
    <w:semiHidden/>
    <w:unhideWhenUsed/>
    <w:rsid w:val="00693598"/>
  </w:style>
  <w:style w:type="numbering" w:customStyle="1" w:styleId="112421">
    <w:name w:val="Нет списка112421"/>
    <w:next w:val="ae"/>
    <w:uiPriority w:val="99"/>
    <w:semiHidden/>
    <w:rsid w:val="00693598"/>
  </w:style>
  <w:style w:type="numbering" w:customStyle="1" w:styleId="1112421">
    <w:name w:val="Нет списка1112421"/>
    <w:next w:val="ae"/>
    <w:semiHidden/>
    <w:rsid w:val="00693598"/>
  </w:style>
  <w:style w:type="numbering" w:customStyle="1" w:styleId="21421">
    <w:name w:val="Нет списка21421"/>
    <w:next w:val="ae"/>
    <w:semiHidden/>
    <w:rsid w:val="00693598"/>
  </w:style>
  <w:style w:type="numbering" w:customStyle="1" w:styleId="11112421">
    <w:name w:val="Нет списка11112421"/>
    <w:next w:val="ae"/>
    <w:semiHidden/>
    <w:rsid w:val="00693598"/>
  </w:style>
  <w:style w:type="numbering" w:customStyle="1" w:styleId="111111521">
    <w:name w:val="Нет списка111111521"/>
    <w:next w:val="ae"/>
    <w:semiHidden/>
    <w:rsid w:val="00693598"/>
  </w:style>
  <w:style w:type="numbering" w:customStyle="1" w:styleId="8210">
    <w:name w:val="Нет списка821"/>
    <w:next w:val="ae"/>
    <w:uiPriority w:val="99"/>
    <w:semiHidden/>
    <w:unhideWhenUsed/>
    <w:rsid w:val="00693598"/>
  </w:style>
  <w:style w:type="numbering" w:customStyle="1" w:styleId="1721">
    <w:name w:val="Нет списка1721"/>
    <w:next w:val="ae"/>
    <w:semiHidden/>
    <w:unhideWhenUsed/>
    <w:rsid w:val="00693598"/>
  </w:style>
  <w:style w:type="numbering" w:customStyle="1" w:styleId="11721">
    <w:name w:val="Нет списка11721"/>
    <w:next w:val="ae"/>
    <w:uiPriority w:val="99"/>
    <w:semiHidden/>
    <w:rsid w:val="00693598"/>
  </w:style>
  <w:style w:type="numbering" w:customStyle="1" w:styleId="111721">
    <w:name w:val="Нет списка111721"/>
    <w:next w:val="ae"/>
    <w:semiHidden/>
    <w:rsid w:val="00693598"/>
  </w:style>
  <w:style w:type="numbering" w:customStyle="1" w:styleId="2621">
    <w:name w:val="Нет списка2621"/>
    <w:next w:val="ae"/>
    <w:semiHidden/>
    <w:rsid w:val="00693598"/>
  </w:style>
  <w:style w:type="numbering" w:customStyle="1" w:styleId="1111721">
    <w:name w:val="Нет списка1111721"/>
    <w:next w:val="ae"/>
    <w:semiHidden/>
    <w:rsid w:val="00693598"/>
  </w:style>
  <w:style w:type="numbering" w:customStyle="1" w:styleId="11111621">
    <w:name w:val="Нет списка11111621"/>
    <w:next w:val="ae"/>
    <w:semiHidden/>
    <w:rsid w:val="00693598"/>
  </w:style>
  <w:style w:type="numbering" w:customStyle="1" w:styleId="3521">
    <w:name w:val="Нет списка3521"/>
    <w:next w:val="ae"/>
    <w:uiPriority w:val="99"/>
    <w:semiHidden/>
    <w:unhideWhenUsed/>
    <w:rsid w:val="00693598"/>
  </w:style>
  <w:style w:type="numbering" w:customStyle="1" w:styleId="12521">
    <w:name w:val="Нет списка12521"/>
    <w:next w:val="ae"/>
    <w:semiHidden/>
    <w:unhideWhenUsed/>
    <w:rsid w:val="00693598"/>
  </w:style>
  <w:style w:type="numbering" w:customStyle="1" w:styleId="112521">
    <w:name w:val="Нет списка112521"/>
    <w:next w:val="ae"/>
    <w:uiPriority w:val="99"/>
    <w:semiHidden/>
    <w:rsid w:val="00693598"/>
  </w:style>
  <w:style w:type="numbering" w:customStyle="1" w:styleId="1112521">
    <w:name w:val="Нет списка1112521"/>
    <w:next w:val="ae"/>
    <w:semiHidden/>
    <w:rsid w:val="00693598"/>
  </w:style>
  <w:style w:type="numbering" w:customStyle="1" w:styleId="21521">
    <w:name w:val="Нет списка21521"/>
    <w:next w:val="ae"/>
    <w:semiHidden/>
    <w:rsid w:val="00693598"/>
  </w:style>
  <w:style w:type="numbering" w:customStyle="1" w:styleId="11112521">
    <w:name w:val="Нет списка11112521"/>
    <w:next w:val="ae"/>
    <w:semiHidden/>
    <w:rsid w:val="00693598"/>
  </w:style>
  <w:style w:type="numbering" w:customStyle="1" w:styleId="111111621">
    <w:name w:val="Нет списка111111621"/>
    <w:next w:val="ae"/>
    <w:semiHidden/>
    <w:rsid w:val="00693598"/>
  </w:style>
  <w:style w:type="numbering" w:customStyle="1" w:styleId="2010">
    <w:name w:val="Нет списка201"/>
    <w:next w:val="ae"/>
    <w:uiPriority w:val="99"/>
    <w:semiHidden/>
    <w:unhideWhenUsed/>
    <w:rsid w:val="00693598"/>
  </w:style>
  <w:style w:type="numbering" w:customStyle="1" w:styleId="11010">
    <w:name w:val="Нет списка1101"/>
    <w:next w:val="ae"/>
    <w:uiPriority w:val="99"/>
    <w:semiHidden/>
    <w:unhideWhenUsed/>
    <w:rsid w:val="00693598"/>
  </w:style>
  <w:style w:type="numbering" w:customStyle="1" w:styleId="11111141">
    <w:name w:val="1 / 1.1 / 1.1.141"/>
    <w:basedOn w:val="ae"/>
    <w:next w:val="111111"/>
    <w:rsid w:val="00693598"/>
    <w:pPr>
      <w:numPr>
        <w:numId w:val="11"/>
      </w:numPr>
    </w:pPr>
  </w:style>
  <w:style w:type="numbering" w:customStyle="1" w:styleId="11101">
    <w:name w:val="Нет списка11101"/>
    <w:next w:val="ae"/>
    <w:uiPriority w:val="99"/>
    <w:semiHidden/>
    <w:unhideWhenUsed/>
    <w:rsid w:val="00693598"/>
  </w:style>
  <w:style w:type="numbering" w:customStyle="1" w:styleId="111101">
    <w:name w:val="Нет списка111101"/>
    <w:next w:val="ae"/>
    <w:semiHidden/>
    <w:unhideWhenUsed/>
    <w:rsid w:val="00693598"/>
  </w:style>
  <w:style w:type="numbering" w:customStyle="1" w:styleId="1111101">
    <w:name w:val="Нет списка1111101"/>
    <w:next w:val="ae"/>
    <w:uiPriority w:val="99"/>
    <w:semiHidden/>
    <w:rsid w:val="00693598"/>
  </w:style>
  <w:style w:type="numbering" w:customStyle="1" w:styleId="1111191">
    <w:name w:val="Нет списка1111191"/>
    <w:next w:val="ae"/>
    <w:semiHidden/>
    <w:rsid w:val="00693598"/>
  </w:style>
  <w:style w:type="numbering" w:customStyle="1" w:styleId="2910">
    <w:name w:val="Нет списка291"/>
    <w:next w:val="ae"/>
    <w:semiHidden/>
    <w:rsid w:val="00693598"/>
  </w:style>
  <w:style w:type="numbering" w:customStyle="1" w:styleId="11111191">
    <w:name w:val="Нет списка11111191"/>
    <w:next w:val="ae"/>
    <w:semiHidden/>
    <w:rsid w:val="00693598"/>
  </w:style>
  <w:style w:type="numbering" w:customStyle="1" w:styleId="111111141">
    <w:name w:val="Нет списка111111141"/>
    <w:next w:val="ae"/>
    <w:semiHidden/>
    <w:rsid w:val="00693598"/>
  </w:style>
  <w:style w:type="numbering" w:customStyle="1" w:styleId="381">
    <w:name w:val="Нет списка381"/>
    <w:next w:val="ae"/>
    <w:uiPriority w:val="99"/>
    <w:semiHidden/>
    <w:unhideWhenUsed/>
    <w:rsid w:val="00693598"/>
  </w:style>
  <w:style w:type="numbering" w:customStyle="1" w:styleId="12811">
    <w:name w:val="Нет списка1281"/>
    <w:next w:val="ae"/>
    <w:semiHidden/>
    <w:unhideWhenUsed/>
    <w:rsid w:val="00693598"/>
  </w:style>
  <w:style w:type="numbering" w:customStyle="1" w:styleId="11281">
    <w:name w:val="Нет списка11281"/>
    <w:next w:val="ae"/>
    <w:uiPriority w:val="99"/>
    <w:semiHidden/>
    <w:rsid w:val="00693598"/>
  </w:style>
  <w:style w:type="numbering" w:customStyle="1" w:styleId="111281">
    <w:name w:val="Нет списка111281"/>
    <w:next w:val="ae"/>
    <w:semiHidden/>
    <w:rsid w:val="00693598"/>
  </w:style>
  <w:style w:type="numbering" w:customStyle="1" w:styleId="2181">
    <w:name w:val="Нет списка2181"/>
    <w:next w:val="ae"/>
    <w:semiHidden/>
    <w:rsid w:val="00693598"/>
  </w:style>
  <w:style w:type="numbering" w:customStyle="1" w:styleId="1111281">
    <w:name w:val="Нет списка1111281"/>
    <w:next w:val="ae"/>
    <w:semiHidden/>
    <w:rsid w:val="00693598"/>
  </w:style>
  <w:style w:type="numbering" w:customStyle="1" w:styleId="1111111141">
    <w:name w:val="Нет списка1111111141"/>
    <w:next w:val="ae"/>
    <w:semiHidden/>
    <w:rsid w:val="00693598"/>
  </w:style>
  <w:style w:type="numbering" w:customStyle="1" w:styleId="4410">
    <w:name w:val="Нет списка441"/>
    <w:next w:val="ae"/>
    <w:uiPriority w:val="99"/>
    <w:semiHidden/>
    <w:unhideWhenUsed/>
    <w:rsid w:val="00693598"/>
  </w:style>
  <w:style w:type="numbering" w:customStyle="1" w:styleId="13410">
    <w:name w:val="Нет списка1341"/>
    <w:next w:val="ae"/>
    <w:semiHidden/>
    <w:unhideWhenUsed/>
    <w:rsid w:val="00693598"/>
  </w:style>
  <w:style w:type="numbering" w:customStyle="1" w:styleId="11341">
    <w:name w:val="Нет списка11341"/>
    <w:next w:val="ae"/>
    <w:uiPriority w:val="99"/>
    <w:semiHidden/>
    <w:rsid w:val="00693598"/>
  </w:style>
  <w:style w:type="numbering" w:customStyle="1" w:styleId="111341">
    <w:name w:val="Нет списка111341"/>
    <w:next w:val="ae"/>
    <w:semiHidden/>
    <w:rsid w:val="00693598"/>
  </w:style>
  <w:style w:type="numbering" w:customStyle="1" w:styleId="22410">
    <w:name w:val="Нет списка2241"/>
    <w:next w:val="ae"/>
    <w:semiHidden/>
    <w:rsid w:val="00693598"/>
  </w:style>
  <w:style w:type="numbering" w:customStyle="1" w:styleId="1111341">
    <w:name w:val="Нет списка1111341"/>
    <w:next w:val="ae"/>
    <w:semiHidden/>
    <w:rsid w:val="00693598"/>
  </w:style>
  <w:style w:type="numbering" w:customStyle="1" w:styleId="11111241">
    <w:name w:val="Нет списка11111241"/>
    <w:next w:val="ae"/>
    <w:semiHidden/>
    <w:rsid w:val="00693598"/>
  </w:style>
  <w:style w:type="numbering" w:customStyle="1" w:styleId="3141">
    <w:name w:val="Нет списка3141"/>
    <w:next w:val="ae"/>
    <w:uiPriority w:val="99"/>
    <w:semiHidden/>
    <w:unhideWhenUsed/>
    <w:rsid w:val="00693598"/>
  </w:style>
  <w:style w:type="numbering" w:customStyle="1" w:styleId="12141">
    <w:name w:val="Нет списка12141"/>
    <w:next w:val="ae"/>
    <w:semiHidden/>
    <w:unhideWhenUsed/>
    <w:rsid w:val="00693598"/>
  </w:style>
  <w:style w:type="numbering" w:customStyle="1" w:styleId="112141">
    <w:name w:val="Нет списка112141"/>
    <w:next w:val="ae"/>
    <w:uiPriority w:val="99"/>
    <w:semiHidden/>
    <w:rsid w:val="00693598"/>
  </w:style>
  <w:style w:type="numbering" w:customStyle="1" w:styleId="1112141">
    <w:name w:val="Нет списка1112141"/>
    <w:next w:val="ae"/>
    <w:semiHidden/>
    <w:rsid w:val="00693598"/>
  </w:style>
  <w:style w:type="numbering" w:customStyle="1" w:styleId="21141">
    <w:name w:val="Нет списка21141"/>
    <w:next w:val="ae"/>
    <w:semiHidden/>
    <w:rsid w:val="00693598"/>
  </w:style>
  <w:style w:type="numbering" w:customStyle="1" w:styleId="11112141">
    <w:name w:val="Нет списка11112141"/>
    <w:next w:val="ae"/>
    <w:semiHidden/>
    <w:rsid w:val="00693598"/>
  </w:style>
  <w:style w:type="numbering" w:customStyle="1" w:styleId="111111241">
    <w:name w:val="Нет списка111111241"/>
    <w:next w:val="ae"/>
    <w:semiHidden/>
    <w:rsid w:val="00693598"/>
  </w:style>
  <w:style w:type="numbering" w:customStyle="1" w:styleId="5410">
    <w:name w:val="Нет списка541"/>
    <w:next w:val="ae"/>
    <w:uiPriority w:val="99"/>
    <w:semiHidden/>
    <w:unhideWhenUsed/>
    <w:rsid w:val="00693598"/>
  </w:style>
  <w:style w:type="numbering" w:customStyle="1" w:styleId="14410">
    <w:name w:val="Нет списка1441"/>
    <w:next w:val="ae"/>
    <w:semiHidden/>
    <w:unhideWhenUsed/>
    <w:rsid w:val="00693598"/>
  </w:style>
  <w:style w:type="numbering" w:customStyle="1" w:styleId="11441">
    <w:name w:val="Нет списка11441"/>
    <w:next w:val="ae"/>
    <w:uiPriority w:val="99"/>
    <w:semiHidden/>
    <w:rsid w:val="00693598"/>
  </w:style>
  <w:style w:type="numbering" w:customStyle="1" w:styleId="111441">
    <w:name w:val="Нет списка111441"/>
    <w:next w:val="ae"/>
    <w:semiHidden/>
    <w:rsid w:val="00693598"/>
  </w:style>
  <w:style w:type="numbering" w:customStyle="1" w:styleId="2341">
    <w:name w:val="Нет списка2341"/>
    <w:next w:val="ae"/>
    <w:semiHidden/>
    <w:rsid w:val="00693598"/>
  </w:style>
  <w:style w:type="numbering" w:customStyle="1" w:styleId="1111441">
    <w:name w:val="Нет списка1111441"/>
    <w:next w:val="ae"/>
    <w:semiHidden/>
    <w:rsid w:val="00693598"/>
  </w:style>
  <w:style w:type="numbering" w:customStyle="1" w:styleId="11111341">
    <w:name w:val="Нет списка11111341"/>
    <w:next w:val="ae"/>
    <w:semiHidden/>
    <w:rsid w:val="00693598"/>
  </w:style>
  <w:style w:type="numbering" w:customStyle="1" w:styleId="3241">
    <w:name w:val="Нет списка3241"/>
    <w:next w:val="ae"/>
    <w:uiPriority w:val="99"/>
    <w:semiHidden/>
    <w:unhideWhenUsed/>
    <w:rsid w:val="00693598"/>
  </w:style>
  <w:style w:type="numbering" w:customStyle="1" w:styleId="12241">
    <w:name w:val="Нет списка12241"/>
    <w:next w:val="ae"/>
    <w:semiHidden/>
    <w:unhideWhenUsed/>
    <w:rsid w:val="00693598"/>
  </w:style>
  <w:style w:type="numbering" w:customStyle="1" w:styleId="112241">
    <w:name w:val="Нет списка112241"/>
    <w:next w:val="ae"/>
    <w:uiPriority w:val="99"/>
    <w:semiHidden/>
    <w:rsid w:val="00693598"/>
  </w:style>
  <w:style w:type="numbering" w:customStyle="1" w:styleId="1112241">
    <w:name w:val="Нет списка1112241"/>
    <w:next w:val="ae"/>
    <w:semiHidden/>
    <w:rsid w:val="00693598"/>
  </w:style>
  <w:style w:type="numbering" w:customStyle="1" w:styleId="21241">
    <w:name w:val="Нет списка21241"/>
    <w:next w:val="ae"/>
    <w:semiHidden/>
    <w:rsid w:val="00693598"/>
  </w:style>
  <w:style w:type="numbering" w:customStyle="1" w:styleId="11112241">
    <w:name w:val="Нет списка11112241"/>
    <w:next w:val="ae"/>
    <w:semiHidden/>
    <w:rsid w:val="00693598"/>
  </w:style>
  <w:style w:type="numbering" w:customStyle="1" w:styleId="111111341">
    <w:name w:val="Нет списка111111341"/>
    <w:next w:val="ae"/>
    <w:semiHidden/>
    <w:rsid w:val="00693598"/>
  </w:style>
  <w:style w:type="numbering" w:customStyle="1" w:styleId="6410">
    <w:name w:val="Нет списка641"/>
    <w:next w:val="ae"/>
    <w:uiPriority w:val="99"/>
    <w:semiHidden/>
    <w:unhideWhenUsed/>
    <w:rsid w:val="00693598"/>
  </w:style>
  <w:style w:type="numbering" w:customStyle="1" w:styleId="1541">
    <w:name w:val="Нет списка1541"/>
    <w:next w:val="ae"/>
    <w:semiHidden/>
    <w:unhideWhenUsed/>
    <w:rsid w:val="00693598"/>
  </w:style>
  <w:style w:type="numbering" w:customStyle="1" w:styleId="11541">
    <w:name w:val="Нет списка11541"/>
    <w:next w:val="ae"/>
    <w:uiPriority w:val="99"/>
    <w:semiHidden/>
    <w:rsid w:val="00693598"/>
  </w:style>
  <w:style w:type="numbering" w:customStyle="1" w:styleId="111541">
    <w:name w:val="Нет списка111541"/>
    <w:next w:val="ae"/>
    <w:semiHidden/>
    <w:rsid w:val="00693598"/>
  </w:style>
  <w:style w:type="numbering" w:customStyle="1" w:styleId="2441">
    <w:name w:val="Нет списка2441"/>
    <w:next w:val="ae"/>
    <w:semiHidden/>
    <w:rsid w:val="00693598"/>
  </w:style>
  <w:style w:type="numbering" w:customStyle="1" w:styleId="1111541">
    <w:name w:val="Нет списка1111541"/>
    <w:next w:val="ae"/>
    <w:semiHidden/>
    <w:rsid w:val="00693598"/>
  </w:style>
  <w:style w:type="numbering" w:customStyle="1" w:styleId="11111441">
    <w:name w:val="Нет списка11111441"/>
    <w:next w:val="ae"/>
    <w:semiHidden/>
    <w:rsid w:val="00693598"/>
  </w:style>
  <w:style w:type="numbering" w:customStyle="1" w:styleId="3341">
    <w:name w:val="Нет списка3341"/>
    <w:next w:val="ae"/>
    <w:uiPriority w:val="99"/>
    <w:semiHidden/>
    <w:unhideWhenUsed/>
    <w:rsid w:val="00693598"/>
  </w:style>
  <w:style w:type="numbering" w:customStyle="1" w:styleId="12341">
    <w:name w:val="Нет списка12341"/>
    <w:next w:val="ae"/>
    <w:semiHidden/>
    <w:unhideWhenUsed/>
    <w:rsid w:val="00693598"/>
  </w:style>
  <w:style w:type="numbering" w:customStyle="1" w:styleId="112341">
    <w:name w:val="Нет списка112341"/>
    <w:next w:val="ae"/>
    <w:uiPriority w:val="99"/>
    <w:semiHidden/>
    <w:rsid w:val="00693598"/>
  </w:style>
  <w:style w:type="numbering" w:customStyle="1" w:styleId="1112341">
    <w:name w:val="Нет списка1112341"/>
    <w:next w:val="ae"/>
    <w:semiHidden/>
    <w:rsid w:val="00693598"/>
  </w:style>
  <w:style w:type="numbering" w:customStyle="1" w:styleId="21341">
    <w:name w:val="Нет списка21341"/>
    <w:next w:val="ae"/>
    <w:semiHidden/>
    <w:rsid w:val="00693598"/>
  </w:style>
  <w:style w:type="numbering" w:customStyle="1" w:styleId="11112341">
    <w:name w:val="Нет списка11112341"/>
    <w:next w:val="ae"/>
    <w:semiHidden/>
    <w:rsid w:val="00693598"/>
  </w:style>
  <w:style w:type="numbering" w:customStyle="1" w:styleId="111111441">
    <w:name w:val="Нет списка111111441"/>
    <w:next w:val="ae"/>
    <w:semiHidden/>
    <w:rsid w:val="00693598"/>
  </w:style>
  <w:style w:type="numbering" w:customStyle="1" w:styleId="7310">
    <w:name w:val="Нет списка731"/>
    <w:next w:val="ae"/>
    <w:uiPriority w:val="99"/>
    <w:semiHidden/>
    <w:unhideWhenUsed/>
    <w:rsid w:val="00693598"/>
  </w:style>
  <w:style w:type="numbering" w:customStyle="1" w:styleId="1631">
    <w:name w:val="Нет списка1631"/>
    <w:next w:val="ae"/>
    <w:semiHidden/>
    <w:unhideWhenUsed/>
    <w:rsid w:val="00693598"/>
  </w:style>
  <w:style w:type="numbering" w:customStyle="1" w:styleId="11631">
    <w:name w:val="Нет списка11631"/>
    <w:next w:val="ae"/>
    <w:uiPriority w:val="99"/>
    <w:semiHidden/>
    <w:rsid w:val="00693598"/>
  </w:style>
  <w:style w:type="numbering" w:customStyle="1" w:styleId="111631">
    <w:name w:val="Нет списка111631"/>
    <w:next w:val="ae"/>
    <w:semiHidden/>
    <w:rsid w:val="00693598"/>
  </w:style>
  <w:style w:type="numbering" w:customStyle="1" w:styleId="2531">
    <w:name w:val="Нет списка2531"/>
    <w:next w:val="ae"/>
    <w:semiHidden/>
    <w:rsid w:val="00693598"/>
  </w:style>
  <w:style w:type="numbering" w:customStyle="1" w:styleId="1111631">
    <w:name w:val="Нет списка1111631"/>
    <w:next w:val="ae"/>
    <w:semiHidden/>
    <w:rsid w:val="00693598"/>
  </w:style>
  <w:style w:type="numbering" w:customStyle="1" w:styleId="11111531">
    <w:name w:val="Нет списка11111531"/>
    <w:next w:val="ae"/>
    <w:semiHidden/>
    <w:rsid w:val="00693598"/>
  </w:style>
  <w:style w:type="numbering" w:customStyle="1" w:styleId="3431">
    <w:name w:val="Нет списка3431"/>
    <w:next w:val="ae"/>
    <w:uiPriority w:val="99"/>
    <w:semiHidden/>
    <w:unhideWhenUsed/>
    <w:rsid w:val="00693598"/>
  </w:style>
  <w:style w:type="numbering" w:customStyle="1" w:styleId="12431">
    <w:name w:val="Нет списка12431"/>
    <w:next w:val="ae"/>
    <w:semiHidden/>
    <w:unhideWhenUsed/>
    <w:rsid w:val="00693598"/>
  </w:style>
  <w:style w:type="numbering" w:customStyle="1" w:styleId="112431">
    <w:name w:val="Нет списка112431"/>
    <w:next w:val="ae"/>
    <w:uiPriority w:val="99"/>
    <w:semiHidden/>
    <w:rsid w:val="00693598"/>
  </w:style>
  <w:style w:type="numbering" w:customStyle="1" w:styleId="1112431">
    <w:name w:val="Нет списка1112431"/>
    <w:next w:val="ae"/>
    <w:semiHidden/>
    <w:rsid w:val="00693598"/>
  </w:style>
  <w:style w:type="numbering" w:customStyle="1" w:styleId="21431">
    <w:name w:val="Нет списка21431"/>
    <w:next w:val="ae"/>
    <w:semiHidden/>
    <w:rsid w:val="00693598"/>
  </w:style>
  <w:style w:type="numbering" w:customStyle="1" w:styleId="11112431">
    <w:name w:val="Нет списка11112431"/>
    <w:next w:val="ae"/>
    <w:semiHidden/>
    <w:rsid w:val="00693598"/>
  </w:style>
  <w:style w:type="numbering" w:customStyle="1" w:styleId="111111531">
    <w:name w:val="Нет списка111111531"/>
    <w:next w:val="ae"/>
    <w:semiHidden/>
    <w:rsid w:val="00693598"/>
  </w:style>
  <w:style w:type="numbering" w:customStyle="1" w:styleId="8310">
    <w:name w:val="Нет списка831"/>
    <w:next w:val="ae"/>
    <w:uiPriority w:val="99"/>
    <w:semiHidden/>
    <w:unhideWhenUsed/>
    <w:rsid w:val="00693598"/>
  </w:style>
  <w:style w:type="numbering" w:customStyle="1" w:styleId="1731">
    <w:name w:val="Нет списка1731"/>
    <w:next w:val="ae"/>
    <w:semiHidden/>
    <w:unhideWhenUsed/>
    <w:rsid w:val="00693598"/>
  </w:style>
  <w:style w:type="numbering" w:customStyle="1" w:styleId="11731">
    <w:name w:val="Нет списка11731"/>
    <w:next w:val="ae"/>
    <w:uiPriority w:val="99"/>
    <w:semiHidden/>
    <w:rsid w:val="00693598"/>
  </w:style>
  <w:style w:type="numbering" w:customStyle="1" w:styleId="111731">
    <w:name w:val="Нет списка111731"/>
    <w:next w:val="ae"/>
    <w:semiHidden/>
    <w:rsid w:val="00693598"/>
  </w:style>
  <w:style w:type="numbering" w:customStyle="1" w:styleId="2631">
    <w:name w:val="Нет списка2631"/>
    <w:next w:val="ae"/>
    <w:semiHidden/>
    <w:rsid w:val="00693598"/>
  </w:style>
  <w:style w:type="numbering" w:customStyle="1" w:styleId="1111731">
    <w:name w:val="Нет списка1111731"/>
    <w:next w:val="ae"/>
    <w:semiHidden/>
    <w:rsid w:val="00693598"/>
  </w:style>
  <w:style w:type="numbering" w:customStyle="1" w:styleId="11111631">
    <w:name w:val="Нет списка11111631"/>
    <w:next w:val="ae"/>
    <w:semiHidden/>
    <w:rsid w:val="00693598"/>
  </w:style>
  <w:style w:type="numbering" w:customStyle="1" w:styleId="3531">
    <w:name w:val="Нет списка3531"/>
    <w:next w:val="ae"/>
    <w:uiPriority w:val="99"/>
    <w:semiHidden/>
    <w:unhideWhenUsed/>
    <w:rsid w:val="00693598"/>
  </w:style>
  <w:style w:type="numbering" w:customStyle="1" w:styleId="12531">
    <w:name w:val="Нет списка12531"/>
    <w:next w:val="ae"/>
    <w:semiHidden/>
    <w:unhideWhenUsed/>
    <w:rsid w:val="00693598"/>
  </w:style>
  <w:style w:type="numbering" w:customStyle="1" w:styleId="112531">
    <w:name w:val="Нет списка112531"/>
    <w:next w:val="ae"/>
    <w:uiPriority w:val="99"/>
    <w:semiHidden/>
    <w:rsid w:val="00693598"/>
  </w:style>
  <w:style w:type="numbering" w:customStyle="1" w:styleId="1112531">
    <w:name w:val="Нет списка1112531"/>
    <w:next w:val="ae"/>
    <w:semiHidden/>
    <w:rsid w:val="00693598"/>
  </w:style>
  <w:style w:type="numbering" w:customStyle="1" w:styleId="21531">
    <w:name w:val="Нет списка21531"/>
    <w:next w:val="ae"/>
    <w:semiHidden/>
    <w:rsid w:val="00693598"/>
  </w:style>
  <w:style w:type="numbering" w:customStyle="1" w:styleId="11112531">
    <w:name w:val="Нет списка11112531"/>
    <w:next w:val="ae"/>
    <w:semiHidden/>
    <w:rsid w:val="00693598"/>
  </w:style>
  <w:style w:type="numbering" w:customStyle="1" w:styleId="111111631">
    <w:name w:val="Нет списка111111631"/>
    <w:next w:val="ae"/>
    <w:semiHidden/>
    <w:rsid w:val="00693598"/>
  </w:style>
  <w:style w:type="numbering" w:customStyle="1" w:styleId="WWOutlineListStyle41">
    <w:name w:val="WW_OutlineListStyle41"/>
    <w:basedOn w:val="ae"/>
    <w:rsid w:val="00693598"/>
  </w:style>
  <w:style w:type="numbering" w:customStyle="1" w:styleId="3010">
    <w:name w:val="Нет списка301"/>
    <w:next w:val="ae"/>
    <w:uiPriority w:val="99"/>
    <w:semiHidden/>
    <w:unhideWhenUsed/>
    <w:rsid w:val="00693598"/>
  </w:style>
  <w:style w:type="paragraph" w:customStyle="1" w:styleId="1fffff2">
    <w:name w:val="Обычный 1 Знак"/>
    <w:basedOn w:val="ab"/>
    <w:rsid w:val="00693598"/>
    <w:pPr>
      <w:ind w:firstLine="851"/>
    </w:pPr>
    <w:rPr>
      <w:rFonts w:ascii="Times New Roman" w:hAnsi="Times New Roman"/>
    </w:rPr>
  </w:style>
  <w:style w:type="paragraph" w:customStyle="1" w:styleId="footnotedescription">
    <w:name w:val="footnote description"/>
    <w:next w:val="ab"/>
    <w:link w:val="footnotedescriptionChar"/>
    <w:hidden/>
    <w:rsid w:val="00CE4034"/>
    <w:pPr>
      <w:spacing w:line="246" w:lineRule="auto"/>
      <w:ind w:left="142"/>
      <w:jc w:val="both"/>
    </w:pPr>
    <w:rPr>
      <w:color w:val="000000"/>
      <w:szCs w:val="22"/>
    </w:rPr>
  </w:style>
  <w:style w:type="character" w:customStyle="1" w:styleId="footnotedescriptionChar">
    <w:name w:val="footnote description Char"/>
    <w:link w:val="footnotedescription"/>
    <w:rsid w:val="00CE4034"/>
    <w:rPr>
      <w:color w:val="000000"/>
      <w:szCs w:val="22"/>
    </w:rPr>
  </w:style>
  <w:style w:type="character" w:customStyle="1" w:styleId="footnotemark">
    <w:name w:val="footnote mark"/>
    <w:hidden/>
    <w:rsid w:val="00CE4034"/>
    <w:rPr>
      <w:rFonts w:ascii="Times New Roman" w:eastAsia="Times New Roman" w:hAnsi="Times New Roman" w:cs="Times New Roman"/>
      <w:color w:val="000000"/>
      <w:sz w:val="20"/>
      <w:vertAlign w:val="superscript"/>
    </w:rPr>
  </w:style>
  <w:style w:type="character" w:customStyle="1" w:styleId="FontStyle168">
    <w:name w:val="Font Style168"/>
    <w:rsid w:val="00936378"/>
    <w:rPr>
      <w:rFonts w:ascii="Times New Roman" w:hAnsi="Times New Roman" w:cs="Times New Roman"/>
      <w:sz w:val="26"/>
      <w:szCs w:val="26"/>
    </w:rPr>
  </w:style>
  <w:style w:type="paragraph" w:customStyle="1" w:styleId="Style62">
    <w:name w:val="Style62"/>
    <w:basedOn w:val="ab"/>
    <w:rsid w:val="00991263"/>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991263"/>
    <w:rPr>
      <w:rFonts w:ascii="Times New Roman" w:hAnsi="Times New Roman" w:cs="Times New Roman"/>
      <w:i/>
      <w:iCs/>
      <w:sz w:val="26"/>
      <w:szCs w:val="26"/>
    </w:rPr>
  </w:style>
  <w:style w:type="paragraph" w:customStyle="1" w:styleId="Style100">
    <w:name w:val="Style100"/>
    <w:basedOn w:val="ab"/>
    <w:rsid w:val="00991263"/>
    <w:pPr>
      <w:widowControl w:val="0"/>
      <w:autoSpaceDE w:val="0"/>
      <w:autoSpaceDN w:val="0"/>
      <w:adjustRightInd w:val="0"/>
      <w:jc w:val="left"/>
    </w:pPr>
    <w:rPr>
      <w:rFonts w:ascii="Times New Roman" w:hAnsi="Times New Roman"/>
    </w:rPr>
  </w:style>
  <w:style w:type="paragraph" w:customStyle="1" w:styleId="Style129">
    <w:name w:val="Style129"/>
    <w:basedOn w:val="ab"/>
    <w:rsid w:val="00991263"/>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991263"/>
    <w:rPr>
      <w:rFonts w:ascii="Times New Roman" w:hAnsi="Times New Roman" w:cs="Times New Roman"/>
      <w:b/>
      <w:bCs/>
      <w:sz w:val="22"/>
      <w:szCs w:val="22"/>
    </w:rPr>
  </w:style>
  <w:style w:type="character" w:customStyle="1" w:styleId="FontStyle166">
    <w:name w:val="Font Style166"/>
    <w:rsid w:val="00991263"/>
    <w:rPr>
      <w:rFonts w:ascii="Times New Roman" w:hAnsi="Times New Roman" w:cs="Times New Roman"/>
      <w:sz w:val="22"/>
      <w:szCs w:val="22"/>
    </w:rPr>
  </w:style>
  <w:style w:type="character" w:customStyle="1" w:styleId="FontStyle40">
    <w:name w:val="Font Style40"/>
    <w:basedOn w:val="ac"/>
    <w:uiPriority w:val="99"/>
    <w:rsid w:val="00730137"/>
    <w:rPr>
      <w:rFonts w:ascii="Times New Roman" w:hAnsi="Times New Roman" w:cs="Times New Roman" w:hint="default"/>
      <w:b/>
      <w:bCs/>
      <w:spacing w:val="10"/>
      <w:sz w:val="24"/>
      <w:szCs w:val="24"/>
    </w:rPr>
  </w:style>
  <w:style w:type="character" w:customStyle="1" w:styleId="11c">
    <w:name w:val="Заголовок 1 Знак Знак Знак1"/>
    <w:aliases w:val="Заголовок 1 Знак Знак Знак Знак"/>
    <w:rsid w:val="009F275C"/>
    <w:rPr>
      <w:rFonts w:ascii="Cambria" w:eastAsia="Times New Roman" w:hAnsi="Cambria" w:cs="Times New Roman"/>
      <w:b/>
      <w:bCs/>
      <w:color w:val="365F91"/>
      <w:sz w:val="28"/>
      <w:szCs w:val="28"/>
    </w:rPr>
  </w:style>
  <w:style w:type="paragraph" w:customStyle="1" w:styleId="affffffffffff5">
    <w:name w:val="Таблицы"/>
    <w:basedOn w:val="ab"/>
    <w:next w:val="ab"/>
    <w:qFormat/>
    <w:rsid w:val="009F275C"/>
    <w:pPr>
      <w:suppressAutoHyphens/>
      <w:kinsoku w:val="0"/>
      <w:overflowPunct w:val="0"/>
      <w:spacing w:before="120" w:after="120" w:line="360" w:lineRule="auto"/>
      <w:contextualSpacing/>
    </w:pPr>
    <w:rPr>
      <w:rFonts w:ascii="Times New Roman" w:hAnsi="Times New Roman"/>
      <w:bCs/>
      <w:i/>
      <w:szCs w:val="52"/>
    </w:rPr>
  </w:style>
  <w:style w:type="character" w:customStyle="1" w:styleId="S10">
    <w:name w:val="S_Маркированный Знак1"/>
    <w:rsid w:val="009F275C"/>
    <w:rPr>
      <w:rFonts w:ascii="Times New Roman" w:eastAsia="Times New Roman" w:hAnsi="Times New Roman" w:cs="Times New Roman"/>
      <w:bCs/>
      <w:color w:val="000000"/>
      <w:sz w:val="24"/>
      <w:szCs w:val="24"/>
      <w:lang w:eastAsia="ru-RU"/>
    </w:rPr>
  </w:style>
  <w:style w:type="paragraph" w:customStyle="1" w:styleId="4f6">
    <w:name w:val="Стиль4"/>
    <w:basedOn w:val="ab"/>
    <w:qFormat/>
    <w:rsid w:val="009F275C"/>
    <w:pPr>
      <w:suppressAutoHyphens/>
      <w:ind w:right="-73"/>
      <w:jc w:val="center"/>
    </w:pPr>
    <w:rPr>
      <w:rFonts w:ascii="Times New Roman" w:eastAsia="Calibri" w:hAnsi="Times New Roman"/>
      <w:b/>
      <w:bCs/>
      <w:sz w:val="20"/>
      <w:szCs w:val="20"/>
    </w:rPr>
  </w:style>
  <w:style w:type="paragraph" w:customStyle="1" w:styleId="affffffffffff6">
    <w:name w:val="Âåðõíèé êîëîíòèòóë"/>
    <w:basedOn w:val="ab"/>
    <w:rsid w:val="009F275C"/>
    <w:pPr>
      <w:tabs>
        <w:tab w:val="center" w:pos="4153"/>
        <w:tab w:val="right" w:pos="8306"/>
      </w:tabs>
      <w:autoSpaceDE w:val="0"/>
      <w:autoSpaceDN w:val="0"/>
      <w:adjustRightInd w:val="0"/>
      <w:jc w:val="left"/>
    </w:pPr>
    <w:rPr>
      <w:rFonts w:ascii="Times New Roman" w:hAnsi="Times New Roman"/>
      <w:sz w:val="20"/>
      <w:szCs w:val="20"/>
    </w:rPr>
  </w:style>
  <w:style w:type="paragraph" w:customStyle="1" w:styleId="hl">
    <w:name w:val="hl"/>
    <w:basedOn w:val="ab"/>
    <w:rsid w:val="009F275C"/>
    <w:pPr>
      <w:spacing w:before="100" w:beforeAutospacing="1" w:after="100" w:afterAutospacing="1"/>
      <w:jc w:val="center"/>
    </w:pPr>
    <w:rPr>
      <w:rFonts w:ascii="Tahoma" w:hAnsi="Tahoma" w:cs="Tahoma"/>
      <w:color w:val="0000CC"/>
      <w:sz w:val="30"/>
      <w:szCs w:val="30"/>
    </w:rPr>
  </w:style>
  <w:style w:type="character" w:customStyle="1" w:styleId="dropcap">
    <w:name w:val="dropcap"/>
    <w:basedOn w:val="ac"/>
    <w:rsid w:val="009F275C"/>
  </w:style>
  <w:style w:type="character" w:customStyle="1" w:styleId="Heading12">
    <w:name w:val="Heading #1 (2)_"/>
    <w:link w:val="Heading120"/>
    <w:rsid w:val="009F275C"/>
    <w:rPr>
      <w:rFonts w:ascii="Calibri" w:eastAsia="Calibri" w:hAnsi="Calibri" w:cs="Calibri"/>
      <w:sz w:val="19"/>
      <w:szCs w:val="19"/>
      <w:shd w:val="clear" w:color="auto" w:fill="FFFFFF"/>
    </w:rPr>
  </w:style>
  <w:style w:type="paragraph" w:customStyle="1" w:styleId="Heading120">
    <w:name w:val="Heading #1 (2)"/>
    <w:basedOn w:val="ab"/>
    <w:link w:val="Heading12"/>
    <w:rsid w:val="009F275C"/>
    <w:pPr>
      <w:shd w:val="clear" w:color="auto" w:fill="FFFFFF"/>
      <w:spacing w:before="540" w:line="0" w:lineRule="atLeast"/>
      <w:jc w:val="left"/>
      <w:outlineLvl w:val="0"/>
    </w:pPr>
    <w:rPr>
      <w:rFonts w:ascii="Calibri" w:eastAsia="Calibri" w:hAnsi="Calibri" w:cs="Calibri"/>
      <w:sz w:val="19"/>
      <w:szCs w:val="19"/>
    </w:rPr>
  </w:style>
  <w:style w:type="character" w:customStyle="1" w:styleId="Heading1">
    <w:name w:val="Heading #1_"/>
    <w:link w:val="Heading10"/>
    <w:rsid w:val="009F275C"/>
    <w:rPr>
      <w:rFonts w:ascii="Sylfaen" w:eastAsia="Sylfaen" w:hAnsi="Sylfaen" w:cs="Sylfaen"/>
      <w:spacing w:val="-10"/>
      <w:sz w:val="19"/>
      <w:szCs w:val="19"/>
      <w:shd w:val="clear" w:color="auto" w:fill="FFFFFF"/>
    </w:rPr>
  </w:style>
  <w:style w:type="paragraph" w:customStyle="1" w:styleId="Heading10">
    <w:name w:val="Heading #1"/>
    <w:basedOn w:val="ab"/>
    <w:link w:val="Heading1"/>
    <w:rsid w:val="009F275C"/>
    <w:pPr>
      <w:shd w:val="clear" w:color="auto" w:fill="FFFFFF"/>
      <w:spacing w:after="120" w:line="251" w:lineRule="exact"/>
      <w:jc w:val="left"/>
      <w:outlineLvl w:val="0"/>
    </w:pPr>
    <w:rPr>
      <w:rFonts w:ascii="Sylfaen" w:eastAsia="Sylfaen" w:hAnsi="Sylfaen" w:cs="Sylfaen"/>
      <w:spacing w:val="-10"/>
      <w:sz w:val="19"/>
      <w:szCs w:val="19"/>
    </w:rPr>
  </w:style>
  <w:style w:type="character" w:customStyle="1" w:styleId="Bodytext">
    <w:name w:val="Body text_"/>
    <w:link w:val="19"/>
    <w:rsid w:val="009F275C"/>
    <w:rPr>
      <w:rFonts w:ascii="Arial" w:hAnsi="Arial"/>
      <w:sz w:val="22"/>
      <w:lang w:val="en-US"/>
    </w:rPr>
  </w:style>
  <w:style w:type="paragraph" w:customStyle="1" w:styleId="affffffffffff7">
    <w:name w:val="Знак Знак Знак Знак Знак Знак Знак Знак Знак Знак Знак Знак Знак Знак Знак Знак Знак Знак Знак"/>
    <w:basedOn w:val="ab"/>
    <w:rsid w:val="009F275C"/>
    <w:pPr>
      <w:spacing w:before="100" w:beforeAutospacing="1" w:after="100" w:afterAutospacing="1"/>
      <w:jc w:val="left"/>
    </w:pPr>
    <w:rPr>
      <w:rFonts w:ascii="Tahoma" w:hAnsi="Tahoma"/>
      <w:sz w:val="20"/>
      <w:szCs w:val="20"/>
      <w:lang w:val="en-US"/>
    </w:rPr>
  </w:style>
  <w:style w:type="paragraph" w:customStyle="1" w:styleId="rtejustify1">
    <w:name w:val="rtejustify1"/>
    <w:rsid w:val="009F275C"/>
    <w:pPr>
      <w:widowControl w:val="0"/>
      <w:suppressAutoHyphens/>
      <w:spacing w:after="180" w:line="270" w:lineRule="atLeast"/>
      <w:jc w:val="both"/>
    </w:pPr>
    <w:rPr>
      <w:rFonts w:ascii="Arial" w:hAnsi="Arial" w:cs="Arial"/>
      <w:kern w:val="1"/>
      <w:sz w:val="21"/>
      <w:szCs w:val="21"/>
      <w:lang w:eastAsia="ar-SA"/>
    </w:rPr>
  </w:style>
  <w:style w:type="paragraph" w:customStyle="1" w:styleId="2fff5">
    <w:name w:val="Верхний колонтитул2"/>
    <w:basedOn w:val="ab"/>
    <w:rsid w:val="009F275C"/>
    <w:pPr>
      <w:widowControl w:val="0"/>
      <w:tabs>
        <w:tab w:val="center" w:pos="4153"/>
        <w:tab w:val="right" w:pos="8306"/>
      </w:tabs>
    </w:pPr>
    <w:rPr>
      <w:rFonts w:ascii="Times New Roman" w:hAnsi="Times New Roman"/>
      <w:bCs/>
    </w:rPr>
  </w:style>
  <w:style w:type="paragraph" w:customStyle="1" w:styleId="S8">
    <w:name w:val="S_Обычний подчёркнутый"/>
    <w:basedOn w:val="ab"/>
    <w:autoRedefine/>
    <w:qFormat/>
    <w:rsid w:val="009F275C"/>
    <w:pPr>
      <w:suppressAutoHyphens/>
      <w:spacing w:before="480" w:after="200" w:line="360" w:lineRule="auto"/>
      <w:jc w:val="left"/>
    </w:pPr>
    <w:rPr>
      <w:rFonts w:cs="Arial"/>
      <w:b/>
      <w:bCs/>
      <w:lang w:eastAsia="ar-SA"/>
    </w:rPr>
  </w:style>
  <w:style w:type="paragraph" w:customStyle="1" w:styleId="4f7">
    <w:name w:val="çàãîëîâîê 4"/>
    <w:basedOn w:val="ab"/>
    <w:next w:val="ab"/>
    <w:rsid w:val="009F275C"/>
    <w:pPr>
      <w:keepNext/>
      <w:autoSpaceDE w:val="0"/>
      <w:autoSpaceDN w:val="0"/>
      <w:adjustRightInd w:val="0"/>
    </w:pPr>
    <w:rPr>
      <w:rFonts w:ascii="Times New Roman" w:hAnsi="Times New Roman"/>
      <w:sz w:val="28"/>
      <w:szCs w:val="28"/>
    </w:rPr>
  </w:style>
  <w:style w:type="paragraph" w:customStyle="1" w:styleId="7c">
    <w:name w:val="çàãîëîâîê 7"/>
    <w:basedOn w:val="ab"/>
    <w:next w:val="ab"/>
    <w:rsid w:val="009F275C"/>
    <w:pPr>
      <w:keepNext/>
      <w:autoSpaceDE w:val="0"/>
      <w:autoSpaceDN w:val="0"/>
      <w:adjustRightInd w:val="0"/>
      <w:jc w:val="left"/>
    </w:pPr>
    <w:rPr>
      <w:rFonts w:ascii="Times New Roman" w:hAnsi="Times New Roman"/>
      <w:sz w:val="28"/>
      <w:szCs w:val="28"/>
    </w:rPr>
  </w:style>
  <w:style w:type="character" w:customStyle="1" w:styleId="highlight">
    <w:name w:val="highlight"/>
    <w:basedOn w:val="ac"/>
    <w:rsid w:val="009F275C"/>
  </w:style>
  <w:style w:type="paragraph" w:customStyle="1" w:styleId="affffffffffff8">
    <w:name w:val="СтильЗ"/>
    <w:basedOn w:val="ab"/>
    <w:link w:val="affffffffffff9"/>
    <w:qFormat/>
    <w:rsid w:val="009F275C"/>
    <w:pPr>
      <w:spacing w:line="360" w:lineRule="auto"/>
      <w:ind w:firstLine="567"/>
    </w:pPr>
    <w:rPr>
      <w:rFonts w:ascii="Times New Roman" w:hAnsi="Times New Roman"/>
      <w:szCs w:val="20"/>
    </w:rPr>
  </w:style>
  <w:style w:type="character" w:customStyle="1" w:styleId="affffffffffff9">
    <w:name w:val="СтильЗ Знак"/>
    <w:link w:val="affffffffffff8"/>
    <w:rsid w:val="009F275C"/>
    <w:rPr>
      <w:sz w:val="24"/>
    </w:rPr>
  </w:style>
  <w:style w:type="paragraph" w:customStyle="1" w:styleId="2fff6">
    <w:name w:val="Заг 2 Знак"/>
    <w:basedOn w:val="ab"/>
    <w:link w:val="2fff7"/>
    <w:qFormat/>
    <w:rsid w:val="009F275C"/>
    <w:pPr>
      <w:spacing w:before="240" w:after="180"/>
      <w:contextualSpacing/>
      <w:jc w:val="left"/>
    </w:pPr>
    <w:rPr>
      <w:b/>
      <w:caps/>
      <w:color w:val="0070C0"/>
      <w:szCs w:val="28"/>
    </w:rPr>
  </w:style>
  <w:style w:type="character" w:customStyle="1" w:styleId="2fff7">
    <w:name w:val="Заг 2 Знак Знак"/>
    <w:link w:val="2fff6"/>
    <w:rsid w:val="009F275C"/>
    <w:rPr>
      <w:rFonts w:ascii="Arial" w:hAnsi="Arial"/>
      <w:b/>
      <w:caps/>
      <w:color w:val="0070C0"/>
      <w:sz w:val="24"/>
      <w:szCs w:val="28"/>
    </w:rPr>
  </w:style>
  <w:style w:type="paragraph" w:styleId="affffffffffffa">
    <w:name w:val="Message Header"/>
    <w:basedOn w:val="ab"/>
    <w:link w:val="affffffffffffb"/>
    <w:rsid w:val="009F275C"/>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left"/>
      <w:textAlignment w:val="baseline"/>
    </w:pPr>
  </w:style>
  <w:style w:type="character" w:customStyle="1" w:styleId="affffffffffffb">
    <w:name w:val="Шапка Знак"/>
    <w:basedOn w:val="ac"/>
    <w:link w:val="affffffffffffa"/>
    <w:rsid w:val="009F275C"/>
    <w:rPr>
      <w:rFonts w:ascii="Arial" w:hAnsi="Arial"/>
      <w:sz w:val="24"/>
      <w:szCs w:val="24"/>
      <w:shd w:val="pct20" w:color="auto" w:fill="auto"/>
    </w:rPr>
  </w:style>
  <w:style w:type="character" w:customStyle="1" w:styleId="mw-headline">
    <w:name w:val="mw-headline"/>
    <w:basedOn w:val="ac"/>
    <w:rsid w:val="009F275C"/>
  </w:style>
  <w:style w:type="paragraph" w:customStyle="1" w:styleId="110111">
    <w:name w:val="Стиль 11 пт Слева:  01 см Перед:  1 пт После:  1 пт"/>
    <w:basedOn w:val="ab"/>
    <w:uiPriority w:val="99"/>
    <w:rsid w:val="009F275C"/>
    <w:pPr>
      <w:suppressAutoHyphens/>
      <w:spacing w:before="20" w:after="20"/>
      <w:ind w:left="57"/>
    </w:pPr>
    <w:rPr>
      <w:rFonts w:ascii="Times New Roman" w:hAnsi="Times New Roman"/>
      <w:sz w:val="22"/>
      <w:szCs w:val="20"/>
    </w:rPr>
  </w:style>
  <w:style w:type="paragraph" w:customStyle="1" w:styleId="affffffffffffc">
    <w:name w:val="ТЗ Обычный"/>
    <w:basedOn w:val="ab"/>
    <w:link w:val="affffffffffffd"/>
    <w:qFormat/>
    <w:rsid w:val="009F275C"/>
    <w:pPr>
      <w:ind w:left="426"/>
    </w:pPr>
    <w:rPr>
      <w:rFonts w:ascii="PT Sans" w:hAnsi="PT Sans"/>
      <w:color w:val="000000"/>
    </w:rPr>
  </w:style>
  <w:style w:type="character" w:customStyle="1" w:styleId="affffffffffffd">
    <w:name w:val="ТЗ Обычный Знак"/>
    <w:link w:val="affffffffffffc"/>
    <w:rsid w:val="009F275C"/>
    <w:rPr>
      <w:rFonts w:ascii="PT Sans" w:hAnsi="PT Sans"/>
      <w:color w:val="000000"/>
      <w:sz w:val="24"/>
      <w:szCs w:val="24"/>
    </w:rPr>
  </w:style>
  <w:style w:type="character" w:customStyle="1" w:styleId="Bodytext3">
    <w:name w:val="Body text (3)_"/>
    <w:link w:val="Bodytext30"/>
    <w:rsid w:val="009F275C"/>
    <w:rPr>
      <w:sz w:val="10"/>
      <w:szCs w:val="10"/>
      <w:shd w:val="clear" w:color="auto" w:fill="FFFFFF"/>
    </w:rPr>
  </w:style>
  <w:style w:type="paragraph" w:customStyle="1" w:styleId="Bodytext30">
    <w:name w:val="Body text (3)"/>
    <w:basedOn w:val="ab"/>
    <w:link w:val="Bodytext3"/>
    <w:rsid w:val="009F275C"/>
    <w:pPr>
      <w:shd w:val="clear" w:color="auto" w:fill="FFFFFF"/>
      <w:spacing w:line="0" w:lineRule="atLeast"/>
      <w:jc w:val="left"/>
    </w:pPr>
    <w:rPr>
      <w:rFonts w:ascii="Times New Roman" w:hAnsi="Times New Roman"/>
      <w:sz w:val="10"/>
      <w:szCs w:val="10"/>
    </w:rPr>
  </w:style>
  <w:style w:type="character" w:customStyle="1" w:styleId="Bodytext28ptItalic">
    <w:name w:val="Body text (2) + 8 pt;Italic"/>
    <w:rsid w:val="009F275C"/>
    <w:rPr>
      <w:rFonts w:ascii="Times New Roman" w:eastAsia="Times New Roman" w:hAnsi="Times New Roman" w:cs="Times New Roman"/>
      <w:i/>
      <w:iCs/>
      <w:sz w:val="16"/>
      <w:szCs w:val="16"/>
      <w:shd w:val="clear" w:color="auto" w:fill="FFFFFF"/>
    </w:rPr>
  </w:style>
  <w:style w:type="character" w:customStyle="1" w:styleId="BodytextItalicSpacing-1pt">
    <w:name w:val="Body text + Italic;Spacing -1 pt"/>
    <w:rsid w:val="009F275C"/>
    <w:rPr>
      <w:rFonts w:ascii="Times New Roman" w:eastAsia="Times New Roman" w:hAnsi="Times New Roman" w:cs="Times New Roman"/>
      <w:b w:val="0"/>
      <w:bCs w:val="0"/>
      <w:i/>
      <w:iCs/>
      <w:smallCaps w:val="0"/>
      <w:strike w:val="0"/>
      <w:spacing w:val="-20"/>
      <w:sz w:val="32"/>
      <w:szCs w:val="32"/>
      <w:shd w:val="clear" w:color="auto" w:fill="FFFFFF"/>
    </w:rPr>
  </w:style>
  <w:style w:type="paragraph" w:customStyle="1" w:styleId="rteleft">
    <w:name w:val="rteleft"/>
    <w:basedOn w:val="ab"/>
    <w:rsid w:val="009F275C"/>
    <w:pPr>
      <w:spacing w:before="100" w:beforeAutospacing="1" w:after="100" w:afterAutospacing="1"/>
      <w:jc w:val="left"/>
    </w:pPr>
    <w:rPr>
      <w:rFonts w:ascii="Times New Roman" w:hAnsi="Times New Roman"/>
    </w:rPr>
  </w:style>
  <w:style w:type="character" w:customStyle="1" w:styleId="BodytextNotBold">
    <w:name w:val="Body text + Not Bold"/>
    <w:rsid w:val="009F275C"/>
    <w:rPr>
      <w:rFonts w:ascii="Times New Roman" w:eastAsia="Times New Roman" w:hAnsi="Times New Roman" w:cs="Times New Roman"/>
      <w:b/>
      <w:bCs/>
      <w:sz w:val="25"/>
      <w:szCs w:val="25"/>
      <w:shd w:val="clear" w:color="auto" w:fill="FFFFFF"/>
    </w:rPr>
  </w:style>
  <w:style w:type="paragraph" w:customStyle="1" w:styleId="bl0">
    <w:name w:val="bl0"/>
    <w:basedOn w:val="ab"/>
    <w:rsid w:val="009F275C"/>
    <w:pPr>
      <w:spacing w:before="100" w:beforeAutospacing="1" w:after="100" w:afterAutospacing="1"/>
      <w:jc w:val="left"/>
    </w:pPr>
    <w:rPr>
      <w:rFonts w:ascii="Times New Roman" w:hAnsi="Times New Roman"/>
      <w:b/>
      <w:bCs/>
      <w:sz w:val="18"/>
      <w:szCs w:val="18"/>
    </w:rPr>
  </w:style>
  <w:style w:type="paragraph" w:customStyle="1" w:styleId="bl1">
    <w:name w:val="bl1"/>
    <w:basedOn w:val="ab"/>
    <w:rsid w:val="009F275C"/>
    <w:pPr>
      <w:spacing w:before="100" w:beforeAutospacing="1" w:after="100" w:afterAutospacing="1"/>
      <w:jc w:val="left"/>
    </w:pPr>
    <w:rPr>
      <w:rFonts w:ascii="Times New Roman" w:hAnsi="Times New Roman"/>
      <w:sz w:val="18"/>
      <w:szCs w:val="18"/>
    </w:rPr>
  </w:style>
  <w:style w:type="character" w:customStyle="1" w:styleId="affffffffffffe">
    <w:name w:val="Основной текст + Не полужирный"/>
    <w:rsid w:val="009F275C"/>
    <w:rPr>
      <w:rFonts w:ascii="Times New Roman" w:eastAsia="Times New Roman" w:hAnsi="Times New Roman" w:cs="Times New Roman"/>
      <w:b w:val="0"/>
      <w:bCs w:val="0"/>
      <w:i w:val="0"/>
      <w:iCs w:val="0"/>
      <w:smallCaps w:val="0"/>
      <w:strike w:val="0"/>
      <w:color w:val="000000"/>
      <w:spacing w:val="0"/>
      <w:w w:val="100"/>
      <w:position w:val="0"/>
      <w:sz w:val="29"/>
      <w:szCs w:val="29"/>
      <w:u w:val="none"/>
      <w:lang w:val="ru-RU"/>
    </w:rPr>
  </w:style>
  <w:style w:type="paragraph" w:customStyle="1" w:styleId="1111a">
    <w:name w:val="Стиль 11 пт Перед:  1 пт После:  1 пт"/>
    <w:basedOn w:val="ab"/>
    <w:uiPriority w:val="99"/>
    <w:rsid w:val="009F275C"/>
    <w:pPr>
      <w:suppressAutoHyphens/>
      <w:spacing w:before="20" w:after="20"/>
    </w:pPr>
    <w:rPr>
      <w:rFonts w:ascii="Times New Roman" w:hAnsi="Times New Roman"/>
      <w:sz w:val="22"/>
      <w:szCs w:val="20"/>
    </w:rPr>
  </w:style>
  <w:style w:type="table" w:styleId="-5">
    <w:name w:val="Light Grid Accent 5"/>
    <w:basedOn w:val="ad"/>
    <w:uiPriority w:val="62"/>
    <w:rsid w:val="009F275C"/>
    <w:rPr>
      <w:rFonts w:ascii="Calibri" w:eastAsia="Calibri" w:hAnsi="Calibri"/>
      <w:lang w:eastAsia="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S9">
    <w:name w:val="S_Заголовок таблицы"/>
    <w:basedOn w:val="ab"/>
    <w:rsid w:val="009F275C"/>
    <w:pPr>
      <w:suppressAutoHyphens/>
      <w:jc w:val="center"/>
    </w:pPr>
    <w:rPr>
      <w:rFonts w:ascii="Times New Roman" w:hAnsi="Times New Roman"/>
      <w:u w:val="single"/>
      <w:lang w:eastAsia="ar-SA"/>
    </w:rPr>
  </w:style>
  <w:style w:type="paragraph" w:customStyle="1" w:styleId="afffffffffffff">
    <w:name w:val="Нормальный"/>
    <w:rsid w:val="009F275C"/>
    <w:pPr>
      <w:widowControl w:val="0"/>
      <w:autoSpaceDE w:val="0"/>
      <w:autoSpaceDN w:val="0"/>
      <w:adjustRightInd w:val="0"/>
    </w:pPr>
    <w:rPr>
      <w:color w:val="000000"/>
      <w:sz w:val="26"/>
      <w:szCs w:val="26"/>
    </w:rPr>
  </w:style>
  <w:style w:type="paragraph" w:customStyle="1" w:styleId="2fff8">
    <w:name w:val="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b"/>
    <w:rsid w:val="009F275C"/>
    <w:pPr>
      <w:spacing w:before="100" w:beforeAutospacing="1" w:after="100" w:afterAutospacing="1"/>
    </w:pPr>
    <w:rPr>
      <w:rFonts w:ascii="Tahoma" w:hAnsi="Tahoma"/>
      <w:sz w:val="20"/>
      <w:szCs w:val="20"/>
      <w:lang w:val="en-US" w:eastAsia="en-US"/>
    </w:rPr>
  </w:style>
  <w:style w:type="character" w:customStyle="1" w:styleId="editsection">
    <w:name w:val="editsection"/>
    <w:basedOn w:val="ac"/>
    <w:rsid w:val="009F275C"/>
  </w:style>
  <w:style w:type="paragraph" w:customStyle="1" w:styleId="blacktextpad">
    <w:name w:val="black_text_pad"/>
    <w:basedOn w:val="ab"/>
    <w:rsid w:val="009F275C"/>
    <w:pPr>
      <w:spacing w:after="165"/>
    </w:pPr>
    <w:rPr>
      <w:rFonts w:ascii="Verdana" w:hAnsi="Verdana"/>
      <w:color w:val="000000"/>
      <w:sz w:val="17"/>
      <w:szCs w:val="17"/>
    </w:rPr>
  </w:style>
  <w:style w:type="table" w:customStyle="1" w:styleId="11d">
    <w:name w:val="Средняя сетка 11"/>
    <w:basedOn w:val="ad"/>
    <w:uiPriority w:val="67"/>
    <w:rsid w:val="009F275C"/>
    <w:rPr>
      <w:rFonts w:ascii="Calibri" w:eastAsia="Calibri" w:hAnsi="Calibri"/>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11e">
    <w:name w:val="Знак Знак Знак1 Знак1"/>
    <w:basedOn w:val="ab"/>
    <w:rsid w:val="009F275C"/>
    <w:pPr>
      <w:spacing w:before="100" w:beforeAutospacing="1" w:after="100" w:afterAutospacing="1"/>
      <w:jc w:val="left"/>
    </w:pPr>
    <w:rPr>
      <w:rFonts w:ascii="Tahoma" w:hAnsi="Tahoma"/>
      <w:sz w:val="20"/>
      <w:szCs w:val="20"/>
      <w:lang w:val="en-US" w:eastAsia="en-US"/>
    </w:rPr>
  </w:style>
  <w:style w:type="character" w:customStyle="1" w:styleId="Bodytext2BoldItalicSpacing0pt">
    <w:name w:val="Body text (2) + Bold;Italic;Spacing 0 pt"/>
    <w:rsid w:val="009F275C"/>
    <w:rPr>
      <w:rFonts w:ascii="Arial Narrow" w:eastAsia="Arial Narrow" w:hAnsi="Arial Narrow" w:cs="Arial Narrow"/>
      <w:b/>
      <w:bCs/>
      <w:i/>
      <w:iCs/>
      <w:spacing w:val="0"/>
      <w:sz w:val="19"/>
      <w:szCs w:val="19"/>
      <w:shd w:val="clear" w:color="auto" w:fill="FFFFFF"/>
    </w:rPr>
  </w:style>
  <w:style w:type="character" w:customStyle="1" w:styleId="Heading1NotBoldNotItalicSpacing0pt">
    <w:name w:val="Heading #1 + Not Bold;Not Italic;Spacing 0 pt"/>
    <w:rsid w:val="009F275C"/>
    <w:rPr>
      <w:rFonts w:ascii="Arial Narrow" w:eastAsia="Arial Narrow" w:hAnsi="Arial Narrow" w:cs="Arial Narrow"/>
      <w:b/>
      <w:bCs/>
      <w:i/>
      <w:iCs/>
      <w:spacing w:val="10"/>
      <w:w w:val="100"/>
      <w:sz w:val="19"/>
      <w:szCs w:val="19"/>
      <w:shd w:val="clear" w:color="auto" w:fill="FFFFFF"/>
    </w:rPr>
  </w:style>
  <w:style w:type="character" w:customStyle="1" w:styleId="afffffffffffff0">
    <w:name w:val="МК Знак"/>
    <w:link w:val="a0"/>
    <w:locked/>
    <w:rsid w:val="009F275C"/>
    <w:rPr>
      <w:sz w:val="24"/>
      <w:szCs w:val="24"/>
    </w:rPr>
  </w:style>
  <w:style w:type="paragraph" w:customStyle="1" w:styleId="a0">
    <w:name w:val="МК"/>
    <w:basedOn w:val="ab"/>
    <w:link w:val="afffffffffffff0"/>
    <w:qFormat/>
    <w:rsid w:val="009F275C"/>
    <w:pPr>
      <w:numPr>
        <w:numId w:val="15"/>
      </w:numPr>
      <w:autoSpaceDE w:val="0"/>
      <w:autoSpaceDN w:val="0"/>
      <w:adjustRightInd w:val="0"/>
    </w:pPr>
    <w:rPr>
      <w:rFonts w:ascii="Times New Roman" w:hAnsi="Times New Roman"/>
    </w:rPr>
  </w:style>
  <w:style w:type="character" w:customStyle="1" w:styleId="12b">
    <w:name w:val="Заголовок 1 Знак2"/>
    <w:rsid w:val="009F275C"/>
    <w:rPr>
      <w:rFonts w:ascii="Arial" w:hAnsi="Arial" w:cs="Arial"/>
      <w:b/>
      <w:bCs/>
      <w:kern w:val="32"/>
      <w:sz w:val="32"/>
      <w:szCs w:val="32"/>
      <w:lang w:val="ru-RU" w:eastAsia="ru-RU" w:bidi="ar-SA"/>
    </w:rPr>
  </w:style>
  <w:style w:type="paragraph" w:customStyle="1" w:styleId="1fffff3">
    <w:name w:val="Знак Знак Знак Знак Знак Знак Знак Знак Знак Знак Знак Знак1 Знак Знак Знак Знак Знак Знак Знак Знак Знак Знак Знак Знак Знак"/>
    <w:basedOn w:val="ab"/>
    <w:rsid w:val="009F275C"/>
    <w:pPr>
      <w:spacing w:after="160" w:line="240" w:lineRule="exact"/>
      <w:jc w:val="left"/>
    </w:pPr>
    <w:rPr>
      <w:rFonts w:ascii="Verdana" w:hAnsi="Verdana"/>
      <w:sz w:val="20"/>
      <w:szCs w:val="20"/>
      <w:lang w:val="en-US" w:eastAsia="en-US"/>
    </w:rPr>
  </w:style>
  <w:style w:type="character" w:customStyle="1" w:styleId="226">
    <w:name w:val="Заголовок 2 Знак2"/>
    <w:rsid w:val="009F275C"/>
    <w:rPr>
      <w:rFonts w:ascii="Arial" w:hAnsi="Arial" w:cs="Arial"/>
      <w:b/>
      <w:bCs/>
      <w:i/>
      <w:iCs/>
      <w:sz w:val="28"/>
      <w:szCs w:val="28"/>
      <w:lang w:val="ru-RU" w:eastAsia="ru-RU" w:bidi="ar-SA"/>
    </w:rPr>
  </w:style>
  <w:style w:type="character" w:customStyle="1" w:styleId="1c">
    <w:name w:val="заголовок 1 Знак"/>
    <w:link w:val="1b"/>
    <w:rsid w:val="009F275C"/>
    <w:rPr>
      <w:b/>
      <w:bCs/>
      <w:sz w:val="24"/>
      <w:szCs w:val="24"/>
    </w:rPr>
  </w:style>
  <w:style w:type="paragraph" w:customStyle="1" w:styleId="1fffff4">
    <w:name w:val="Знак1 Знак Знак Знак Знак Знак Знак Знак Знак Знак"/>
    <w:basedOn w:val="ab"/>
    <w:next w:val="20"/>
    <w:autoRedefine/>
    <w:rsid w:val="009F275C"/>
    <w:pPr>
      <w:spacing w:after="160" w:line="240" w:lineRule="exact"/>
      <w:jc w:val="left"/>
    </w:pPr>
    <w:rPr>
      <w:rFonts w:ascii="Times New Roman" w:hAnsi="Times New Roman"/>
      <w:szCs w:val="20"/>
      <w:lang w:val="en-US" w:eastAsia="en-US"/>
    </w:rPr>
  </w:style>
  <w:style w:type="paragraph" w:customStyle="1" w:styleId="afffffffffffff1">
    <w:name w:val="Основной текст с красной"/>
    <w:basedOn w:val="aff9"/>
    <w:rsid w:val="009F275C"/>
    <w:pPr>
      <w:spacing w:line="360" w:lineRule="auto"/>
    </w:pPr>
    <w:rPr>
      <w:rFonts w:ascii="Times New Roman" w:eastAsia="Calibri" w:hAnsi="Times New Roman"/>
      <w:szCs w:val="20"/>
      <w:lang w:eastAsia="en-US"/>
    </w:rPr>
  </w:style>
  <w:style w:type="paragraph" w:customStyle="1" w:styleId="afffffffffffff2">
    <w:name w:val="Таблица шапка"/>
    <w:basedOn w:val="ab"/>
    <w:rsid w:val="009F275C"/>
    <w:pPr>
      <w:keepNext/>
      <w:keepLines/>
      <w:tabs>
        <w:tab w:val="left" w:pos="113"/>
        <w:tab w:val="left" w:pos="227"/>
        <w:tab w:val="left" w:pos="340"/>
        <w:tab w:val="left" w:pos="454"/>
        <w:tab w:val="left" w:pos="680"/>
      </w:tabs>
      <w:suppressAutoHyphens/>
      <w:spacing w:before="40" w:after="40"/>
      <w:jc w:val="center"/>
    </w:pPr>
    <w:rPr>
      <w:sz w:val="16"/>
      <w:szCs w:val="20"/>
      <w:lang w:eastAsia="ar-SA"/>
    </w:rPr>
  </w:style>
  <w:style w:type="character" w:customStyle="1" w:styleId="1fffff5">
    <w:name w:val="Знак Знак1"/>
    <w:basedOn w:val="1fd"/>
    <w:rsid w:val="009F275C"/>
  </w:style>
  <w:style w:type="character" w:customStyle="1" w:styleId="2fff9">
    <w:name w:val="Знак Знак2"/>
    <w:basedOn w:val="1fd"/>
    <w:rsid w:val="009F275C"/>
  </w:style>
  <w:style w:type="paragraph" w:customStyle="1" w:styleId="afffffffffffff3">
    <w:name w:val="Таблица подзаголовок"/>
    <w:basedOn w:val="aff9"/>
    <w:next w:val="afffffffffffff1"/>
    <w:rsid w:val="009F275C"/>
    <w:pPr>
      <w:spacing w:line="360" w:lineRule="auto"/>
    </w:pPr>
    <w:rPr>
      <w:rFonts w:ascii="Times New Roman" w:eastAsia="Calibri" w:hAnsi="Times New Roman"/>
      <w:szCs w:val="20"/>
      <w:lang w:eastAsia="en-US"/>
    </w:rPr>
  </w:style>
  <w:style w:type="paragraph" w:customStyle="1" w:styleId="afffffffffffff4">
    <w:name w:val="Таблица цифры"/>
    <w:basedOn w:val="ab"/>
    <w:rsid w:val="009F275C"/>
    <w:pPr>
      <w:tabs>
        <w:tab w:val="left" w:pos="113"/>
        <w:tab w:val="left" w:pos="227"/>
        <w:tab w:val="left" w:pos="340"/>
        <w:tab w:val="left" w:pos="454"/>
        <w:tab w:val="left" w:pos="680"/>
      </w:tabs>
      <w:suppressAutoHyphens/>
      <w:spacing w:before="40" w:after="40"/>
      <w:jc w:val="right"/>
    </w:pPr>
    <w:rPr>
      <w:sz w:val="16"/>
      <w:szCs w:val="20"/>
      <w:lang w:eastAsia="ar-SA"/>
    </w:rPr>
  </w:style>
  <w:style w:type="paragraph" w:customStyle="1" w:styleId="afffffffffffff5">
    <w:name w:val="Таблица текст"/>
    <w:basedOn w:val="ab"/>
    <w:rsid w:val="009F275C"/>
    <w:pPr>
      <w:tabs>
        <w:tab w:val="left" w:pos="227"/>
        <w:tab w:val="left" w:pos="454"/>
        <w:tab w:val="left" w:pos="680"/>
      </w:tabs>
      <w:suppressAutoHyphens/>
      <w:spacing w:before="40" w:after="40"/>
      <w:ind w:left="57" w:right="57"/>
      <w:jc w:val="left"/>
    </w:pPr>
    <w:rPr>
      <w:sz w:val="16"/>
      <w:szCs w:val="20"/>
      <w:lang w:eastAsia="ar-SA"/>
    </w:rPr>
  </w:style>
  <w:style w:type="character" w:customStyle="1" w:styleId="WW8Num2z1">
    <w:name w:val="WW8Num2z1"/>
    <w:rsid w:val="009F275C"/>
    <w:rPr>
      <w:rFonts w:ascii="Courier New" w:hAnsi="Courier New"/>
    </w:rPr>
  </w:style>
  <w:style w:type="character" w:customStyle="1" w:styleId="WW8Num2z2">
    <w:name w:val="WW8Num2z2"/>
    <w:rsid w:val="009F275C"/>
    <w:rPr>
      <w:rFonts w:ascii="Wingdings" w:hAnsi="Wingdings"/>
    </w:rPr>
  </w:style>
  <w:style w:type="character" w:customStyle="1" w:styleId="WW8Num36z4">
    <w:name w:val="WW8Num36z4"/>
    <w:rsid w:val="009F275C"/>
    <w:rPr>
      <w:rFonts w:ascii="Courier New" w:hAnsi="Courier New"/>
    </w:rPr>
  </w:style>
  <w:style w:type="paragraph" w:customStyle="1" w:styleId="afffffffffffff6">
    <w:name w:val="Текст в таблице"/>
    <w:basedOn w:val="ab"/>
    <w:rsid w:val="009F275C"/>
    <w:pPr>
      <w:tabs>
        <w:tab w:val="left" w:pos="113"/>
        <w:tab w:val="left" w:pos="227"/>
        <w:tab w:val="left" w:pos="340"/>
      </w:tabs>
      <w:suppressAutoHyphens/>
      <w:spacing w:before="20" w:after="20"/>
      <w:jc w:val="left"/>
    </w:pPr>
    <w:rPr>
      <w:sz w:val="16"/>
      <w:szCs w:val="20"/>
      <w:lang w:eastAsia="ar-SA"/>
    </w:rPr>
  </w:style>
  <w:style w:type="paragraph" w:customStyle="1" w:styleId="afffffffffffff7">
    <w:name w:val="Цифры в таблице"/>
    <w:basedOn w:val="afffffffffffff6"/>
    <w:rsid w:val="009F275C"/>
  </w:style>
  <w:style w:type="paragraph" w:customStyle="1" w:styleId="afffffffffffff8">
    <w:name w:val="Шапка таблицы"/>
    <w:basedOn w:val="afffffffffffff6"/>
    <w:rsid w:val="009F275C"/>
  </w:style>
  <w:style w:type="paragraph" w:customStyle="1" w:styleId="afffffffffffff9">
    <w:name w:val="Примечание"/>
    <w:basedOn w:val="afffffffffffff1"/>
    <w:rsid w:val="009F275C"/>
    <w:pPr>
      <w:suppressAutoHyphens/>
      <w:spacing w:before="120" w:after="20" w:line="240" w:lineRule="auto"/>
      <w:ind w:firstLine="454"/>
    </w:pPr>
    <w:rPr>
      <w:rFonts w:ascii="Arial" w:eastAsia="Times New Roman" w:hAnsi="Arial"/>
      <w:sz w:val="22"/>
      <w:lang w:eastAsia="ar-SA"/>
    </w:rPr>
  </w:style>
  <w:style w:type="paragraph" w:customStyle="1" w:styleId="afffffffffffffa">
    <w:name w:val="Еденицы измерения"/>
    <w:basedOn w:val="ab"/>
    <w:next w:val="ab"/>
    <w:rsid w:val="009F275C"/>
    <w:pPr>
      <w:keepNext/>
      <w:keepLines/>
      <w:suppressAutoHyphens/>
      <w:spacing w:before="120" w:after="120"/>
      <w:jc w:val="center"/>
    </w:pPr>
    <w:rPr>
      <w:sz w:val="16"/>
      <w:szCs w:val="20"/>
      <w:lang w:eastAsia="ar-SA"/>
    </w:rPr>
  </w:style>
  <w:style w:type="paragraph" w:customStyle="1" w:styleId="afffffffffffffb">
    <w:name w:val="Таблица в том числе"/>
    <w:basedOn w:val="afffffffffffff5"/>
    <w:next w:val="afffffffffffff5"/>
    <w:rsid w:val="009F275C"/>
    <w:pPr>
      <w:keepNext/>
      <w:keepLines/>
      <w:ind w:left="227" w:right="0"/>
    </w:pPr>
  </w:style>
  <w:style w:type="paragraph" w:customStyle="1" w:styleId="afffffffffffffc">
    <w:name w:val="Шапка таблиц"/>
    <w:basedOn w:val="ab"/>
    <w:rsid w:val="009F275C"/>
    <w:pPr>
      <w:tabs>
        <w:tab w:val="left" w:pos="284"/>
        <w:tab w:val="left" w:pos="567"/>
        <w:tab w:val="left" w:pos="851"/>
      </w:tabs>
      <w:suppressAutoHyphens/>
      <w:spacing w:before="40" w:after="40"/>
      <w:ind w:left="6" w:right="6"/>
      <w:jc w:val="center"/>
    </w:pPr>
    <w:rPr>
      <w:rFonts w:ascii="Times New Roman" w:hAnsi="Times New Roman"/>
      <w:b/>
      <w:szCs w:val="20"/>
      <w:lang w:eastAsia="ar-SA"/>
    </w:rPr>
  </w:style>
  <w:style w:type="paragraph" w:customStyle="1" w:styleId="afffffffffffffd">
    <w:name w:val="Таблица еденицы измерения"/>
    <w:basedOn w:val="afffffffffffff5"/>
    <w:next w:val="afffffffffffff2"/>
    <w:rsid w:val="009F275C"/>
    <w:pPr>
      <w:keepNext/>
      <w:keepLines/>
      <w:spacing w:after="120"/>
      <w:ind w:right="284"/>
      <w:jc w:val="right"/>
    </w:pPr>
    <w:rPr>
      <w:rFonts w:ascii="Arial CYR" w:hAnsi="Arial CYR"/>
    </w:rPr>
  </w:style>
  <w:style w:type="paragraph" w:customStyle="1" w:styleId="1fffff6">
    <w:name w:val="Верхний колонтитул1"/>
    <w:basedOn w:val="ab"/>
    <w:rsid w:val="009F275C"/>
    <w:pPr>
      <w:tabs>
        <w:tab w:val="center" w:pos="4153"/>
        <w:tab w:val="right" w:pos="8306"/>
      </w:tabs>
      <w:suppressAutoHyphens/>
      <w:jc w:val="left"/>
    </w:pPr>
    <w:rPr>
      <w:rFonts w:ascii="Times New Roman" w:hAnsi="Times New Roman"/>
      <w:sz w:val="20"/>
      <w:szCs w:val="20"/>
      <w:lang w:eastAsia="ar-SA"/>
    </w:rPr>
  </w:style>
  <w:style w:type="paragraph" w:customStyle="1" w:styleId="afffffffffffffe">
    <w:name w:val="Таблица абзац перед"/>
    <w:basedOn w:val="afffffffffffff1"/>
    <w:rsid w:val="009F275C"/>
    <w:pPr>
      <w:keepNext/>
      <w:spacing w:before="240" w:after="240" w:line="240" w:lineRule="auto"/>
      <w:ind w:firstLine="454"/>
    </w:pPr>
    <w:rPr>
      <w:rFonts w:eastAsia="Times New Roman"/>
      <w:sz w:val="18"/>
      <w:szCs w:val="24"/>
      <w:lang w:eastAsia="ru-RU"/>
    </w:rPr>
  </w:style>
  <w:style w:type="paragraph" w:customStyle="1" w:styleId="3ff1">
    <w:name w:val="заголовок 3"/>
    <w:basedOn w:val="ab"/>
    <w:next w:val="ab"/>
    <w:rsid w:val="009F275C"/>
    <w:pPr>
      <w:keepNext/>
      <w:jc w:val="center"/>
      <w:outlineLvl w:val="2"/>
    </w:pPr>
    <w:rPr>
      <w:rFonts w:ascii="Times New Roman" w:hAnsi="Times New Roman"/>
      <w:b/>
      <w:sz w:val="26"/>
      <w:szCs w:val="20"/>
    </w:rPr>
  </w:style>
  <w:style w:type="paragraph" w:customStyle="1" w:styleId="7d">
    <w:name w:val="7"/>
    <w:basedOn w:val="ab"/>
    <w:rsid w:val="009F275C"/>
    <w:pPr>
      <w:jc w:val="left"/>
    </w:pPr>
    <w:rPr>
      <w:rFonts w:ascii="Times New Roman" w:hAnsi="Times New Roman"/>
      <w:sz w:val="20"/>
      <w:szCs w:val="20"/>
    </w:rPr>
  </w:style>
  <w:style w:type="character" w:customStyle="1" w:styleId="affffffffffffff">
    <w:name w:val="ПЗаг_ГД"/>
    <w:rsid w:val="009F275C"/>
    <w:rPr>
      <w:rFonts w:ascii="Times New Roman" w:hAnsi="Times New Roman"/>
      <w:b/>
      <w:i/>
      <w:sz w:val="24"/>
    </w:rPr>
  </w:style>
  <w:style w:type="paragraph" w:customStyle="1" w:styleId="affffffffffffff0">
    <w:name w:val="Пример"/>
    <w:basedOn w:val="25"/>
    <w:autoRedefine/>
    <w:rsid w:val="009F275C"/>
    <w:pPr>
      <w:jc w:val="left"/>
    </w:pPr>
    <w:rPr>
      <w:rFonts w:ascii="Times New Roman" w:hAnsi="Times New Roman"/>
    </w:rPr>
  </w:style>
  <w:style w:type="paragraph" w:customStyle="1" w:styleId="Ieieeeieiioeooe">
    <w:name w:val="Ie?iee eieiioeooe"/>
    <w:basedOn w:val="ab"/>
    <w:autoRedefine/>
    <w:rsid w:val="009F275C"/>
    <w:pPr>
      <w:tabs>
        <w:tab w:val="center" w:pos="1260"/>
        <w:tab w:val="right" w:pos="8306"/>
      </w:tabs>
      <w:autoSpaceDE w:val="0"/>
      <w:autoSpaceDN w:val="0"/>
      <w:adjustRightInd w:val="0"/>
      <w:spacing w:line="360" w:lineRule="auto"/>
      <w:ind w:firstLine="709"/>
    </w:pPr>
    <w:rPr>
      <w:rFonts w:ascii="Times New Roman CYR" w:hAnsi="Times New Roman CYR" w:cs="Times New Roman CYR"/>
      <w:kern w:val="28"/>
    </w:rPr>
  </w:style>
  <w:style w:type="paragraph" w:customStyle="1" w:styleId="1fffff7">
    <w:name w:val="Таблица1"/>
    <w:basedOn w:val="ab"/>
    <w:autoRedefine/>
    <w:rsid w:val="009F275C"/>
    <w:pPr>
      <w:jc w:val="left"/>
    </w:pPr>
    <w:rPr>
      <w:rFonts w:cs="Arial"/>
      <w:kern w:val="28"/>
      <w:sz w:val="22"/>
      <w:szCs w:val="22"/>
    </w:rPr>
  </w:style>
  <w:style w:type="character" w:customStyle="1" w:styleId="21f0">
    <w:name w:val="Заголовок 2 Знак1"/>
    <w:rsid w:val="009F275C"/>
    <w:rPr>
      <w:rFonts w:ascii="Arial" w:hAnsi="Arial" w:cs="Arial"/>
      <w:b/>
      <w:bCs/>
      <w:i/>
      <w:iCs/>
      <w:sz w:val="28"/>
      <w:szCs w:val="28"/>
      <w:lang w:val="ru-RU" w:eastAsia="ru-RU" w:bidi="ar-SA"/>
    </w:rPr>
  </w:style>
  <w:style w:type="paragraph" w:customStyle="1" w:styleId="1fffff8">
    <w:name w:val="Маркированный список 1"/>
    <w:basedOn w:val="ab"/>
    <w:autoRedefine/>
    <w:rsid w:val="009F275C"/>
    <w:pPr>
      <w:spacing w:line="360" w:lineRule="auto"/>
      <w:ind w:firstLine="720"/>
    </w:pPr>
    <w:rPr>
      <w:rFonts w:ascii="Times New Roman" w:hAnsi="Times New Roman"/>
    </w:rPr>
  </w:style>
  <w:style w:type="paragraph" w:customStyle="1" w:styleId="tt">
    <w:name w:val="tt"/>
    <w:basedOn w:val="ab"/>
    <w:rsid w:val="009F275C"/>
    <w:pPr>
      <w:spacing w:before="75" w:after="45"/>
      <w:ind w:left="75"/>
      <w:jc w:val="left"/>
    </w:pPr>
    <w:rPr>
      <w:rFonts w:ascii="Tahoma" w:hAnsi="Tahoma" w:cs="Tahoma"/>
      <w:b/>
      <w:bCs/>
      <w:color w:val="333333"/>
      <w:sz w:val="16"/>
      <w:szCs w:val="16"/>
    </w:rPr>
  </w:style>
  <w:style w:type="paragraph" w:customStyle="1" w:styleId="zag2">
    <w:name w:val="zag2"/>
    <w:basedOn w:val="ab"/>
    <w:rsid w:val="009F275C"/>
    <w:pPr>
      <w:spacing w:before="100" w:beforeAutospacing="1" w:after="100" w:afterAutospacing="1"/>
      <w:jc w:val="left"/>
    </w:pPr>
    <w:rPr>
      <w:rFonts w:cs="Arial"/>
      <w:b/>
      <w:bCs/>
      <w:color w:val="003399"/>
      <w:sz w:val="13"/>
      <w:szCs w:val="13"/>
    </w:rPr>
  </w:style>
  <w:style w:type="paragraph" w:customStyle="1" w:styleId="affffffffffffff1">
    <w:name w:val="Таблица_моя"/>
    <w:basedOn w:val="ab"/>
    <w:rsid w:val="009F275C"/>
    <w:pPr>
      <w:jc w:val="left"/>
    </w:pPr>
    <w:rPr>
      <w:rFonts w:ascii="Tahoma" w:hAnsi="Tahoma"/>
      <w:sz w:val="14"/>
    </w:rPr>
  </w:style>
  <w:style w:type="paragraph" w:customStyle="1" w:styleId="affffffffffffff2">
    <w:name w:val="Знак Знак Знак Знак Знак Знак Знак Знак Знак Знак Знак Знак Знак Знак"/>
    <w:basedOn w:val="ab"/>
    <w:rsid w:val="009F275C"/>
    <w:pPr>
      <w:spacing w:after="160" w:line="240" w:lineRule="exact"/>
      <w:jc w:val="left"/>
    </w:pPr>
    <w:rPr>
      <w:rFonts w:ascii="Verdana" w:hAnsi="Verdana" w:cs="Verdana"/>
      <w:lang w:val="en-US" w:eastAsia="en-US"/>
    </w:rPr>
  </w:style>
  <w:style w:type="character" w:customStyle="1" w:styleId="TimesNewRoman14pt">
    <w:name w:val="Стиль Times New Roman 14 pt Черный"/>
    <w:rsid w:val="009F275C"/>
    <w:rPr>
      <w:rFonts w:ascii="Times New Roman" w:hAnsi="Times New Roman"/>
      <w:color w:val="000000"/>
      <w:spacing w:val="-3"/>
      <w:sz w:val="24"/>
    </w:rPr>
  </w:style>
  <w:style w:type="paragraph" w:styleId="2fffa">
    <w:name w:val="List Continue 2"/>
    <w:basedOn w:val="ab"/>
    <w:rsid w:val="009F275C"/>
    <w:pPr>
      <w:spacing w:after="120"/>
      <w:ind w:left="566"/>
      <w:jc w:val="left"/>
    </w:pPr>
    <w:rPr>
      <w:rFonts w:cs="Arial"/>
      <w:sz w:val="22"/>
      <w:szCs w:val="22"/>
    </w:rPr>
  </w:style>
  <w:style w:type="paragraph" w:customStyle="1" w:styleId="affffffffffffff3">
    <w:name w:val="Внутренний адрес"/>
    <w:basedOn w:val="ab"/>
    <w:rsid w:val="009F275C"/>
    <w:pPr>
      <w:suppressAutoHyphens/>
      <w:ind w:left="835" w:right="-360"/>
      <w:jc w:val="left"/>
    </w:pPr>
    <w:rPr>
      <w:rFonts w:ascii="Times New Roman" w:hAnsi="Times New Roman"/>
      <w:sz w:val="20"/>
      <w:szCs w:val="20"/>
      <w:lang w:eastAsia="he-IL" w:bidi="he-IL"/>
    </w:rPr>
  </w:style>
  <w:style w:type="paragraph" w:customStyle="1" w:styleId="affffffffffffff4">
    <w:name w:val="Текст таблицы"/>
    <w:basedOn w:val="ab"/>
    <w:rsid w:val="009F275C"/>
    <w:pPr>
      <w:keepLines/>
      <w:jc w:val="center"/>
    </w:pPr>
    <w:rPr>
      <w:rFonts w:ascii="Times New Roman" w:hAnsi="Times New Roman"/>
      <w:b/>
      <w:szCs w:val="20"/>
    </w:rPr>
  </w:style>
  <w:style w:type="paragraph" w:customStyle="1" w:styleId="1fffff9">
    <w:name w:val="Знак1 Знак Знак Знак"/>
    <w:basedOn w:val="ab"/>
    <w:rsid w:val="009F275C"/>
    <w:pPr>
      <w:spacing w:after="160" w:line="240" w:lineRule="exact"/>
      <w:jc w:val="left"/>
    </w:pPr>
    <w:rPr>
      <w:rFonts w:ascii="Verdana" w:hAnsi="Verdana"/>
      <w:sz w:val="20"/>
      <w:szCs w:val="20"/>
      <w:lang w:val="en-US" w:eastAsia="en-US"/>
    </w:rPr>
  </w:style>
  <w:style w:type="paragraph" w:customStyle="1" w:styleId="2116">
    <w:name w:val="Знак2 Знак Знак1 Знак1 Знак Знак Знак Знак Знак Знак Знак Знак Знак Знак Знак Знак"/>
    <w:basedOn w:val="ab"/>
    <w:rsid w:val="009F275C"/>
    <w:pPr>
      <w:spacing w:after="160" w:line="240" w:lineRule="exact"/>
      <w:jc w:val="left"/>
    </w:pPr>
    <w:rPr>
      <w:rFonts w:ascii="Verdana" w:hAnsi="Verdana"/>
      <w:sz w:val="20"/>
      <w:szCs w:val="20"/>
      <w:lang w:val="en-US" w:eastAsia="en-US"/>
    </w:rPr>
  </w:style>
  <w:style w:type="paragraph" w:customStyle="1" w:styleId="Normal4">
    <w:name w:val="Normal Знак Знак Знак"/>
    <w:rsid w:val="009F275C"/>
    <w:pPr>
      <w:suppressAutoHyphens/>
      <w:spacing w:before="100" w:after="100"/>
      <w:jc w:val="both"/>
    </w:pPr>
    <w:rPr>
      <w:sz w:val="24"/>
      <w:szCs w:val="24"/>
      <w:lang w:eastAsia="ar-SA"/>
    </w:rPr>
  </w:style>
  <w:style w:type="paragraph" w:customStyle="1" w:styleId="138">
    <w:name w:val="заголовок 13"/>
    <w:basedOn w:val="ab"/>
    <w:next w:val="ab"/>
    <w:rsid w:val="009F275C"/>
    <w:pPr>
      <w:keepNext/>
      <w:widowControl w:val="0"/>
      <w:spacing w:before="120" w:line="200" w:lineRule="exact"/>
    </w:pPr>
    <w:rPr>
      <w:rFonts w:ascii="Times New Roman" w:hAnsi="Times New Roman"/>
      <w:b/>
      <w:sz w:val="16"/>
      <w:szCs w:val="20"/>
    </w:rPr>
  </w:style>
  <w:style w:type="paragraph" w:customStyle="1" w:styleId="Standard">
    <w:name w:val="Standard"/>
    <w:rsid w:val="009F275C"/>
    <w:pPr>
      <w:widowControl w:val="0"/>
      <w:suppressAutoHyphens/>
      <w:autoSpaceDN w:val="0"/>
      <w:textAlignment w:val="baseline"/>
    </w:pPr>
    <w:rPr>
      <w:rFonts w:eastAsia="Arial Unicode MS" w:cs="Mangal"/>
      <w:kern w:val="3"/>
      <w:sz w:val="24"/>
      <w:szCs w:val="24"/>
      <w:lang w:eastAsia="zh-CN" w:bidi="hi-IN"/>
    </w:rPr>
  </w:style>
  <w:style w:type="paragraph" w:customStyle="1" w:styleId="affffffffffffff5">
    <w:name w:val="Табличный_заголовки"/>
    <w:basedOn w:val="ab"/>
    <w:rsid w:val="009F275C"/>
    <w:pPr>
      <w:keepNext/>
      <w:keepLines/>
      <w:jc w:val="center"/>
    </w:pPr>
    <w:rPr>
      <w:rFonts w:ascii="Times New Roman" w:hAnsi="Times New Roman"/>
      <w:b/>
      <w:sz w:val="22"/>
      <w:szCs w:val="22"/>
    </w:rPr>
  </w:style>
  <w:style w:type="paragraph" w:customStyle="1" w:styleId="affffffffffffff6">
    <w:name w:val="Табличный_центр"/>
    <w:basedOn w:val="ab"/>
    <w:rsid w:val="009F275C"/>
    <w:pPr>
      <w:jc w:val="center"/>
    </w:pPr>
    <w:rPr>
      <w:rFonts w:ascii="Times New Roman" w:hAnsi="Times New Roman"/>
      <w:sz w:val="22"/>
      <w:szCs w:val="22"/>
    </w:rPr>
  </w:style>
  <w:style w:type="character" w:customStyle="1" w:styleId="affffffb">
    <w:name w:val="Список Знак"/>
    <w:link w:val="affffffa"/>
    <w:rsid w:val="009F275C"/>
    <w:rPr>
      <w:rFonts w:ascii="Arial" w:hAnsi="Arial" w:cs="Tahoma"/>
      <w:lang w:eastAsia="ar-SA"/>
    </w:rPr>
  </w:style>
  <w:style w:type="paragraph" w:customStyle="1" w:styleId="a">
    <w:name w:val="Список нумерованный"/>
    <w:basedOn w:val="ab"/>
    <w:rsid w:val="009F275C"/>
    <w:pPr>
      <w:numPr>
        <w:numId w:val="20"/>
      </w:numPr>
      <w:spacing w:before="120"/>
    </w:pPr>
    <w:rPr>
      <w:rFonts w:ascii="Times New Roman" w:hAnsi="Times New Roman"/>
    </w:rPr>
  </w:style>
  <w:style w:type="paragraph" w:customStyle="1" w:styleId="affffffffffffff7">
    <w:name w:val="Табличный"/>
    <w:basedOn w:val="ab"/>
    <w:rsid w:val="009F275C"/>
    <w:pPr>
      <w:keepNext/>
      <w:widowControl w:val="0"/>
      <w:spacing w:before="60" w:after="60"/>
      <w:jc w:val="center"/>
    </w:pPr>
    <w:rPr>
      <w:rFonts w:ascii="Times New Roman" w:hAnsi="Times New Roman"/>
      <w:b/>
      <w:sz w:val="22"/>
      <w:szCs w:val="20"/>
    </w:rPr>
  </w:style>
  <w:style w:type="paragraph" w:customStyle="1" w:styleId="affffffffffffff8">
    <w:name w:val="Содержание"/>
    <w:basedOn w:val="ab"/>
    <w:rsid w:val="009F275C"/>
    <w:pPr>
      <w:widowControl w:val="0"/>
      <w:spacing w:before="240" w:after="240"/>
      <w:jc w:val="center"/>
    </w:pPr>
    <w:rPr>
      <w:rFonts w:ascii="Times New Roman" w:hAnsi="Times New Roman"/>
      <w:b/>
      <w:caps/>
      <w:szCs w:val="20"/>
    </w:rPr>
  </w:style>
  <w:style w:type="paragraph" w:customStyle="1" w:styleId="affffffffffffff9">
    <w:name w:val="Название таблицы"/>
    <w:basedOn w:val="afff8"/>
    <w:rsid w:val="009F275C"/>
    <w:pPr>
      <w:keepNext/>
    </w:pPr>
    <w:rPr>
      <w:sz w:val="22"/>
      <w:szCs w:val="22"/>
    </w:rPr>
  </w:style>
  <w:style w:type="paragraph" w:customStyle="1" w:styleId="1">
    <w:name w:val="Список 1)"/>
    <w:basedOn w:val="ab"/>
    <w:rsid w:val="009F275C"/>
    <w:pPr>
      <w:numPr>
        <w:numId w:val="18"/>
      </w:numPr>
      <w:spacing w:after="60"/>
    </w:pPr>
    <w:rPr>
      <w:rFonts w:ascii="Times New Roman" w:hAnsi="Times New Roman"/>
    </w:rPr>
  </w:style>
  <w:style w:type="paragraph" w:customStyle="1" w:styleId="a4">
    <w:name w:val="Табличный_нумерованный"/>
    <w:basedOn w:val="ab"/>
    <w:link w:val="affffffffffffffa"/>
    <w:rsid w:val="009F275C"/>
    <w:pPr>
      <w:numPr>
        <w:numId w:val="17"/>
      </w:numPr>
      <w:jc w:val="left"/>
    </w:pPr>
    <w:rPr>
      <w:rFonts w:ascii="Times New Roman" w:hAnsi="Times New Roman"/>
      <w:sz w:val="20"/>
      <w:szCs w:val="20"/>
    </w:rPr>
  </w:style>
  <w:style w:type="character" w:customStyle="1" w:styleId="affffffffffffffa">
    <w:name w:val="Табличный_нумерованный Знак"/>
    <w:link w:val="a4"/>
    <w:rsid w:val="009F275C"/>
  </w:style>
  <w:style w:type="paragraph" w:customStyle="1" w:styleId="a8">
    <w:name w:val="Требования"/>
    <w:basedOn w:val="ab"/>
    <w:rsid w:val="009F275C"/>
    <w:pPr>
      <w:numPr>
        <w:ilvl w:val="1"/>
        <w:numId w:val="19"/>
      </w:numPr>
      <w:spacing w:before="120" w:after="60"/>
      <w:ind w:left="0" w:firstLine="567"/>
      <w:outlineLvl w:val="1"/>
    </w:pPr>
    <w:rPr>
      <w:rFonts w:ascii="Times New Roman" w:hAnsi="Times New Roman"/>
      <w:bCs/>
      <w:i/>
      <w:iCs/>
    </w:rPr>
  </w:style>
  <w:style w:type="paragraph" w:customStyle="1" w:styleId="a1">
    <w:name w:val="Список а)"/>
    <w:basedOn w:val="affffffa"/>
    <w:rsid w:val="009F275C"/>
    <w:pPr>
      <w:widowControl/>
      <w:numPr>
        <w:numId w:val="16"/>
      </w:numPr>
      <w:suppressAutoHyphens w:val="0"/>
      <w:autoSpaceDE/>
      <w:spacing w:after="60"/>
      <w:ind w:left="1429" w:hanging="360"/>
      <w:jc w:val="both"/>
    </w:pPr>
    <w:rPr>
      <w:rFonts w:ascii="Times New Roman" w:hAnsi="Times New Roman" w:cs="Times New Roman"/>
      <w:snapToGrid w:val="0"/>
      <w:sz w:val="24"/>
      <w:szCs w:val="24"/>
      <w:lang w:eastAsia="ru-RU"/>
    </w:rPr>
  </w:style>
  <w:style w:type="paragraph" w:customStyle="1" w:styleId="affffffffffffffb">
    <w:name w:val="Табличный_слева"/>
    <w:basedOn w:val="ab"/>
    <w:rsid w:val="009F275C"/>
    <w:pPr>
      <w:jc w:val="left"/>
    </w:pPr>
    <w:rPr>
      <w:rFonts w:ascii="Times New Roman" w:hAnsi="Times New Roman"/>
      <w:sz w:val="22"/>
      <w:szCs w:val="22"/>
    </w:rPr>
  </w:style>
  <w:style w:type="paragraph" w:customStyle="1" w:styleId="1fffffa">
    <w:name w:val="Обычный 1"/>
    <w:basedOn w:val="ab"/>
    <w:next w:val="ab"/>
    <w:semiHidden/>
    <w:rsid w:val="009F275C"/>
    <w:pPr>
      <w:tabs>
        <w:tab w:val="num" w:pos="360"/>
      </w:tabs>
      <w:spacing w:before="120"/>
      <w:ind w:left="360" w:hanging="360"/>
    </w:pPr>
    <w:rPr>
      <w:rFonts w:ascii="Times New Roman" w:hAnsi="Times New Roman"/>
      <w:szCs w:val="20"/>
    </w:rPr>
  </w:style>
  <w:style w:type="paragraph" w:customStyle="1" w:styleId="affffffffffffffc">
    <w:name w:val="Обычный влево"/>
    <w:basedOn w:val="1fffffa"/>
    <w:rsid w:val="009F275C"/>
    <w:pPr>
      <w:tabs>
        <w:tab w:val="clear" w:pos="360"/>
      </w:tabs>
      <w:spacing w:before="0"/>
      <w:ind w:left="0" w:firstLine="0"/>
      <w:jc w:val="left"/>
    </w:pPr>
  </w:style>
  <w:style w:type="paragraph" w:customStyle="1" w:styleId="affffffffffffffd">
    <w:name w:val="Табличный_по ширине"/>
    <w:basedOn w:val="affffffffffffffb"/>
    <w:rsid w:val="009F275C"/>
    <w:pPr>
      <w:jc w:val="both"/>
    </w:pPr>
  </w:style>
  <w:style w:type="paragraph" w:styleId="affffffffffffffe">
    <w:name w:val="table of figures"/>
    <w:basedOn w:val="ab"/>
    <w:next w:val="ab"/>
    <w:uiPriority w:val="99"/>
    <w:unhideWhenUsed/>
    <w:rsid w:val="009F275C"/>
    <w:pPr>
      <w:spacing w:line="360" w:lineRule="auto"/>
      <w:ind w:firstLine="709"/>
    </w:pPr>
    <w:rPr>
      <w:rFonts w:ascii="Times New Roman" w:hAnsi="Times New Roman"/>
    </w:rPr>
  </w:style>
  <w:style w:type="character" w:styleId="HTML5">
    <w:name w:val="HTML Definition"/>
    <w:uiPriority w:val="99"/>
    <w:rsid w:val="009F275C"/>
    <w:rPr>
      <w:i/>
      <w:iCs/>
      <w:lang w:val="ru-RU"/>
    </w:rPr>
  </w:style>
  <w:style w:type="character" w:styleId="HTML6">
    <w:name w:val="HTML Variable"/>
    <w:uiPriority w:val="99"/>
    <w:rsid w:val="009F275C"/>
    <w:rPr>
      <w:i/>
      <w:iCs/>
      <w:lang w:val="ru-RU"/>
    </w:rPr>
  </w:style>
  <w:style w:type="character" w:styleId="HTML7">
    <w:name w:val="HTML Typewriter"/>
    <w:uiPriority w:val="99"/>
    <w:rsid w:val="009F275C"/>
    <w:rPr>
      <w:rFonts w:ascii="Courier New" w:hAnsi="Courier New" w:cs="Courier New"/>
      <w:sz w:val="20"/>
      <w:szCs w:val="20"/>
      <w:lang w:val="ru-RU"/>
    </w:rPr>
  </w:style>
  <w:style w:type="character" w:styleId="HTML8">
    <w:name w:val="HTML Acronym"/>
    <w:uiPriority w:val="99"/>
    <w:rsid w:val="009F275C"/>
    <w:rPr>
      <w:lang w:val="ru-RU"/>
    </w:rPr>
  </w:style>
  <w:style w:type="character" w:styleId="HTML9">
    <w:name w:val="HTML Keyboard"/>
    <w:uiPriority w:val="99"/>
    <w:rsid w:val="009F275C"/>
    <w:rPr>
      <w:rFonts w:ascii="Courier New" w:hAnsi="Courier New" w:cs="Courier New"/>
      <w:sz w:val="20"/>
      <w:szCs w:val="20"/>
      <w:lang w:val="ru-RU"/>
    </w:rPr>
  </w:style>
  <w:style w:type="character" w:styleId="HTMLa">
    <w:name w:val="HTML Code"/>
    <w:uiPriority w:val="99"/>
    <w:rsid w:val="009F275C"/>
    <w:rPr>
      <w:rFonts w:ascii="Courier New" w:hAnsi="Courier New" w:cs="Courier New"/>
      <w:sz w:val="20"/>
      <w:szCs w:val="20"/>
      <w:lang w:val="ru-RU"/>
    </w:rPr>
  </w:style>
  <w:style w:type="paragraph" w:styleId="afffffffffffffff">
    <w:name w:val="Signature"/>
    <w:basedOn w:val="ab"/>
    <w:link w:val="afffffffffffffff0"/>
    <w:rsid w:val="009F275C"/>
    <w:pPr>
      <w:suppressAutoHyphens/>
      <w:ind w:left="4252" w:firstLine="709"/>
    </w:pPr>
    <w:rPr>
      <w:spacing w:val="-5"/>
      <w:sz w:val="20"/>
      <w:szCs w:val="20"/>
      <w:lang w:eastAsia="ar-SA"/>
    </w:rPr>
  </w:style>
  <w:style w:type="character" w:customStyle="1" w:styleId="afffffffffffffff0">
    <w:name w:val="Подпись Знак"/>
    <w:basedOn w:val="ac"/>
    <w:link w:val="afffffffffffffff"/>
    <w:rsid w:val="009F275C"/>
    <w:rPr>
      <w:rFonts w:ascii="Arial" w:hAnsi="Arial"/>
      <w:spacing w:val="-5"/>
      <w:lang w:eastAsia="ar-SA"/>
    </w:rPr>
  </w:style>
  <w:style w:type="paragraph" w:styleId="afffffffffffffff1">
    <w:name w:val="E-mail Signature"/>
    <w:basedOn w:val="ab"/>
    <w:link w:val="afffffffffffffff2"/>
    <w:uiPriority w:val="99"/>
    <w:rsid w:val="009F275C"/>
    <w:pPr>
      <w:suppressAutoHyphens/>
      <w:ind w:left="1080" w:firstLine="709"/>
    </w:pPr>
    <w:rPr>
      <w:spacing w:val="-5"/>
      <w:sz w:val="20"/>
      <w:szCs w:val="20"/>
      <w:lang w:eastAsia="ar-SA"/>
    </w:rPr>
  </w:style>
  <w:style w:type="character" w:customStyle="1" w:styleId="afffffffffffffff2">
    <w:name w:val="Электронная подпись Знак"/>
    <w:basedOn w:val="ac"/>
    <w:link w:val="afffffffffffffff1"/>
    <w:uiPriority w:val="99"/>
    <w:rsid w:val="009F275C"/>
    <w:rPr>
      <w:rFonts w:ascii="Arial" w:hAnsi="Arial"/>
      <w:spacing w:val="-5"/>
      <w:lang w:eastAsia="ar-SA"/>
    </w:rPr>
  </w:style>
  <w:style w:type="paragraph" w:styleId="afffffffffffffff3">
    <w:name w:val="envelope address"/>
    <w:basedOn w:val="ab"/>
    <w:uiPriority w:val="99"/>
    <w:rsid w:val="009F275C"/>
    <w:pPr>
      <w:suppressAutoHyphens/>
      <w:ind w:left="2880" w:firstLine="709"/>
    </w:pPr>
    <w:rPr>
      <w:rFonts w:cs="Arial"/>
      <w:spacing w:val="-5"/>
      <w:sz w:val="28"/>
      <w:szCs w:val="28"/>
      <w:lang w:eastAsia="ar-SA"/>
    </w:rPr>
  </w:style>
  <w:style w:type="paragraph" w:customStyle="1" w:styleId="10">
    <w:name w:val="_ЗАГОЛОВОК 1"/>
    <w:basedOn w:val="ab"/>
    <w:link w:val="1fffffb"/>
    <w:autoRedefine/>
    <w:qFormat/>
    <w:rsid w:val="009F275C"/>
    <w:pPr>
      <w:keepNext/>
      <w:pageBreakBefore/>
      <w:numPr>
        <w:numId w:val="21"/>
      </w:numPr>
      <w:spacing w:before="120" w:after="120"/>
      <w:jc w:val="center"/>
    </w:pPr>
    <w:rPr>
      <w:rFonts w:ascii="Times New Roman" w:hAnsi="Times New Roman"/>
      <w:b/>
      <w:caps/>
      <w:szCs w:val="20"/>
    </w:rPr>
  </w:style>
  <w:style w:type="character" w:customStyle="1" w:styleId="1fffffb">
    <w:name w:val="_ЗАГОЛОВОК 1 Знак"/>
    <w:link w:val="10"/>
    <w:rsid w:val="009F275C"/>
    <w:rPr>
      <w:b/>
      <w:caps/>
      <w:sz w:val="24"/>
    </w:rPr>
  </w:style>
  <w:style w:type="paragraph" w:customStyle="1" w:styleId="21">
    <w:name w:val="_ЗАГОЛОВОК 2"/>
    <w:basedOn w:val="ab"/>
    <w:autoRedefine/>
    <w:qFormat/>
    <w:rsid w:val="009F275C"/>
    <w:pPr>
      <w:keepNext/>
      <w:numPr>
        <w:ilvl w:val="1"/>
        <w:numId w:val="21"/>
      </w:numPr>
      <w:tabs>
        <w:tab w:val="left" w:pos="1134"/>
      </w:tabs>
      <w:spacing w:before="120" w:after="120"/>
    </w:pPr>
    <w:rPr>
      <w:rFonts w:ascii="Times New Roman" w:hAnsi="Times New Roman"/>
      <w:b/>
      <w:szCs w:val="22"/>
    </w:rPr>
  </w:style>
  <w:style w:type="paragraph" w:customStyle="1" w:styleId="30">
    <w:name w:val="_ЗАГОЛОВОК 3"/>
    <w:basedOn w:val="ab"/>
    <w:autoRedefine/>
    <w:qFormat/>
    <w:rsid w:val="009F275C"/>
    <w:pPr>
      <w:numPr>
        <w:ilvl w:val="2"/>
        <w:numId w:val="21"/>
      </w:numPr>
    </w:pPr>
    <w:rPr>
      <w:rFonts w:ascii="Times New Roman" w:hAnsi="Times New Roman"/>
      <w:i/>
      <w:color w:val="000000"/>
      <w:szCs w:val="22"/>
      <w:u w:val="single"/>
    </w:rPr>
  </w:style>
  <w:style w:type="paragraph" w:customStyle="1" w:styleId="Sa">
    <w:name w:val="S_Обычный в таблице"/>
    <w:basedOn w:val="ab"/>
    <w:link w:val="Sb"/>
    <w:rsid w:val="009F275C"/>
    <w:pPr>
      <w:spacing w:line="360" w:lineRule="auto"/>
      <w:jc w:val="center"/>
    </w:pPr>
    <w:rPr>
      <w:rFonts w:ascii="Times New Roman" w:hAnsi="Times New Roman"/>
    </w:rPr>
  </w:style>
  <w:style w:type="character" w:customStyle="1" w:styleId="Sb">
    <w:name w:val="S_Обычный в таблице Знак"/>
    <w:link w:val="Sa"/>
    <w:rsid w:val="009F275C"/>
    <w:rPr>
      <w:sz w:val="24"/>
      <w:szCs w:val="24"/>
    </w:rPr>
  </w:style>
  <w:style w:type="paragraph" w:customStyle="1" w:styleId="4f8">
    <w:name w:val="Стиль 4"/>
    <w:basedOn w:val="40"/>
    <w:link w:val="4f9"/>
    <w:qFormat/>
    <w:rsid w:val="009F275C"/>
    <w:pPr>
      <w:keepLines/>
      <w:numPr>
        <w:numId w:val="0"/>
      </w:numPr>
      <w:spacing w:before="200" w:after="0" w:line="276" w:lineRule="auto"/>
      <w:ind w:left="3589" w:hanging="360"/>
      <w:jc w:val="left"/>
    </w:pPr>
    <w:rPr>
      <w:rFonts w:ascii="Cambria" w:hAnsi="Cambria"/>
      <w:i/>
      <w:iCs/>
      <w:color w:val="4F81BD"/>
      <w:sz w:val="20"/>
      <w:szCs w:val="20"/>
      <w:lang w:eastAsia="en-US"/>
    </w:rPr>
  </w:style>
  <w:style w:type="character" w:customStyle="1" w:styleId="4f9">
    <w:name w:val="Стиль 4 Знак"/>
    <w:link w:val="4f8"/>
    <w:rsid w:val="009F275C"/>
    <w:rPr>
      <w:rFonts w:ascii="Cambria" w:hAnsi="Cambria"/>
      <w:b/>
      <w:bCs/>
      <w:i/>
      <w:iCs/>
      <w:color w:val="4F81BD"/>
      <w:lang w:eastAsia="en-US"/>
    </w:rPr>
  </w:style>
  <w:style w:type="character" w:customStyle="1" w:styleId="21f1">
    <w:name w:val="Основной текст с отступом 2 Знак1"/>
    <w:aliases w:val="Основной текст с отступом 2 Знак Знак"/>
    <w:uiPriority w:val="99"/>
    <w:rsid w:val="009F275C"/>
    <w:rPr>
      <w:sz w:val="24"/>
      <w:szCs w:val="24"/>
      <w:lang w:val="ru-RU" w:eastAsia="ru-RU" w:bidi="ar-SA"/>
    </w:rPr>
  </w:style>
  <w:style w:type="paragraph" w:customStyle="1" w:styleId="afffffffffffffff4">
    <w:name w:val="Письмо"/>
    <w:basedOn w:val="ab"/>
    <w:rsid w:val="009F275C"/>
    <w:pPr>
      <w:ind w:firstLine="709"/>
    </w:pPr>
    <w:rPr>
      <w:rFonts w:ascii="Times New Roman" w:hAnsi="Times New Roman"/>
      <w:sz w:val="28"/>
    </w:rPr>
  </w:style>
  <w:style w:type="character" w:customStyle="1" w:styleId="212pt">
    <w:name w:val="Заголовок 2 + 12 pt Знак Знак"/>
    <w:link w:val="212pt0"/>
    <w:locked/>
    <w:rsid w:val="009F275C"/>
    <w:rPr>
      <w:b/>
      <w:bCs/>
      <w:sz w:val="24"/>
    </w:rPr>
  </w:style>
  <w:style w:type="paragraph" w:customStyle="1" w:styleId="212pt0">
    <w:name w:val="Заголовок 2 + 12 pt Знак"/>
    <w:basedOn w:val="ab"/>
    <w:next w:val="ab"/>
    <w:link w:val="212pt"/>
    <w:autoRedefine/>
    <w:rsid w:val="009F275C"/>
    <w:pPr>
      <w:keepNext/>
      <w:jc w:val="center"/>
      <w:outlineLvl w:val="0"/>
    </w:pPr>
    <w:rPr>
      <w:rFonts w:ascii="Times New Roman" w:hAnsi="Times New Roman"/>
      <w:b/>
      <w:bCs/>
      <w:szCs w:val="20"/>
    </w:rPr>
  </w:style>
  <w:style w:type="paragraph" w:customStyle="1" w:styleId="212pt1">
    <w:name w:val="Заголовок 2 + 12 pt"/>
    <w:basedOn w:val="ab"/>
    <w:next w:val="ab"/>
    <w:autoRedefine/>
    <w:rsid w:val="009F275C"/>
    <w:pPr>
      <w:keepNext/>
      <w:jc w:val="center"/>
      <w:outlineLvl w:val="0"/>
    </w:pPr>
    <w:rPr>
      <w:rFonts w:ascii="Times New Roman" w:hAnsi="Times New Roman"/>
      <w:bCs/>
      <w:sz w:val="28"/>
      <w:szCs w:val="28"/>
    </w:rPr>
  </w:style>
  <w:style w:type="paragraph" w:customStyle="1" w:styleId="2TimesNewRoman">
    <w:name w:val="Стиль Заголовок 2 + Times New Roman по центру"/>
    <w:basedOn w:val="20"/>
    <w:next w:val="aff9"/>
    <w:autoRedefine/>
    <w:rsid w:val="009F275C"/>
    <w:pPr>
      <w:keepLines/>
      <w:numPr>
        <w:numId w:val="0"/>
      </w:numPr>
      <w:spacing w:before="200" w:line="276" w:lineRule="auto"/>
      <w:ind w:left="2149" w:hanging="360"/>
      <w:jc w:val="left"/>
    </w:pPr>
    <w:rPr>
      <w:rFonts w:ascii="Cambria" w:hAnsi="Cambria" w:cs="Times New Roman"/>
      <w:iCs w:val="0"/>
      <w:color w:val="4F81BD"/>
      <w:sz w:val="26"/>
      <w:szCs w:val="26"/>
      <w:lang w:eastAsia="en-US"/>
    </w:rPr>
  </w:style>
  <w:style w:type="paragraph" w:customStyle="1" w:styleId="afffffffffffffff5">
    <w:name w:val="Краткий обратный адрес"/>
    <w:basedOn w:val="ab"/>
    <w:rsid w:val="009F275C"/>
    <w:pPr>
      <w:overflowPunct w:val="0"/>
      <w:autoSpaceDE w:val="0"/>
      <w:autoSpaceDN w:val="0"/>
      <w:adjustRightInd w:val="0"/>
      <w:jc w:val="left"/>
    </w:pPr>
    <w:rPr>
      <w:rFonts w:ascii="Times New Roman" w:hAnsi="Times New Roman"/>
      <w:szCs w:val="20"/>
    </w:rPr>
  </w:style>
  <w:style w:type="paragraph" w:customStyle="1" w:styleId="PP">
    <w:name w:val="Строка PP"/>
    <w:basedOn w:val="afffffffffffffff"/>
    <w:rsid w:val="009F275C"/>
    <w:pPr>
      <w:suppressAutoHyphens w:val="0"/>
      <w:overflowPunct w:val="0"/>
      <w:autoSpaceDE w:val="0"/>
      <w:autoSpaceDN w:val="0"/>
      <w:adjustRightInd w:val="0"/>
      <w:ind w:firstLine="0"/>
      <w:jc w:val="left"/>
    </w:pPr>
    <w:rPr>
      <w:rFonts w:ascii="Times New Roman" w:hAnsi="Times New Roman"/>
      <w:spacing w:val="0"/>
      <w:sz w:val="24"/>
      <w:lang w:eastAsia="ru-RU"/>
    </w:rPr>
  </w:style>
  <w:style w:type="paragraph" w:customStyle="1" w:styleId="2TimesNewRoman12pt60">
    <w:name w:val="Стиль Заголовок 2 + Times New Roman 12 pt Перед:  6 пт После:  0......"/>
    <w:basedOn w:val="ab"/>
    <w:next w:val="aff9"/>
    <w:autoRedefine/>
    <w:rsid w:val="009F275C"/>
    <w:pPr>
      <w:keepNext/>
      <w:widowControl w:val="0"/>
      <w:autoSpaceDE w:val="0"/>
      <w:autoSpaceDN w:val="0"/>
      <w:adjustRightInd w:val="0"/>
      <w:jc w:val="left"/>
      <w:outlineLvl w:val="1"/>
    </w:pPr>
    <w:rPr>
      <w:rFonts w:ascii="Times New Roman" w:hAnsi="Times New Roman"/>
      <w:b/>
      <w:bCs/>
      <w:i/>
      <w:iCs/>
      <w:szCs w:val="20"/>
    </w:rPr>
  </w:style>
  <w:style w:type="paragraph" w:customStyle="1" w:styleId="312pt00">
    <w:name w:val="Стиль Заголовок 3 12pt + Перед:  0 пт После:  0 пт"/>
    <w:basedOn w:val="ab"/>
    <w:rsid w:val="009F275C"/>
    <w:pPr>
      <w:keepNext/>
      <w:widowControl w:val="0"/>
      <w:autoSpaceDE w:val="0"/>
      <w:autoSpaceDN w:val="0"/>
      <w:adjustRightInd w:val="0"/>
      <w:jc w:val="left"/>
      <w:outlineLvl w:val="2"/>
    </w:pPr>
    <w:rPr>
      <w:rFonts w:ascii="Times New Roman" w:hAnsi="Times New Roman"/>
      <w:i/>
      <w:iCs/>
      <w:szCs w:val="20"/>
    </w:rPr>
  </w:style>
  <w:style w:type="paragraph" w:customStyle="1" w:styleId="00">
    <w:name w:val="Заголовок 0"/>
    <w:basedOn w:val="11"/>
    <w:autoRedefine/>
    <w:rsid w:val="009F275C"/>
    <w:pPr>
      <w:keepLines/>
      <w:spacing w:before="480" w:line="276" w:lineRule="auto"/>
      <w:ind w:left="1429" w:hanging="360"/>
      <w:jc w:val="left"/>
    </w:pPr>
    <w:rPr>
      <w:rFonts w:ascii="Cambria" w:hAnsi="Cambria" w:cs="Times New Roman"/>
      <w:color w:val="365F91"/>
      <w:kern w:val="0"/>
      <w:szCs w:val="28"/>
      <w:lang w:eastAsia="en-US"/>
    </w:rPr>
  </w:style>
  <w:style w:type="paragraph" w:customStyle="1" w:styleId="ArNar">
    <w:name w:val="Обычный ArNar"/>
    <w:basedOn w:val="ab"/>
    <w:rsid w:val="009F275C"/>
    <w:pPr>
      <w:ind w:firstLine="709"/>
    </w:pPr>
    <w:rPr>
      <w:rFonts w:ascii="Arial Narrow" w:hAnsi="Arial Narrow"/>
      <w:color w:val="000000"/>
      <w:sz w:val="22"/>
      <w:szCs w:val="20"/>
    </w:rPr>
  </w:style>
  <w:style w:type="paragraph" w:customStyle="1" w:styleId="a3">
    <w:name w:val="Список отчета"/>
    <w:basedOn w:val="aff9"/>
    <w:rsid w:val="009F275C"/>
    <w:pPr>
      <w:numPr>
        <w:numId w:val="22"/>
      </w:numPr>
      <w:spacing w:before="120" w:after="0" w:line="312" w:lineRule="auto"/>
      <w:ind w:left="993" w:right="170"/>
    </w:pPr>
    <w:rPr>
      <w:rFonts w:ascii="Times New Roman" w:hAnsi="Times New Roman"/>
      <w:spacing w:val="10"/>
      <w:szCs w:val="20"/>
    </w:rPr>
  </w:style>
  <w:style w:type="paragraph" w:customStyle="1" w:styleId="FR4">
    <w:name w:val="FR4"/>
    <w:rsid w:val="009F275C"/>
    <w:pPr>
      <w:widowControl w:val="0"/>
      <w:autoSpaceDE w:val="0"/>
      <w:autoSpaceDN w:val="0"/>
      <w:adjustRightInd w:val="0"/>
      <w:ind w:left="4960"/>
    </w:pPr>
    <w:rPr>
      <w:noProof/>
      <w:sz w:val="16"/>
      <w:szCs w:val="16"/>
    </w:rPr>
  </w:style>
  <w:style w:type="paragraph" w:customStyle="1" w:styleId="abzac">
    <w:name w:val="abzac"/>
    <w:basedOn w:val="ab"/>
    <w:rsid w:val="009F275C"/>
    <w:pPr>
      <w:ind w:firstLine="225"/>
    </w:pPr>
    <w:rPr>
      <w:rFonts w:ascii="Times New Roman" w:hAnsi="Times New Roman"/>
    </w:rPr>
  </w:style>
  <w:style w:type="paragraph" w:customStyle="1" w:styleId="a5">
    <w:name w:val="штрих"/>
    <w:basedOn w:val="aff9"/>
    <w:rsid w:val="009F275C"/>
    <w:pPr>
      <w:numPr>
        <w:numId w:val="23"/>
      </w:numPr>
      <w:tabs>
        <w:tab w:val="num" w:pos="360"/>
      </w:tabs>
      <w:spacing w:after="0"/>
      <w:ind w:left="924" w:hanging="357"/>
    </w:pPr>
    <w:rPr>
      <w:rFonts w:ascii="Times New Roman" w:hAnsi="Times New Roman"/>
      <w:sz w:val="28"/>
      <w:szCs w:val="28"/>
    </w:rPr>
  </w:style>
  <w:style w:type="paragraph" w:customStyle="1" w:styleId="Noeeu1">
    <w:name w:val="Noeeu1"/>
    <w:basedOn w:val="ab"/>
    <w:rsid w:val="009F275C"/>
    <w:pPr>
      <w:overflowPunct w:val="0"/>
      <w:autoSpaceDE w:val="0"/>
      <w:autoSpaceDN w:val="0"/>
      <w:adjustRightInd w:val="0"/>
      <w:ind w:firstLine="720"/>
    </w:pPr>
    <w:rPr>
      <w:rFonts w:ascii="Times New Roman" w:hAnsi="Times New Roman"/>
      <w:szCs w:val="20"/>
    </w:rPr>
  </w:style>
  <w:style w:type="paragraph" w:customStyle="1" w:styleId="212pt2">
    <w:name w:val="Заголовок 2 + 12 pt Знак Знак Знак"/>
    <w:basedOn w:val="ab"/>
    <w:next w:val="ab"/>
    <w:autoRedefine/>
    <w:rsid w:val="009F275C"/>
    <w:pPr>
      <w:keepNext/>
      <w:jc w:val="center"/>
      <w:outlineLvl w:val="0"/>
    </w:pPr>
    <w:rPr>
      <w:rFonts w:ascii="Times New Roman" w:hAnsi="Times New Roman"/>
      <w:bCs/>
    </w:rPr>
  </w:style>
  <w:style w:type="character" w:customStyle="1" w:styleId="212pt3">
    <w:name w:val="Заголовок 2 + 12 pt Знак Знак Знак Знак Знак"/>
    <w:rsid w:val="009F275C"/>
    <w:rPr>
      <w:b/>
      <w:bCs/>
      <w:sz w:val="24"/>
      <w:lang w:val="ru-RU" w:eastAsia="ru-RU" w:bidi="ar-SA"/>
    </w:rPr>
  </w:style>
  <w:style w:type="character" w:customStyle="1" w:styleId="212pt4">
    <w:name w:val="Заголовок 2 + 12 pt Знак Знак Знак Знак"/>
    <w:rsid w:val="009F275C"/>
    <w:rPr>
      <w:bCs/>
      <w:sz w:val="24"/>
      <w:szCs w:val="24"/>
      <w:lang w:val="ru-RU" w:eastAsia="ru-RU" w:bidi="ar-SA"/>
    </w:rPr>
  </w:style>
  <w:style w:type="table" w:styleId="1fffffc">
    <w:name w:val="Table Columns 1"/>
    <w:basedOn w:val="ad"/>
    <w:rsid w:val="009F275C"/>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f">
    <w:name w:val="Table Columns 5"/>
    <w:basedOn w:val="ad"/>
    <w:rsid w:val="009F275C"/>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2">
    <w:name w:val="Table List 2"/>
    <w:basedOn w:val="ad"/>
    <w:rsid w:val="009F275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7">
    <w:name w:val="Table List 7"/>
    <w:basedOn w:val="ad"/>
    <w:rsid w:val="009F275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d"/>
    <w:rsid w:val="009F275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3ff2">
    <w:name w:val="Table 3D effects 3"/>
    <w:basedOn w:val="ad"/>
    <w:rsid w:val="009F275C"/>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ffffffff6">
    <w:name w:val="Table Contemporary"/>
    <w:basedOn w:val="ad"/>
    <w:rsid w:val="009F275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fffffff7">
    <w:name w:val="Table Elegant"/>
    <w:basedOn w:val="ad"/>
    <w:rsid w:val="009F275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d">
    <w:name w:val="Table Subtle 1"/>
    <w:basedOn w:val="ad"/>
    <w:rsid w:val="009F275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Web 3"/>
    <w:basedOn w:val="ad"/>
    <w:rsid w:val="009F275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styleId="a7">
    <w:name w:val="Outline List 3"/>
    <w:basedOn w:val="ae"/>
    <w:rsid w:val="009F275C"/>
    <w:pPr>
      <w:numPr>
        <w:numId w:val="24"/>
      </w:numPr>
    </w:pPr>
  </w:style>
  <w:style w:type="paragraph" w:customStyle="1" w:styleId="afffffffffffffff8">
    <w:name w:val="Цифры"/>
    <w:basedOn w:val="afff7"/>
    <w:rsid w:val="009F275C"/>
    <w:pPr>
      <w:widowControl w:val="0"/>
      <w:spacing w:before="0" w:after="0" w:line="199" w:lineRule="auto"/>
      <w:ind w:left="113" w:right="113"/>
      <w:jc w:val="right"/>
    </w:pPr>
    <w:rPr>
      <w:rFonts w:ascii="NTHelvetica/Cyrillic" w:hAnsi="NTHelvetica/Cyrillic"/>
      <w:bCs w:val="0"/>
      <w:smallCaps/>
      <w:sz w:val="16"/>
    </w:rPr>
  </w:style>
  <w:style w:type="table" w:styleId="4fa">
    <w:name w:val="Table Classic 4"/>
    <w:basedOn w:val="ad"/>
    <w:rsid w:val="009F275C"/>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Oaaeeiuenoeeu">
    <w:name w:val="Oaaee?iue noeeu"/>
    <w:basedOn w:val="ab"/>
    <w:rsid w:val="009F275C"/>
    <w:pPr>
      <w:overflowPunct w:val="0"/>
      <w:autoSpaceDE w:val="0"/>
      <w:autoSpaceDN w:val="0"/>
      <w:adjustRightInd w:val="0"/>
      <w:jc w:val="center"/>
      <w:textAlignment w:val="baseline"/>
    </w:pPr>
    <w:rPr>
      <w:rFonts w:ascii="Times New Roman" w:hAnsi="Times New Roman"/>
      <w:sz w:val="22"/>
      <w:szCs w:val="20"/>
    </w:rPr>
  </w:style>
  <w:style w:type="paragraph" w:customStyle="1" w:styleId="1fffffe">
    <w:name w:val="1 Знак"/>
    <w:basedOn w:val="ab"/>
    <w:rsid w:val="009F275C"/>
    <w:pPr>
      <w:spacing w:before="100" w:beforeAutospacing="1" w:after="100" w:afterAutospacing="1"/>
      <w:jc w:val="left"/>
    </w:pPr>
    <w:rPr>
      <w:rFonts w:ascii="Tahoma" w:hAnsi="Tahoma"/>
      <w:sz w:val="20"/>
      <w:szCs w:val="20"/>
      <w:lang w:val="en-US" w:eastAsia="en-US"/>
    </w:rPr>
  </w:style>
  <w:style w:type="character" w:customStyle="1" w:styleId="FontStyle95">
    <w:name w:val="Font Style95"/>
    <w:uiPriority w:val="99"/>
    <w:rsid w:val="009F275C"/>
    <w:rPr>
      <w:rFonts w:ascii="Times New Roman" w:hAnsi="Times New Roman" w:cs="Times New Roman"/>
      <w:sz w:val="26"/>
      <w:szCs w:val="26"/>
    </w:rPr>
  </w:style>
  <w:style w:type="character" w:customStyle="1" w:styleId="316">
    <w:name w:val="Основной текст 3 Знак1"/>
    <w:uiPriority w:val="99"/>
    <w:semiHidden/>
    <w:rsid w:val="009F275C"/>
    <w:rPr>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65019">
      <w:bodyDiv w:val="1"/>
      <w:marLeft w:val="0"/>
      <w:marRight w:val="0"/>
      <w:marTop w:val="0"/>
      <w:marBottom w:val="0"/>
      <w:divBdr>
        <w:top w:val="none" w:sz="0" w:space="0" w:color="auto"/>
        <w:left w:val="none" w:sz="0" w:space="0" w:color="auto"/>
        <w:bottom w:val="none" w:sz="0" w:space="0" w:color="auto"/>
        <w:right w:val="none" w:sz="0" w:space="0" w:color="auto"/>
      </w:divBdr>
    </w:div>
    <w:div w:id="68692781">
      <w:bodyDiv w:val="1"/>
      <w:marLeft w:val="0"/>
      <w:marRight w:val="0"/>
      <w:marTop w:val="0"/>
      <w:marBottom w:val="0"/>
      <w:divBdr>
        <w:top w:val="none" w:sz="0" w:space="0" w:color="auto"/>
        <w:left w:val="none" w:sz="0" w:space="0" w:color="auto"/>
        <w:bottom w:val="none" w:sz="0" w:space="0" w:color="auto"/>
        <w:right w:val="none" w:sz="0" w:space="0" w:color="auto"/>
      </w:divBdr>
      <w:divsChild>
        <w:div w:id="1199902571">
          <w:marLeft w:val="0"/>
          <w:marRight w:val="0"/>
          <w:marTop w:val="0"/>
          <w:marBottom w:val="0"/>
          <w:divBdr>
            <w:top w:val="none" w:sz="0" w:space="0" w:color="auto"/>
            <w:left w:val="none" w:sz="0" w:space="0" w:color="auto"/>
            <w:bottom w:val="none" w:sz="0" w:space="0" w:color="auto"/>
            <w:right w:val="none" w:sz="0" w:space="0" w:color="auto"/>
          </w:divBdr>
          <w:divsChild>
            <w:div w:id="919871315">
              <w:marLeft w:val="0"/>
              <w:marRight w:val="0"/>
              <w:marTop w:val="0"/>
              <w:marBottom w:val="0"/>
              <w:divBdr>
                <w:top w:val="none" w:sz="0" w:space="0" w:color="auto"/>
                <w:left w:val="none" w:sz="0" w:space="0" w:color="auto"/>
                <w:bottom w:val="none" w:sz="0" w:space="0" w:color="auto"/>
                <w:right w:val="none" w:sz="0" w:space="0" w:color="auto"/>
              </w:divBdr>
              <w:divsChild>
                <w:div w:id="1433668470">
                  <w:marLeft w:val="0"/>
                  <w:marRight w:val="0"/>
                  <w:marTop w:val="0"/>
                  <w:marBottom w:val="0"/>
                  <w:divBdr>
                    <w:top w:val="none" w:sz="0" w:space="0" w:color="auto"/>
                    <w:left w:val="none" w:sz="0" w:space="0" w:color="auto"/>
                    <w:bottom w:val="none" w:sz="0" w:space="0" w:color="auto"/>
                    <w:right w:val="none" w:sz="0" w:space="0" w:color="auto"/>
                  </w:divBdr>
                  <w:divsChild>
                    <w:div w:id="245724928">
                      <w:marLeft w:val="0"/>
                      <w:marRight w:val="0"/>
                      <w:marTop w:val="0"/>
                      <w:marBottom w:val="0"/>
                      <w:divBdr>
                        <w:top w:val="none" w:sz="0" w:space="0" w:color="auto"/>
                        <w:left w:val="none" w:sz="0" w:space="0" w:color="auto"/>
                        <w:bottom w:val="none" w:sz="0" w:space="0" w:color="auto"/>
                        <w:right w:val="none" w:sz="0" w:space="0" w:color="auto"/>
                      </w:divBdr>
                      <w:divsChild>
                        <w:div w:id="1707294047">
                          <w:marLeft w:val="0"/>
                          <w:marRight w:val="0"/>
                          <w:marTop w:val="0"/>
                          <w:marBottom w:val="0"/>
                          <w:divBdr>
                            <w:top w:val="none" w:sz="0" w:space="0" w:color="auto"/>
                            <w:left w:val="none" w:sz="0" w:space="0" w:color="auto"/>
                            <w:bottom w:val="none" w:sz="0" w:space="0" w:color="auto"/>
                            <w:right w:val="none" w:sz="0" w:space="0" w:color="auto"/>
                          </w:divBdr>
                          <w:divsChild>
                            <w:div w:id="1509253890">
                              <w:marLeft w:val="0"/>
                              <w:marRight w:val="0"/>
                              <w:marTop w:val="0"/>
                              <w:marBottom w:val="0"/>
                              <w:divBdr>
                                <w:top w:val="none" w:sz="0" w:space="0" w:color="auto"/>
                                <w:left w:val="none" w:sz="0" w:space="0" w:color="auto"/>
                                <w:bottom w:val="none" w:sz="0" w:space="0" w:color="auto"/>
                                <w:right w:val="none" w:sz="0" w:space="0" w:color="auto"/>
                              </w:divBdr>
                              <w:divsChild>
                                <w:div w:id="1599868311">
                                  <w:marLeft w:val="525"/>
                                  <w:marRight w:val="0"/>
                                  <w:marTop w:val="0"/>
                                  <w:marBottom w:val="0"/>
                                  <w:divBdr>
                                    <w:top w:val="none" w:sz="0" w:space="0" w:color="auto"/>
                                    <w:left w:val="none" w:sz="0" w:space="0" w:color="auto"/>
                                    <w:bottom w:val="none" w:sz="0" w:space="0" w:color="auto"/>
                                    <w:right w:val="none" w:sz="0" w:space="0" w:color="auto"/>
                                  </w:divBdr>
                                  <w:divsChild>
                                    <w:div w:id="1239636374">
                                      <w:marLeft w:val="0"/>
                                      <w:marRight w:val="0"/>
                                      <w:marTop w:val="0"/>
                                      <w:marBottom w:val="0"/>
                                      <w:divBdr>
                                        <w:top w:val="none" w:sz="0" w:space="0" w:color="auto"/>
                                        <w:left w:val="none" w:sz="0" w:space="0" w:color="auto"/>
                                        <w:bottom w:val="none" w:sz="0" w:space="0" w:color="auto"/>
                                        <w:right w:val="none" w:sz="0" w:space="0" w:color="auto"/>
                                      </w:divBdr>
                                      <w:divsChild>
                                        <w:div w:id="351339729">
                                          <w:marLeft w:val="0"/>
                                          <w:marRight w:val="0"/>
                                          <w:marTop w:val="0"/>
                                          <w:marBottom w:val="0"/>
                                          <w:divBdr>
                                            <w:top w:val="none" w:sz="0" w:space="0" w:color="auto"/>
                                            <w:left w:val="none" w:sz="0" w:space="0" w:color="auto"/>
                                            <w:bottom w:val="none" w:sz="0" w:space="0" w:color="auto"/>
                                            <w:right w:val="none" w:sz="0" w:space="0" w:color="auto"/>
                                          </w:divBdr>
                                          <w:divsChild>
                                            <w:div w:id="95591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285695">
      <w:bodyDiv w:val="1"/>
      <w:marLeft w:val="0"/>
      <w:marRight w:val="0"/>
      <w:marTop w:val="0"/>
      <w:marBottom w:val="0"/>
      <w:divBdr>
        <w:top w:val="none" w:sz="0" w:space="0" w:color="auto"/>
        <w:left w:val="none" w:sz="0" w:space="0" w:color="auto"/>
        <w:bottom w:val="none" w:sz="0" w:space="0" w:color="auto"/>
        <w:right w:val="none" w:sz="0" w:space="0" w:color="auto"/>
      </w:divBdr>
    </w:div>
    <w:div w:id="151802619">
      <w:bodyDiv w:val="1"/>
      <w:marLeft w:val="0"/>
      <w:marRight w:val="0"/>
      <w:marTop w:val="0"/>
      <w:marBottom w:val="0"/>
      <w:divBdr>
        <w:top w:val="none" w:sz="0" w:space="0" w:color="auto"/>
        <w:left w:val="none" w:sz="0" w:space="0" w:color="auto"/>
        <w:bottom w:val="none" w:sz="0" w:space="0" w:color="auto"/>
        <w:right w:val="none" w:sz="0" w:space="0" w:color="auto"/>
      </w:divBdr>
    </w:div>
    <w:div w:id="214661118">
      <w:bodyDiv w:val="1"/>
      <w:marLeft w:val="0"/>
      <w:marRight w:val="0"/>
      <w:marTop w:val="0"/>
      <w:marBottom w:val="0"/>
      <w:divBdr>
        <w:top w:val="none" w:sz="0" w:space="0" w:color="auto"/>
        <w:left w:val="none" w:sz="0" w:space="0" w:color="auto"/>
        <w:bottom w:val="none" w:sz="0" w:space="0" w:color="auto"/>
        <w:right w:val="none" w:sz="0" w:space="0" w:color="auto"/>
      </w:divBdr>
    </w:div>
    <w:div w:id="316348275">
      <w:bodyDiv w:val="1"/>
      <w:marLeft w:val="0"/>
      <w:marRight w:val="0"/>
      <w:marTop w:val="0"/>
      <w:marBottom w:val="0"/>
      <w:divBdr>
        <w:top w:val="none" w:sz="0" w:space="0" w:color="auto"/>
        <w:left w:val="none" w:sz="0" w:space="0" w:color="auto"/>
        <w:bottom w:val="none" w:sz="0" w:space="0" w:color="auto"/>
        <w:right w:val="none" w:sz="0" w:space="0" w:color="auto"/>
      </w:divBdr>
    </w:div>
    <w:div w:id="367295979">
      <w:bodyDiv w:val="1"/>
      <w:marLeft w:val="0"/>
      <w:marRight w:val="0"/>
      <w:marTop w:val="0"/>
      <w:marBottom w:val="0"/>
      <w:divBdr>
        <w:top w:val="none" w:sz="0" w:space="0" w:color="auto"/>
        <w:left w:val="none" w:sz="0" w:space="0" w:color="auto"/>
        <w:bottom w:val="none" w:sz="0" w:space="0" w:color="auto"/>
        <w:right w:val="none" w:sz="0" w:space="0" w:color="auto"/>
      </w:divBdr>
    </w:div>
    <w:div w:id="377631254">
      <w:bodyDiv w:val="1"/>
      <w:marLeft w:val="0"/>
      <w:marRight w:val="0"/>
      <w:marTop w:val="0"/>
      <w:marBottom w:val="0"/>
      <w:divBdr>
        <w:top w:val="none" w:sz="0" w:space="0" w:color="auto"/>
        <w:left w:val="none" w:sz="0" w:space="0" w:color="auto"/>
        <w:bottom w:val="none" w:sz="0" w:space="0" w:color="auto"/>
        <w:right w:val="none" w:sz="0" w:space="0" w:color="auto"/>
      </w:divBdr>
    </w:div>
    <w:div w:id="485434580">
      <w:bodyDiv w:val="1"/>
      <w:marLeft w:val="0"/>
      <w:marRight w:val="0"/>
      <w:marTop w:val="0"/>
      <w:marBottom w:val="0"/>
      <w:divBdr>
        <w:top w:val="none" w:sz="0" w:space="0" w:color="auto"/>
        <w:left w:val="none" w:sz="0" w:space="0" w:color="auto"/>
        <w:bottom w:val="none" w:sz="0" w:space="0" w:color="auto"/>
        <w:right w:val="none" w:sz="0" w:space="0" w:color="auto"/>
      </w:divBdr>
    </w:div>
    <w:div w:id="518355017">
      <w:bodyDiv w:val="1"/>
      <w:marLeft w:val="0"/>
      <w:marRight w:val="0"/>
      <w:marTop w:val="0"/>
      <w:marBottom w:val="0"/>
      <w:divBdr>
        <w:top w:val="none" w:sz="0" w:space="0" w:color="auto"/>
        <w:left w:val="none" w:sz="0" w:space="0" w:color="auto"/>
        <w:bottom w:val="none" w:sz="0" w:space="0" w:color="auto"/>
        <w:right w:val="none" w:sz="0" w:space="0" w:color="auto"/>
      </w:divBdr>
    </w:div>
    <w:div w:id="525026881">
      <w:bodyDiv w:val="1"/>
      <w:marLeft w:val="0"/>
      <w:marRight w:val="0"/>
      <w:marTop w:val="0"/>
      <w:marBottom w:val="0"/>
      <w:divBdr>
        <w:top w:val="none" w:sz="0" w:space="0" w:color="auto"/>
        <w:left w:val="none" w:sz="0" w:space="0" w:color="auto"/>
        <w:bottom w:val="none" w:sz="0" w:space="0" w:color="auto"/>
        <w:right w:val="none" w:sz="0" w:space="0" w:color="auto"/>
      </w:divBdr>
    </w:div>
    <w:div w:id="535580029">
      <w:bodyDiv w:val="1"/>
      <w:marLeft w:val="0"/>
      <w:marRight w:val="0"/>
      <w:marTop w:val="0"/>
      <w:marBottom w:val="0"/>
      <w:divBdr>
        <w:top w:val="none" w:sz="0" w:space="0" w:color="auto"/>
        <w:left w:val="none" w:sz="0" w:space="0" w:color="auto"/>
        <w:bottom w:val="none" w:sz="0" w:space="0" w:color="auto"/>
        <w:right w:val="none" w:sz="0" w:space="0" w:color="auto"/>
      </w:divBdr>
    </w:div>
    <w:div w:id="574586792">
      <w:bodyDiv w:val="1"/>
      <w:marLeft w:val="0"/>
      <w:marRight w:val="0"/>
      <w:marTop w:val="0"/>
      <w:marBottom w:val="0"/>
      <w:divBdr>
        <w:top w:val="none" w:sz="0" w:space="0" w:color="auto"/>
        <w:left w:val="none" w:sz="0" w:space="0" w:color="auto"/>
        <w:bottom w:val="none" w:sz="0" w:space="0" w:color="auto"/>
        <w:right w:val="none" w:sz="0" w:space="0" w:color="auto"/>
      </w:divBdr>
    </w:div>
    <w:div w:id="591818974">
      <w:bodyDiv w:val="1"/>
      <w:marLeft w:val="0"/>
      <w:marRight w:val="0"/>
      <w:marTop w:val="0"/>
      <w:marBottom w:val="0"/>
      <w:divBdr>
        <w:top w:val="none" w:sz="0" w:space="0" w:color="auto"/>
        <w:left w:val="none" w:sz="0" w:space="0" w:color="auto"/>
        <w:bottom w:val="none" w:sz="0" w:space="0" w:color="auto"/>
        <w:right w:val="none" w:sz="0" w:space="0" w:color="auto"/>
      </w:divBdr>
    </w:div>
    <w:div w:id="602032444">
      <w:bodyDiv w:val="1"/>
      <w:marLeft w:val="0"/>
      <w:marRight w:val="0"/>
      <w:marTop w:val="0"/>
      <w:marBottom w:val="0"/>
      <w:divBdr>
        <w:top w:val="none" w:sz="0" w:space="0" w:color="auto"/>
        <w:left w:val="none" w:sz="0" w:space="0" w:color="auto"/>
        <w:bottom w:val="none" w:sz="0" w:space="0" w:color="auto"/>
        <w:right w:val="none" w:sz="0" w:space="0" w:color="auto"/>
      </w:divBdr>
    </w:div>
    <w:div w:id="621544599">
      <w:bodyDiv w:val="1"/>
      <w:marLeft w:val="0"/>
      <w:marRight w:val="0"/>
      <w:marTop w:val="0"/>
      <w:marBottom w:val="0"/>
      <w:divBdr>
        <w:top w:val="none" w:sz="0" w:space="0" w:color="auto"/>
        <w:left w:val="none" w:sz="0" w:space="0" w:color="auto"/>
        <w:bottom w:val="none" w:sz="0" w:space="0" w:color="auto"/>
        <w:right w:val="none" w:sz="0" w:space="0" w:color="auto"/>
      </w:divBdr>
    </w:div>
    <w:div w:id="696735005">
      <w:bodyDiv w:val="1"/>
      <w:marLeft w:val="0"/>
      <w:marRight w:val="0"/>
      <w:marTop w:val="0"/>
      <w:marBottom w:val="0"/>
      <w:divBdr>
        <w:top w:val="none" w:sz="0" w:space="0" w:color="auto"/>
        <w:left w:val="none" w:sz="0" w:space="0" w:color="auto"/>
        <w:bottom w:val="none" w:sz="0" w:space="0" w:color="auto"/>
        <w:right w:val="none" w:sz="0" w:space="0" w:color="auto"/>
      </w:divBdr>
    </w:div>
    <w:div w:id="708606018">
      <w:bodyDiv w:val="1"/>
      <w:marLeft w:val="0"/>
      <w:marRight w:val="0"/>
      <w:marTop w:val="0"/>
      <w:marBottom w:val="0"/>
      <w:divBdr>
        <w:top w:val="none" w:sz="0" w:space="0" w:color="auto"/>
        <w:left w:val="none" w:sz="0" w:space="0" w:color="auto"/>
        <w:bottom w:val="none" w:sz="0" w:space="0" w:color="auto"/>
        <w:right w:val="none" w:sz="0" w:space="0" w:color="auto"/>
      </w:divBdr>
    </w:div>
    <w:div w:id="880169614">
      <w:bodyDiv w:val="1"/>
      <w:marLeft w:val="0"/>
      <w:marRight w:val="0"/>
      <w:marTop w:val="0"/>
      <w:marBottom w:val="0"/>
      <w:divBdr>
        <w:top w:val="none" w:sz="0" w:space="0" w:color="auto"/>
        <w:left w:val="none" w:sz="0" w:space="0" w:color="auto"/>
        <w:bottom w:val="none" w:sz="0" w:space="0" w:color="auto"/>
        <w:right w:val="none" w:sz="0" w:space="0" w:color="auto"/>
      </w:divBdr>
    </w:div>
    <w:div w:id="1086343693">
      <w:bodyDiv w:val="1"/>
      <w:marLeft w:val="0"/>
      <w:marRight w:val="0"/>
      <w:marTop w:val="0"/>
      <w:marBottom w:val="0"/>
      <w:divBdr>
        <w:top w:val="none" w:sz="0" w:space="0" w:color="auto"/>
        <w:left w:val="none" w:sz="0" w:space="0" w:color="auto"/>
        <w:bottom w:val="none" w:sz="0" w:space="0" w:color="auto"/>
        <w:right w:val="none" w:sz="0" w:space="0" w:color="auto"/>
      </w:divBdr>
    </w:div>
    <w:div w:id="1090271583">
      <w:bodyDiv w:val="1"/>
      <w:marLeft w:val="0"/>
      <w:marRight w:val="0"/>
      <w:marTop w:val="0"/>
      <w:marBottom w:val="0"/>
      <w:divBdr>
        <w:top w:val="none" w:sz="0" w:space="0" w:color="auto"/>
        <w:left w:val="none" w:sz="0" w:space="0" w:color="auto"/>
        <w:bottom w:val="none" w:sz="0" w:space="0" w:color="auto"/>
        <w:right w:val="none" w:sz="0" w:space="0" w:color="auto"/>
      </w:divBdr>
    </w:div>
    <w:div w:id="1238318342">
      <w:bodyDiv w:val="1"/>
      <w:marLeft w:val="0"/>
      <w:marRight w:val="0"/>
      <w:marTop w:val="0"/>
      <w:marBottom w:val="0"/>
      <w:divBdr>
        <w:top w:val="none" w:sz="0" w:space="0" w:color="auto"/>
        <w:left w:val="none" w:sz="0" w:space="0" w:color="auto"/>
        <w:bottom w:val="none" w:sz="0" w:space="0" w:color="auto"/>
        <w:right w:val="none" w:sz="0" w:space="0" w:color="auto"/>
      </w:divBdr>
    </w:div>
    <w:div w:id="1257901249">
      <w:bodyDiv w:val="1"/>
      <w:marLeft w:val="0"/>
      <w:marRight w:val="0"/>
      <w:marTop w:val="0"/>
      <w:marBottom w:val="0"/>
      <w:divBdr>
        <w:top w:val="none" w:sz="0" w:space="0" w:color="auto"/>
        <w:left w:val="none" w:sz="0" w:space="0" w:color="auto"/>
        <w:bottom w:val="none" w:sz="0" w:space="0" w:color="auto"/>
        <w:right w:val="none" w:sz="0" w:space="0" w:color="auto"/>
      </w:divBdr>
    </w:div>
    <w:div w:id="1268200945">
      <w:bodyDiv w:val="1"/>
      <w:marLeft w:val="0"/>
      <w:marRight w:val="0"/>
      <w:marTop w:val="0"/>
      <w:marBottom w:val="0"/>
      <w:divBdr>
        <w:top w:val="none" w:sz="0" w:space="0" w:color="auto"/>
        <w:left w:val="none" w:sz="0" w:space="0" w:color="auto"/>
        <w:bottom w:val="none" w:sz="0" w:space="0" w:color="auto"/>
        <w:right w:val="none" w:sz="0" w:space="0" w:color="auto"/>
      </w:divBdr>
    </w:div>
    <w:div w:id="1337733881">
      <w:bodyDiv w:val="1"/>
      <w:marLeft w:val="0"/>
      <w:marRight w:val="0"/>
      <w:marTop w:val="0"/>
      <w:marBottom w:val="0"/>
      <w:divBdr>
        <w:top w:val="none" w:sz="0" w:space="0" w:color="auto"/>
        <w:left w:val="none" w:sz="0" w:space="0" w:color="auto"/>
        <w:bottom w:val="none" w:sz="0" w:space="0" w:color="auto"/>
        <w:right w:val="none" w:sz="0" w:space="0" w:color="auto"/>
      </w:divBdr>
    </w:div>
    <w:div w:id="1351879424">
      <w:bodyDiv w:val="1"/>
      <w:marLeft w:val="0"/>
      <w:marRight w:val="0"/>
      <w:marTop w:val="0"/>
      <w:marBottom w:val="0"/>
      <w:divBdr>
        <w:top w:val="none" w:sz="0" w:space="0" w:color="auto"/>
        <w:left w:val="none" w:sz="0" w:space="0" w:color="auto"/>
        <w:bottom w:val="none" w:sz="0" w:space="0" w:color="auto"/>
        <w:right w:val="none" w:sz="0" w:space="0" w:color="auto"/>
      </w:divBdr>
    </w:div>
    <w:div w:id="1362512882">
      <w:bodyDiv w:val="1"/>
      <w:marLeft w:val="0"/>
      <w:marRight w:val="0"/>
      <w:marTop w:val="0"/>
      <w:marBottom w:val="0"/>
      <w:divBdr>
        <w:top w:val="none" w:sz="0" w:space="0" w:color="auto"/>
        <w:left w:val="none" w:sz="0" w:space="0" w:color="auto"/>
        <w:bottom w:val="none" w:sz="0" w:space="0" w:color="auto"/>
        <w:right w:val="none" w:sz="0" w:space="0" w:color="auto"/>
      </w:divBdr>
    </w:div>
    <w:div w:id="1398745496">
      <w:bodyDiv w:val="1"/>
      <w:marLeft w:val="0"/>
      <w:marRight w:val="0"/>
      <w:marTop w:val="0"/>
      <w:marBottom w:val="0"/>
      <w:divBdr>
        <w:top w:val="none" w:sz="0" w:space="0" w:color="auto"/>
        <w:left w:val="none" w:sz="0" w:space="0" w:color="auto"/>
        <w:bottom w:val="none" w:sz="0" w:space="0" w:color="auto"/>
        <w:right w:val="none" w:sz="0" w:space="0" w:color="auto"/>
      </w:divBdr>
    </w:div>
    <w:div w:id="1491091669">
      <w:bodyDiv w:val="1"/>
      <w:marLeft w:val="0"/>
      <w:marRight w:val="0"/>
      <w:marTop w:val="0"/>
      <w:marBottom w:val="0"/>
      <w:divBdr>
        <w:top w:val="none" w:sz="0" w:space="0" w:color="auto"/>
        <w:left w:val="none" w:sz="0" w:space="0" w:color="auto"/>
        <w:bottom w:val="none" w:sz="0" w:space="0" w:color="auto"/>
        <w:right w:val="none" w:sz="0" w:space="0" w:color="auto"/>
      </w:divBdr>
    </w:div>
    <w:div w:id="1502040175">
      <w:bodyDiv w:val="1"/>
      <w:marLeft w:val="0"/>
      <w:marRight w:val="0"/>
      <w:marTop w:val="0"/>
      <w:marBottom w:val="0"/>
      <w:divBdr>
        <w:top w:val="none" w:sz="0" w:space="0" w:color="auto"/>
        <w:left w:val="none" w:sz="0" w:space="0" w:color="auto"/>
        <w:bottom w:val="none" w:sz="0" w:space="0" w:color="auto"/>
        <w:right w:val="none" w:sz="0" w:space="0" w:color="auto"/>
      </w:divBdr>
    </w:div>
    <w:div w:id="1503354050">
      <w:bodyDiv w:val="1"/>
      <w:marLeft w:val="0"/>
      <w:marRight w:val="0"/>
      <w:marTop w:val="0"/>
      <w:marBottom w:val="0"/>
      <w:divBdr>
        <w:top w:val="none" w:sz="0" w:space="0" w:color="auto"/>
        <w:left w:val="none" w:sz="0" w:space="0" w:color="auto"/>
        <w:bottom w:val="none" w:sz="0" w:space="0" w:color="auto"/>
        <w:right w:val="none" w:sz="0" w:space="0" w:color="auto"/>
      </w:divBdr>
    </w:div>
    <w:div w:id="1503398027">
      <w:bodyDiv w:val="1"/>
      <w:marLeft w:val="0"/>
      <w:marRight w:val="0"/>
      <w:marTop w:val="0"/>
      <w:marBottom w:val="0"/>
      <w:divBdr>
        <w:top w:val="none" w:sz="0" w:space="0" w:color="auto"/>
        <w:left w:val="none" w:sz="0" w:space="0" w:color="auto"/>
        <w:bottom w:val="none" w:sz="0" w:space="0" w:color="auto"/>
        <w:right w:val="none" w:sz="0" w:space="0" w:color="auto"/>
      </w:divBdr>
    </w:div>
    <w:div w:id="1509904513">
      <w:bodyDiv w:val="1"/>
      <w:marLeft w:val="0"/>
      <w:marRight w:val="0"/>
      <w:marTop w:val="0"/>
      <w:marBottom w:val="0"/>
      <w:divBdr>
        <w:top w:val="none" w:sz="0" w:space="0" w:color="auto"/>
        <w:left w:val="none" w:sz="0" w:space="0" w:color="auto"/>
        <w:bottom w:val="none" w:sz="0" w:space="0" w:color="auto"/>
        <w:right w:val="none" w:sz="0" w:space="0" w:color="auto"/>
      </w:divBdr>
    </w:div>
    <w:div w:id="1606812080">
      <w:bodyDiv w:val="1"/>
      <w:marLeft w:val="0"/>
      <w:marRight w:val="0"/>
      <w:marTop w:val="0"/>
      <w:marBottom w:val="0"/>
      <w:divBdr>
        <w:top w:val="none" w:sz="0" w:space="0" w:color="auto"/>
        <w:left w:val="none" w:sz="0" w:space="0" w:color="auto"/>
        <w:bottom w:val="none" w:sz="0" w:space="0" w:color="auto"/>
        <w:right w:val="none" w:sz="0" w:space="0" w:color="auto"/>
      </w:divBdr>
    </w:div>
    <w:div w:id="1615598804">
      <w:bodyDiv w:val="1"/>
      <w:marLeft w:val="0"/>
      <w:marRight w:val="0"/>
      <w:marTop w:val="0"/>
      <w:marBottom w:val="0"/>
      <w:divBdr>
        <w:top w:val="none" w:sz="0" w:space="0" w:color="auto"/>
        <w:left w:val="none" w:sz="0" w:space="0" w:color="auto"/>
        <w:bottom w:val="none" w:sz="0" w:space="0" w:color="auto"/>
        <w:right w:val="none" w:sz="0" w:space="0" w:color="auto"/>
      </w:divBdr>
    </w:div>
    <w:div w:id="1659260454">
      <w:bodyDiv w:val="1"/>
      <w:marLeft w:val="0"/>
      <w:marRight w:val="0"/>
      <w:marTop w:val="0"/>
      <w:marBottom w:val="0"/>
      <w:divBdr>
        <w:top w:val="none" w:sz="0" w:space="0" w:color="auto"/>
        <w:left w:val="none" w:sz="0" w:space="0" w:color="auto"/>
        <w:bottom w:val="none" w:sz="0" w:space="0" w:color="auto"/>
        <w:right w:val="none" w:sz="0" w:space="0" w:color="auto"/>
      </w:divBdr>
    </w:div>
    <w:div w:id="1689059972">
      <w:bodyDiv w:val="1"/>
      <w:marLeft w:val="0"/>
      <w:marRight w:val="0"/>
      <w:marTop w:val="0"/>
      <w:marBottom w:val="0"/>
      <w:divBdr>
        <w:top w:val="none" w:sz="0" w:space="0" w:color="auto"/>
        <w:left w:val="none" w:sz="0" w:space="0" w:color="auto"/>
        <w:bottom w:val="none" w:sz="0" w:space="0" w:color="auto"/>
        <w:right w:val="none" w:sz="0" w:space="0" w:color="auto"/>
      </w:divBdr>
    </w:div>
    <w:div w:id="1726371538">
      <w:bodyDiv w:val="1"/>
      <w:marLeft w:val="0"/>
      <w:marRight w:val="0"/>
      <w:marTop w:val="0"/>
      <w:marBottom w:val="0"/>
      <w:divBdr>
        <w:top w:val="none" w:sz="0" w:space="0" w:color="auto"/>
        <w:left w:val="none" w:sz="0" w:space="0" w:color="auto"/>
        <w:bottom w:val="none" w:sz="0" w:space="0" w:color="auto"/>
        <w:right w:val="none" w:sz="0" w:space="0" w:color="auto"/>
      </w:divBdr>
    </w:div>
    <w:div w:id="1760179541">
      <w:bodyDiv w:val="1"/>
      <w:marLeft w:val="0"/>
      <w:marRight w:val="0"/>
      <w:marTop w:val="0"/>
      <w:marBottom w:val="0"/>
      <w:divBdr>
        <w:top w:val="none" w:sz="0" w:space="0" w:color="auto"/>
        <w:left w:val="none" w:sz="0" w:space="0" w:color="auto"/>
        <w:bottom w:val="none" w:sz="0" w:space="0" w:color="auto"/>
        <w:right w:val="none" w:sz="0" w:space="0" w:color="auto"/>
      </w:divBdr>
    </w:div>
    <w:div w:id="1772822838">
      <w:bodyDiv w:val="1"/>
      <w:marLeft w:val="0"/>
      <w:marRight w:val="0"/>
      <w:marTop w:val="0"/>
      <w:marBottom w:val="0"/>
      <w:divBdr>
        <w:top w:val="none" w:sz="0" w:space="0" w:color="auto"/>
        <w:left w:val="none" w:sz="0" w:space="0" w:color="auto"/>
        <w:bottom w:val="none" w:sz="0" w:space="0" w:color="auto"/>
        <w:right w:val="none" w:sz="0" w:space="0" w:color="auto"/>
      </w:divBdr>
    </w:div>
    <w:div w:id="1779258190">
      <w:bodyDiv w:val="1"/>
      <w:marLeft w:val="0"/>
      <w:marRight w:val="0"/>
      <w:marTop w:val="0"/>
      <w:marBottom w:val="0"/>
      <w:divBdr>
        <w:top w:val="none" w:sz="0" w:space="0" w:color="auto"/>
        <w:left w:val="none" w:sz="0" w:space="0" w:color="auto"/>
        <w:bottom w:val="none" w:sz="0" w:space="0" w:color="auto"/>
        <w:right w:val="none" w:sz="0" w:space="0" w:color="auto"/>
      </w:divBdr>
    </w:div>
    <w:div w:id="1791242503">
      <w:bodyDiv w:val="1"/>
      <w:marLeft w:val="0"/>
      <w:marRight w:val="0"/>
      <w:marTop w:val="0"/>
      <w:marBottom w:val="0"/>
      <w:divBdr>
        <w:top w:val="none" w:sz="0" w:space="0" w:color="auto"/>
        <w:left w:val="none" w:sz="0" w:space="0" w:color="auto"/>
        <w:bottom w:val="none" w:sz="0" w:space="0" w:color="auto"/>
        <w:right w:val="none" w:sz="0" w:space="0" w:color="auto"/>
      </w:divBdr>
    </w:div>
    <w:div w:id="1802503200">
      <w:bodyDiv w:val="1"/>
      <w:marLeft w:val="0"/>
      <w:marRight w:val="0"/>
      <w:marTop w:val="0"/>
      <w:marBottom w:val="0"/>
      <w:divBdr>
        <w:top w:val="none" w:sz="0" w:space="0" w:color="auto"/>
        <w:left w:val="none" w:sz="0" w:space="0" w:color="auto"/>
        <w:bottom w:val="none" w:sz="0" w:space="0" w:color="auto"/>
        <w:right w:val="none" w:sz="0" w:space="0" w:color="auto"/>
      </w:divBdr>
    </w:div>
    <w:div w:id="1834641076">
      <w:bodyDiv w:val="1"/>
      <w:marLeft w:val="0"/>
      <w:marRight w:val="0"/>
      <w:marTop w:val="0"/>
      <w:marBottom w:val="0"/>
      <w:divBdr>
        <w:top w:val="none" w:sz="0" w:space="0" w:color="auto"/>
        <w:left w:val="none" w:sz="0" w:space="0" w:color="auto"/>
        <w:bottom w:val="none" w:sz="0" w:space="0" w:color="auto"/>
        <w:right w:val="none" w:sz="0" w:space="0" w:color="auto"/>
      </w:divBdr>
    </w:div>
    <w:div w:id="201244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jpeg"/><Relationship Id="rId22" Type="http://schemas.openxmlformats.org/officeDocument/2006/relationships/footer" Target="footer4.xml"/></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1" Type="http://schemas.openxmlformats.org/officeDocument/2006/relationships/image" Target="media/image4.jpe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_rels/header7.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2488D3-1ECB-4A25-B1D5-4ACAE6DA6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4656</Words>
  <Characters>26545</Characters>
  <Application>Microsoft Office Word</Application>
  <DocSecurity>0</DocSecurity>
  <Lines>221</Lines>
  <Paragraphs>62</Paragraphs>
  <ScaleCrop>false</ScaleCrop>
  <HeadingPairs>
    <vt:vector size="4" baseType="variant">
      <vt:variant>
        <vt:lpstr>Название</vt:lpstr>
      </vt:variant>
      <vt:variant>
        <vt:i4>1</vt:i4>
      </vt:variant>
      <vt:variant>
        <vt:lpstr>Заголовки</vt:lpstr>
      </vt:variant>
      <vt:variant>
        <vt:i4>12</vt:i4>
      </vt:variant>
    </vt:vector>
  </HeadingPairs>
  <TitlesOfParts>
    <vt:vector size="13" baseType="lpstr">
      <vt:lpstr/>
      <vt:lpstr>СОДЕРЖАНИЕ</vt:lpstr>
      <vt:lpstr>РАЗДЕЛ 1.</vt:lpstr>
      <vt:lpstr>ФЕДЕРАЛЬНЫЕ НОРМАТИВНО-ПРАВОВЫЕ АКТЫ</vt:lpstr>
      <vt:lpstr>РЕГИОНАЛЬНЫЕ НОРМАТИВНО-ПРАВОВЫЕ АКТЫ</vt:lpstr>
      <vt:lpstr>МУНИЦИПАЛЬНЫЕ НОРМАТИВНО-ПРАВОВЫЕ АКТЫ</vt:lpstr>
      <vt:lpstr/>
      <vt:lpstr>МЕСТНЫЕ НОРМАТИВНО-ПРАВОВЫЕ АКТЫ</vt:lpstr>
      <vt:lpstr>Устав Низовского сельского поселения</vt:lpstr>
      <vt:lpstr/>
      <vt:lpstr>РАЗДЕЛ 2.</vt:lpstr>
      <vt:lpstr>    </vt:lpstr>
      <vt:lpstr>    </vt:lpstr>
    </vt:vector>
  </TitlesOfParts>
  <Company>UCL</Company>
  <LinksUpToDate>false</LinksUpToDate>
  <CharactersWithSpaces>31139</CharactersWithSpaces>
  <SharedDoc>false</SharedDoc>
  <HLinks>
    <vt:vector size="504" baseType="variant">
      <vt:variant>
        <vt:i4>589957</vt:i4>
      </vt:variant>
      <vt:variant>
        <vt:i4>303</vt:i4>
      </vt:variant>
      <vt:variant>
        <vt:i4>0</vt:i4>
      </vt:variant>
      <vt:variant>
        <vt:i4>5</vt:i4>
      </vt:variant>
      <vt:variant>
        <vt:lpwstr>http://ru.wikipedia.org/wiki/ÐÐ°ÑÑÐ¾ÑÐºÐ°</vt:lpwstr>
      </vt:variant>
      <vt:variant>
        <vt:lpwstr/>
      </vt:variant>
      <vt:variant>
        <vt:i4>524429</vt:i4>
      </vt:variant>
      <vt:variant>
        <vt:i4>300</vt:i4>
      </vt:variant>
      <vt:variant>
        <vt:i4>0</vt:i4>
      </vt:variant>
      <vt:variant>
        <vt:i4>5</vt:i4>
      </vt:variant>
      <vt:variant>
        <vt:lpwstr>http://ru.wikipedia.org/wiki/ÐÑÐ°Ñ</vt:lpwstr>
      </vt:variant>
      <vt:variant>
        <vt:lpwstr/>
      </vt:variant>
      <vt:variant>
        <vt:i4>16318515</vt:i4>
      </vt:variant>
      <vt:variant>
        <vt:i4>297</vt:i4>
      </vt:variant>
      <vt:variant>
        <vt:i4>0</vt:i4>
      </vt:variant>
      <vt:variant>
        <vt:i4>5</vt:i4>
      </vt:variant>
      <vt:variant>
        <vt:lpwstr>http://ru.wikipedia.org/wiki/ÐÑÐ¾Ð·Ð´</vt:lpwstr>
      </vt:variant>
      <vt:variant>
        <vt:lpwstr/>
      </vt:variant>
      <vt:variant>
        <vt:i4>16252940</vt:i4>
      </vt:variant>
      <vt:variant>
        <vt:i4>294</vt:i4>
      </vt:variant>
      <vt:variant>
        <vt:i4>0</vt:i4>
      </vt:variant>
      <vt:variant>
        <vt:i4>5</vt:i4>
      </vt:variant>
      <vt:variant>
        <vt:lpwstr>http://ru.wikipedia.org/wiki/Ð¡ÐºÐ²Ð¾ÑÐµÑ</vt:lpwstr>
      </vt:variant>
      <vt:variant>
        <vt:lpwstr/>
      </vt:variant>
      <vt:variant>
        <vt:i4>16318513</vt:i4>
      </vt:variant>
      <vt:variant>
        <vt:i4>291</vt:i4>
      </vt:variant>
      <vt:variant>
        <vt:i4>0</vt:i4>
      </vt:variant>
      <vt:variant>
        <vt:i4>5</vt:i4>
      </vt:variant>
      <vt:variant>
        <vt:lpwstr>http://ru.wikipedia.org/wiki/ÐÐµÑÐµÐ</vt:lpwstr>
      </vt:variant>
      <vt:variant>
        <vt:lpwstr/>
      </vt:variant>
      <vt:variant>
        <vt:i4>590004</vt:i4>
      </vt:variant>
      <vt:variant>
        <vt:i4>288</vt:i4>
      </vt:variant>
      <vt:variant>
        <vt:i4>0</vt:i4>
      </vt:variant>
      <vt:variant>
        <vt:i4>5</vt:i4>
      </vt:variant>
      <vt:variant>
        <vt:lpwstr>http://ru.wikipedia.org/wiki/Ð¡Ð¸Ð½Ð¸ÑÐ°</vt:lpwstr>
      </vt:variant>
      <vt:variant>
        <vt:lpwstr/>
      </vt:variant>
      <vt:variant>
        <vt:i4>524468</vt:i4>
      </vt:variant>
      <vt:variant>
        <vt:i4>285</vt:i4>
      </vt:variant>
      <vt:variant>
        <vt:i4>0</vt:i4>
      </vt:variant>
      <vt:variant>
        <vt:i4>5</vt:i4>
      </vt:variant>
      <vt:variant>
        <vt:lpwstr>http://ru.wikipedia.org/wiki/ÐÐ</vt:lpwstr>
      </vt:variant>
      <vt:variant>
        <vt:lpwstr/>
      </vt:variant>
      <vt:variant>
        <vt:i4>524431</vt:i4>
      </vt:variant>
      <vt:variant>
        <vt:i4>282</vt:i4>
      </vt:variant>
      <vt:variant>
        <vt:i4>0</vt:i4>
      </vt:variant>
      <vt:variant>
        <vt:i4>5</vt:i4>
      </vt:variant>
      <vt:variant>
        <vt:lpwstr>http://ru.wikipedia.org/wiki/Ð ÑÐ±ÑÐ¸Ðº</vt:lpwstr>
      </vt:variant>
      <vt:variant>
        <vt:lpwstr/>
      </vt:variant>
      <vt:variant>
        <vt:i4>16252987</vt:i4>
      </vt:variant>
      <vt:variant>
        <vt:i4>279</vt:i4>
      </vt:variant>
      <vt:variant>
        <vt:i4>0</vt:i4>
      </vt:variant>
      <vt:variant>
        <vt:i4>5</vt:i4>
      </vt:variant>
      <vt:variant>
        <vt:lpwstr>http://ru.wikipedia.org/wiki/Ð¢ÐµÑÐµÑÐµÐ²</vt:lpwstr>
      </vt:variant>
      <vt:variant>
        <vt:lpwstr/>
      </vt:variant>
      <vt:variant>
        <vt:i4>524477</vt:i4>
      </vt:variant>
      <vt:variant>
        <vt:i4>276</vt:i4>
      </vt:variant>
      <vt:variant>
        <vt:i4>0</vt:i4>
      </vt:variant>
      <vt:variant>
        <vt:i4>5</vt:i4>
      </vt:variant>
      <vt:variant>
        <vt:lpwstr>http://ru.wikipedia.org/wiki/ÐÐ</vt:lpwstr>
      </vt:variant>
      <vt:variant>
        <vt:lpwstr/>
      </vt:variant>
      <vt:variant>
        <vt:i4>590008</vt:i4>
      </vt:variant>
      <vt:variant>
        <vt:i4>273</vt:i4>
      </vt:variant>
      <vt:variant>
        <vt:i4>0</vt:i4>
      </vt:variant>
      <vt:variant>
        <vt:i4>5</vt:i4>
      </vt:variant>
      <vt:variant>
        <vt:lpwstr>http://ru.wikipedia.org/wiki/Ð ÑÐºÐ¾ÐºÑÑÐ</vt:lpwstr>
      </vt:variant>
      <vt:variant>
        <vt:lpwstr/>
      </vt:variant>
      <vt:variant>
        <vt:i4>3080305</vt:i4>
      </vt:variant>
      <vt:variant>
        <vt:i4>270</vt:i4>
      </vt:variant>
      <vt:variant>
        <vt:i4>0</vt:i4>
      </vt:variant>
      <vt:variant>
        <vt:i4>5</vt:i4>
      </vt:variant>
      <vt:variant>
        <vt:lpwstr>http://ru.wikipedia.org/wiki/ÐÐ²ÑÐ¾Ð¿ÐµÐ¹ÑÐºÐ°Ñ_Ð½Ð¾ÑÐºÐ°</vt:lpwstr>
      </vt:variant>
      <vt:variant>
        <vt:lpwstr/>
      </vt:variant>
      <vt:variant>
        <vt:i4>6225945</vt:i4>
      </vt:variant>
      <vt:variant>
        <vt:i4>267</vt:i4>
      </vt:variant>
      <vt:variant>
        <vt:i4>0</vt:i4>
      </vt:variant>
      <vt:variant>
        <vt:i4>5</vt:i4>
      </vt:variant>
      <vt:variant>
        <vt:lpwstr>http://ru.wikipedia.org/wiki/ÐÐ¶_Ð¾Ð±ÑÐºÐ½Ð¾Ð²ÐµÐ½Ð½ÑÐ¹</vt:lpwstr>
      </vt:variant>
      <vt:variant>
        <vt:lpwstr/>
      </vt:variant>
      <vt:variant>
        <vt:i4>16252938</vt:i4>
      </vt:variant>
      <vt:variant>
        <vt:i4>264</vt:i4>
      </vt:variant>
      <vt:variant>
        <vt:i4>0</vt:i4>
      </vt:variant>
      <vt:variant>
        <vt:i4>5</vt:i4>
      </vt:variant>
      <vt:variant>
        <vt:lpwstr>http://ru.wikipedia.org/wiki/ÐÑÑÑÑÐ¾Ð</vt:lpwstr>
      </vt:variant>
      <vt:variant>
        <vt:lpwstr/>
      </vt:variant>
      <vt:variant>
        <vt:i4>16318519</vt:i4>
      </vt:variant>
      <vt:variant>
        <vt:i4>261</vt:i4>
      </vt:variant>
      <vt:variant>
        <vt:i4>0</vt:i4>
      </vt:variant>
      <vt:variant>
        <vt:i4>5</vt:i4>
      </vt:variant>
      <vt:variant>
        <vt:lpwstr>http://ru.wikipedia.org/wiki/ÐÐ¾ÑÐºÐ°</vt:lpwstr>
      </vt:variant>
      <vt:variant>
        <vt:lpwstr/>
      </vt:variant>
      <vt:variant>
        <vt:i4>16252976</vt:i4>
      </vt:variant>
      <vt:variant>
        <vt:i4>258</vt:i4>
      </vt:variant>
      <vt:variant>
        <vt:i4>0</vt:i4>
      </vt:variant>
      <vt:variant>
        <vt:i4>5</vt:i4>
      </vt:variant>
      <vt:variant>
        <vt:lpwstr>http://ru.wikipedia.org/wiki/ÐÐµÑÐµÑ</vt:lpwstr>
      </vt:variant>
      <vt:variant>
        <vt:lpwstr/>
      </vt:variant>
      <vt:variant>
        <vt:i4>16252939</vt:i4>
      </vt:variant>
      <vt:variant>
        <vt:i4>255</vt:i4>
      </vt:variant>
      <vt:variant>
        <vt:i4>0</vt:i4>
      </vt:variant>
      <vt:variant>
        <vt:i4>5</vt:i4>
      </vt:variant>
      <vt:variant>
        <vt:lpwstr>http://ru.wikipedia.org/wiki/ÐÐ½Ð´Ð°ÑÑÐ°</vt:lpwstr>
      </vt:variant>
      <vt:variant>
        <vt:lpwstr/>
      </vt:variant>
      <vt:variant>
        <vt:i4>9633977</vt:i4>
      </vt:variant>
      <vt:variant>
        <vt:i4>252</vt:i4>
      </vt:variant>
      <vt:variant>
        <vt:i4>0</vt:i4>
      </vt:variant>
      <vt:variant>
        <vt:i4>5</vt:i4>
      </vt:variant>
      <vt:variant>
        <vt:lpwstr>http://ru.wikipedia.org/wiki/ÐÐ½Ð¾ÑÐ¾Ð²Ð¸Ð´Ð½Ð°Ñ_ÑÐ¾Ð±Ð°ÐºÐ°</vt:lpwstr>
      </vt:variant>
      <vt:variant>
        <vt:lpwstr/>
      </vt:variant>
      <vt:variant>
        <vt:i4>10027188</vt:i4>
      </vt:variant>
      <vt:variant>
        <vt:i4>249</vt:i4>
      </vt:variant>
      <vt:variant>
        <vt:i4>0</vt:i4>
      </vt:variant>
      <vt:variant>
        <vt:i4>5</vt:i4>
      </vt:variant>
      <vt:variant>
        <vt:lpwstr>http://ru.wikipedia.org/wiki/ÐÐ²ÑÐ°Ð·Ð¸Ð¹ÑÐºÐ¸Ð¹_Ð±Ð¾Ð±Ñ</vt:lpwstr>
      </vt:variant>
      <vt:variant>
        <vt:lpwstr/>
      </vt:variant>
      <vt:variant>
        <vt:i4>524426</vt:i4>
      </vt:variant>
      <vt:variant>
        <vt:i4>246</vt:i4>
      </vt:variant>
      <vt:variant>
        <vt:i4>0</vt:i4>
      </vt:variant>
      <vt:variant>
        <vt:i4>5</vt:i4>
      </vt:variant>
      <vt:variant>
        <vt:lpwstr>http://ru.wikipedia.org/wiki/ÐÐ¾ÑÑ</vt:lpwstr>
      </vt:variant>
      <vt:variant>
        <vt:lpwstr/>
      </vt:variant>
      <vt:variant>
        <vt:i4>16252934</vt:i4>
      </vt:variant>
      <vt:variant>
        <vt:i4>243</vt:i4>
      </vt:variant>
      <vt:variant>
        <vt:i4>0</vt:i4>
      </vt:variant>
      <vt:variant>
        <vt:i4>5</vt:i4>
      </vt:variant>
      <vt:variant>
        <vt:lpwstr>http://ru.wikipedia.org/wiki/ÐÐ°ÑÐ½Ð¾ÐºÐ¾Ð¿ÑÑÐ½ÑÐµ</vt:lpwstr>
      </vt:variant>
      <vt:variant>
        <vt:lpwstr/>
      </vt:variant>
      <vt:variant>
        <vt:i4>589956</vt:i4>
      </vt:variant>
      <vt:variant>
        <vt:i4>240</vt:i4>
      </vt:variant>
      <vt:variant>
        <vt:i4>0</vt:i4>
      </vt:variant>
      <vt:variant>
        <vt:i4>5</vt:i4>
      </vt:variant>
      <vt:variant>
        <vt:lpwstr>http://ru.wikipedia.org/wiki/Ð ÑÑÑ</vt:lpwstr>
      </vt:variant>
      <vt:variant>
        <vt:lpwstr/>
      </vt:variant>
      <vt:variant>
        <vt:i4>16318464</vt:i4>
      </vt:variant>
      <vt:variant>
        <vt:i4>237</vt:i4>
      </vt:variant>
      <vt:variant>
        <vt:i4>0</vt:i4>
      </vt:variant>
      <vt:variant>
        <vt:i4>5</vt:i4>
      </vt:variant>
      <vt:variant>
        <vt:lpwstr>http://ru.wikipedia.org/wiki/ÐÐµÐ´Ð²ÐµÐ´Ñ</vt:lpwstr>
      </vt:variant>
      <vt:variant>
        <vt:lpwstr/>
      </vt:variant>
      <vt:variant>
        <vt:i4>524422</vt:i4>
      </vt:variant>
      <vt:variant>
        <vt:i4>234</vt:i4>
      </vt:variant>
      <vt:variant>
        <vt:i4>0</vt:i4>
      </vt:variant>
      <vt:variant>
        <vt:i4>5</vt:i4>
      </vt:variant>
      <vt:variant>
        <vt:lpwstr>http://ru.wikipedia.org/wiki/Ð Ð¾ÑÐ¾Ð¼Ð°ÑÐ°</vt:lpwstr>
      </vt:variant>
      <vt:variant>
        <vt:lpwstr/>
      </vt:variant>
      <vt:variant>
        <vt:i4>16252931</vt:i4>
      </vt:variant>
      <vt:variant>
        <vt:i4>231</vt:i4>
      </vt:variant>
      <vt:variant>
        <vt:i4>0</vt:i4>
      </vt:variant>
      <vt:variant>
        <vt:i4>5</vt:i4>
      </vt:variant>
      <vt:variant>
        <vt:lpwstr>http://ru.wikipedia.org/wiki/ÐÑÐ´ÑÐ°</vt:lpwstr>
      </vt:variant>
      <vt:variant>
        <vt:lpwstr/>
      </vt:variant>
      <vt:variant>
        <vt:i4>589965</vt:i4>
      </vt:variant>
      <vt:variant>
        <vt:i4>228</vt:i4>
      </vt:variant>
      <vt:variant>
        <vt:i4>0</vt:i4>
      </vt:variant>
      <vt:variant>
        <vt:i4>5</vt:i4>
      </vt:variant>
      <vt:variant>
        <vt:lpwstr>http://ru.wikipedia.org/wiki/ÐÐ°ÑÑÑÐº</vt:lpwstr>
      </vt:variant>
      <vt:variant>
        <vt:lpwstr/>
      </vt:variant>
      <vt:variant>
        <vt:i4>16318526</vt:i4>
      </vt:variant>
      <vt:variant>
        <vt:i4>225</vt:i4>
      </vt:variant>
      <vt:variant>
        <vt:i4>0</vt:i4>
      </vt:variant>
      <vt:variant>
        <vt:i4>5</vt:i4>
      </vt:variant>
      <vt:variant>
        <vt:lpwstr>http://ru.wikipedia.org/wiki/ÐÐ°ÑÐºÐ°</vt:lpwstr>
      </vt:variant>
      <vt:variant>
        <vt:lpwstr/>
      </vt:variant>
      <vt:variant>
        <vt:i4>16318515</vt:i4>
      </vt:variant>
      <vt:variant>
        <vt:i4>222</vt:i4>
      </vt:variant>
      <vt:variant>
        <vt:i4>0</vt:i4>
      </vt:variant>
      <vt:variant>
        <vt:i4>5</vt:i4>
      </vt:variant>
      <vt:variant>
        <vt:lpwstr>http://ru.wikipedia.org/wiki/ÐÐ¾ÑÐ½Ð¾ÑÑÐ°Ð¹</vt:lpwstr>
      </vt:variant>
      <vt:variant>
        <vt:lpwstr/>
      </vt:variant>
      <vt:variant>
        <vt:i4>16252930</vt:i4>
      </vt:variant>
      <vt:variant>
        <vt:i4>219</vt:i4>
      </vt:variant>
      <vt:variant>
        <vt:i4>0</vt:i4>
      </vt:variant>
      <vt:variant>
        <vt:i4>5</vt:i4>
      </vt:variant>
      <vt:variant>
        <vt:lpwstr>http://ru.wikipedia.org/wiki/ÐÐ¾Ð</vt:lpwstr>
      </vt:variant>
      <vt:variant>
        <vt:lpwstr/>
      </vt:variant>
      <vt:variant>
        <vt:i4>524468</vt:i4>
      </vt:variant>
      <vt:variant>
        <vt:i4>216</vt:i4>
      </vt:variant>
      <vt:variant>
        <vt:i4>0</vt:i4>
      </vt:variant>
      <vt:variant>
        <vt:i4>5</vt:i4>
      </vt:variant>
      <vt:variant>
        <vt:lpwstr>http://ru.wikipedia.org/wiki/ÐÑÐ½Ð¸ÑÐ°</vt:lpwstr>
      </vt:variant>
      <vt:variant>
        <vt:lpwstr/>
      </vt:variant>
      <vt:variant>
        <vt:i4>590015</vt:i4>
      </vt:variant>
      <vt:variant>
        <vt:i4>213</vt:i4>
      </vt:variant>
      <vt:variant>
        <vt:i4>0</vt:i4>
      </vt:variant>
      <vt:variant>
        <vt:i4>5</vt:i4>
      </vt:variant>
      <vt:variant>
        <vt:lpwstr>http://ru.wikipedia.org/wiki/Ð¥Ð¸ÑÐ½Ð¸Ðº</vt:lpwstr>
      </vt:variant>
      <vt:variant>
        <vt:lpwstr/>
      </vt:variant>
      <vt:variant>
        <vt:i4>16318525</vt:i4>
      </vt:variant>
      <vt:variant>
        <vt:i4>210</vt:i4>
      </vt:variant>
      <vt:variant>
        <vt:i4>0</vt:i4>
      </vt:variant>
      <vt:variant>
        <vt:i4>5</vt:i4>
      </vt:variant>
      <vt:variant>
        <vt:lpwstr>http://ru.wikipedia.org/wiki/ÐÐµÐ¼Ð½Ð¾Ð²Ð¾Ð´Ð½ÑÐµ</vt:lpwstr>
      </vt:variant>
      <vt:variant>
        <vt:lpwstr/>
      </vt:variant>
      <vt:variant>
        <vt:i4>590003</vt:i4>
      </vt:variant>
      <vt:variant>
        <vt:i4>207</vt:i4>
      </vt:variant>
      <vt:variant>
        <vt:i4>0</vt:i4>
      </vt:variant>
      <vt:variant>
        <vt:i4>5</vt:i4>
      </vt:variant>
      <vt:variant>
        <vt:lpwstr>http://ru.wikipedia.org/wiki/ÐÑÐµÑÐ¼ÑÐºÐ°ÑÑÐ¸ÐµÑÑ</vt:lpwstr>
      </vt:variant>
      <vt:variant>
        <vt:lpwstr/>
      </vt:variant>
      <vt:variant>
        <vt:i4>524468</vt:i4>
      </vt:variant>
      <vt:variant>
        <vt:i4>204</vt:i4>
      </vt:variant>
      <vt:variant>
        <vt:i4>0</vt:i4>
      </vt:variant>
      <vt:variant>
        <vt:i4>5</vt:i4>
      </vt:variant>
      <vt:variant>
        <vt:lpwstr>http://ru.wikipedia.org/wiki/Ð ÑÐ±Ñ</vt:lpwstr>
      </vt:variant>
      <vt:variant>
        <vt:lpwstr/>
      </vt:variant>
      <vt:variant>
        <vt:i4>16318477</vt:i4>
      </vt:variant>
      <vt:variant>
        <vt:i4>201</vt:i4>
      </vt:variant>
      <vt:variant>
        <vt:i4>0</vt:i4>
      </vt:variant>
      <vt:variant>
        <vt:i4>5</vt:i4>
      </vt:variant>
      <vt:variant>
        <vt:lpwstr>http://ru.wikipedia.org/wiki/ÐÑÐ¸ÑÑ</vt:lpwstr>
      </vt:variant>
      <vt:variant>
        <vt:lpwstr/>
      </vt:variant>
      <vt:variant>
        <vt:i4>524466</vt:i4>
      </vt:variant>
      <vt:variant>
        <vt:i4>198</vt:i4>
      </vt:variant>
      <vt:variant>
        <vt:i4>0</vt:i4>
      </vt:variant>
      <vt:variant>
        <vt:i4>5</vt:i4>
      </vt:variant>
      <vt:variant>
        <vt:lpwstr>http://ru.wikipedia.org/wiki/ÐÐ</vt:lpwstr>
      </vt:variant>
      <vt:variant>
        <vt:lpwstr/>
      </vt:variant>
      <vt:variant>
        <vt:i4>6553603</vt:i4>
      </vt:variant>
      <vt:variant>
        <vt:i4>195</vt:i4>
      </vt:variant>
      <vt:variant>
        <vt:i4>0</vt:i4>
      </vt:variant>
      <vt:variant>
        <vt:i4>5</vt:i4>
      </vt:variant>
      <vt:variant>
        <vt:lpwstr>http://ru.wikipedia.org/wiki/ÐÐµÑÐ¼ÑÐºÐ¸Ð¹_ÐºÑÐ°Ð¹</vt:lpwstr>
      </vt:variant>
      <vt:variant>
        <vt:lpwstr/>
      </vt:variant>
      <vt:variant>
        <vt:i4>1900597</vt:i4>
      </vt:variant>
      <vt:variant>
        <vt:i4>192</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24.07.2009).mht!?req=doc;base=LAW;n=83795;dst=100008</vt:lpwstr>
      </vt:variant>
      <vt:variant>
        <vt:lpwstr/>
      </vt:variant>
      <vt:variant>
        <vt:i4>2031678</vt:i4>
      </vt:variant>
      <vt:variant>
        <vt:i4>189</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24.07.2009).mht!?req=doc;base=LAW;n=85777;dst=100300</vt:lpwstr>
      </vt:variant>
      <vt:variant>
        <vt:lpwstr/>
      </vt:variant>
      <vt:variant>
        <vt:i4>3407911</vt:i4>
      </vt:variant>
      <vt:variant>
        <vt:i4>186</vt:i4>
      </vt:variant>
      <vt:variant>
        <vt:i4>0</vt:i4>
      </vt:variant>
      <vt:variant>
        <vt:i4>5</vt:i4>
      </vt:variant>
      <vt:variant>
        <vt:lpwstr/>
      </vt:variant>
      <vt:variant>
        <vt:lpwstr>_3.5.2_Экономический_потенциал</vt:lpwstr>
      </vt:variant>
      <vt:variant>
        <vt:i4>1900664</vt:i4>
      </vt:variant>
      <vt:variant>
        <vt:i4>183</vt:i4>
      </vt:variant>
      <vt:variant>
        <vt:i4>0</vt:i4>
      </vt:variant>
      <vt:variant>
        <vt:i4>5</vt:i4>
      </vt:variant>
      <vt:variant>
        <vt:lpwstr/>
      </vt:variant>
      <vt:variant>
        <vt:lpwstr>_3.5.1_Оценка_минерально-сырьевого_п</vt:lpwstr>
      </vt:variant>
      <vt:variant>
        <vt:i4>2949132</vt:i4>
      </vt:variant>
      <vt:variant>
        <vt:i4>177</vt:i4>
      </vt:variant>
      <vt:variant>
        <vt:i4>0</vt:i4>
      </vt:variant>
      <vt:variant>
        <vt:i4>5</vt:i4>
      </vt:variant>
      <vt:variant>
        <vt:lpwstr>http://www.elovo.ucoz.ru/_pu/0/07550.jpg</vt:lpwstr>
      </vt:variant>
      <vt:variant>
        <vt:lpwstr/>
      </vt:variant>
      <vt:variant>
        <vt:i4>2490375</vt:i4>
      </vt:variant>
      <vt:variant>
        <vt:i4>171</vt:i4>
      </vt:variant>
      <vt:variant>
        <vt:i4>0</vt:i4>
      </vt:variant>
      <vt:variant>
        <vt:i4>5</vt:i4>
      </vt:variant>
      <vt:variant>
        <vt:lpwstr>http://www.elovo.ucoz.ru/_pu/0/19807.jpg</vt:lpwstr>
      </vt:variant>
      <vt:variant>
        <vt:lpwstr/>
      </vt:variant>
      <vt:variant>
        <vt:i4>2162702</vt:i4>
      </vt:variant>
      <vt:variant>
        <vt:i4>165</vt:i4>
      </vt:variant>
      <vt:variant>
        <vt:i4>0</vt:i4>
      </vt:variant>
      <vt:variant>
        <vt:i4>5</vt:i4>
      </vt:variant>
      <vt:variant>
        <vt:lpwstr>http://www.elovo.ucoz.ru/_pu/0/16860.jpg</vt:lpwstr>
      </vt:variant>
      <vt:variant>
        <vt:lpwstr/>
      </vt:variant>
      <vt:variant>
        <vt:i4>2293761</vt:i4>
      </vt:variant>
      <vt:variant>
        <vt:i4>159</vt:i4>
      </vt:variant>
      <vt:variant>
        <vt:i4>0</vt:i4>
      </vt:variant>
      <vt:variant>
        <vt:i4>5</vt:i4>
      </vt:variant>
      <vt:variant>
        <vt:lpwstr>http://www.elovo.ucoz.ru/_pu/0/56799.jpg</vt:lpwstr>
      </vt:variant>
      <vt:variant>
        <vt:lpwstr/>
      </vt:variant>
      <vt:variant>
        <vt:i4>2818061</vt:i4>
      </vt:variant>
      <vt:variant>
        <vt:i4>153</vt:i4>
      </vt:variant>
      <vt:variant>
        <vt:i4>0</vt:i4>
      </vt:variant>
      <vt:variant>
        <vt:i4>5</vt:i4>
      </vt:variant>
      <vt:variant>
        <vt:lpwstr>http://www.elovo.ucoz.ru/_pu/0/46057.jpg</vt:lpwstr>
      </vt:variant>
      <vt:variant>
        <vt:lpwstr/>
      </vt:variant>
      <vt:variant>
        <vt:i4>3014671</vt:i4>
      </vt:variant>
      <vt:variant>
        <vt:i4>144</vt:i4>
      </vt:variant>
      <vt:variant>
        <vt:i4>0</vt:i4>
      </vt:variant>
      <vt:variant>
        <vt:i4>5</vt:i4>
      </vt:variant>
      <vt:variant>
        <vt:lpwstr>http://www.elovo.ucoz.ru/_pu/0/89789.jpg</vt:lpwstr>
      </vt:variant>
      <vt:variant>
        <vt:lpwstr/>
      </vt:variant>
      <vt:variant>
        <vt:i4>2359309</vt:i4>
      </vt:variant>
      <vt:variant>
        <vt:i4>138</vt:i4>
      </vt:variant>
      <vt:variant>
        <vt:i4>0</vt:i4>
      </vt:variant>
      <vt:variant>
        <vt:i4>5</vt:i4>
      </vt:variant>
      <vt:variant>
        <vt:lpwstr>http://www.elovo.ucoz.ru/_pu/0/91326.jpg</vt:lpwstr>
      </vt:variant>
      <vt:variant>
        <vt:lpwstr/>
      </vt:variant>
      <vt:variant>
        <vt:i4>2424842</vt:i4>
      </vt:variant>
      <vt:variant>
        <vt:i4>132</vt:i4>
      </vt:variant>
      <vt:variant>
        <vt:i4>0</vt:i4>
      </vt:variant>
      <vt:variant>
        <vt:i4>5</vt:i4>
      </vt:variant>
      <vt:variant>
        <vt:lpwstr>http://www.elovo.ucoz.ru/_pu/0/90541.jpg</vt:lpwstr>
      </vt:variant>
      <vt:variant>
        <vt:lpwstr/>
      </vt:variant>
      <vt:variant>
        <vt:i4>1376306</vt:i4>
      </vt:variant>
      <vt:variant>
        <vt:i4>125</vt:i4>
      </vt:variant>
      <vt:variant>
        <vt:i4>0</vt:i4>
      </vt:variant>
      <vt:variant>
        <vt:i4>5</vt:i4>
      </vt:variant>
      <vt:variant>
        <vt:lpwstr/>
      </vt:variant>
      <vt:variant>
        <vt:lpwstr>_Toc263241772</vt:lpwstr>
      </vt:variant>
      <vt:variant>
        <vt:i4>1376306</vt:i4>
      </vt:variant>
      <vt:variant>
        <vt:i4>122</vt:i4>
      </vt:variant>
      <vt:variant>
        <vt:i4>0</vt:i4>
      </vt:variant>
      <vt:variant>
        <vt:i4>5</vt:i4>
      </vt:variant>
      <vt:variant>
        <vt:lpwstr/>
      </vt:variant>
      <vt:variant>
        <vt:lpwstr>_Toc263241772</vt:lpwstr>
      </vt:variant>
      <vt:variant>
        <vt:i4>1245245</vt:i4>
      </vt:variant>
      <vt:variant>
        <vt:i4>116</vt:i4>
      </vt:variant>
      <vt:variant>
        <vt:i4>0</vt:i4>
      </vt:variant>
      <vt:variant>
        <vt:i4>5</vt:i4>
      </vt:variant>
      <vt:variant>
        <vt:lpwstr/>
      </vt:variant>
      <vt:variant>
        <vt:lpwstr>_Toc263241819</vt:lpwstr>
      </vt:variant>
      <vt:variant>
        <vt:i4>1245245</vt:i4>
      </vt:variant>
      <vt:variant>
        <vt:i4>110</vt:i4>
      </vt:variant>
      <vt:variant>
        <vt:i4>0</vt:i4>
      </vt:variant>
      <vt:variant>
        <vt:i4>5</vt:i4>
      </vt:variant>
      <vt:variant>
        <vt:lpwstr/>
      </vt:variant>
      <vt:variant>
        <vt:lpwstr>_Toc263241818</vt:lpwstr>
      </vt:variant>
      <vt:variant>
        <vt:i4>1245245</vt:i4>
      </vt:variant>
      <vt:variant>
        <vt:i4>107</vt:i4>
      </vt:variant>
      <vt:variant>
        <vt:i4>0</vt:i4>
      </vt:variant>
      <vt:variant>
        <vt:i4>5</vt:i4>
      </vt:variant>
      <vt:variant>
        <vt:lpwstr/>
      </vt:variant>
      <vt:variant>
        <vt:lpwstr>_Toc263241817</vt:lpwstr>
      </vt:variant>
      <vt:variant>
        <vt:i4>1245245</vt:i4>
      </vt:variant>
      <vt:variant>
        <vt:i4>104</vt:i4>
      </vt:variant>
      <vt:variant>
        <vt:i4>0</vt:i4>
      </vt:variant>
      <vt:variant>
        <vt:i4>5</vt:i4>
      </vt:variant>
      <vt:variant>
        <vt:lpwstr/>
      </vt:variant>
      <vt:variant>
        <vt:lpwstr>_Toc263241815</vt:lpwstr>
      </vt:variant>
      <vt:variant>
        <vt:i4>1245245</vt:i4>
      </vt:variant>
      <vt:variant>
        <vt:i4>101</vt:i4>
      </vt:variant>
      <vt:variant>
        <vt:i4>0</vt:i4>
      </vt:variant>
      <vt:variant>
        <vt:i4>5</vt:i4>
      </vt:variant>
      <vt:variant>
        <vt:lpwstr/>
      </vt:variant>
      <vt:variant>
        <vt:lpwstr>_Toc263241815</vt:lpwstr>
      </vt:variant>
      <vt:variant>
        <vt:i4>1769522</vt:i4>
      </vt:variant>
      <vt:variant>
        <vt:i4>98</vt:i4>
      </vt:variant>
      <vt:variant>
        <vt:i4>0</vt:i4>
      </vt:variant>
      <vt:variant>
        <vt:i4>5</vt:i4>
      </vt:variant>
      <vt:variant>
        <vt:lpwstr/>
      </vt:variant>
      <vt:variant>
        <vt:lpwstr>_Toc263241794</vt:lpwstr>
      </vt:variant>
      <vt:variant>
        <vt:i4>1769522</vt:i4>
      </vt:variant>
      <vt:variant>
        <vt:i4>95</vt:i4>
      </vt:variant>
      <vt:variant>
        <vt:i4>0</vt:i4>
      </vt:variant>
      <vt:variant>
        <vt:i4>5</vt:i4>
      </vt:variant>
      <vt:variant>
        <vt:lpwstr/>
      </vt:variant>
      <vt:variant>
        <vt:lpwstr>_Toc263241794</vt:lpwstr>
      </vt:variant>
      <vt:variant>
        <vt:i4>1769522</vt:i4>
      </vt:variant>
      <vt:variant>
        <vt:i4>92</vt:i4>
      </vt:variant>
      <vt:variant>
        <vt:i4>0</vt:i4>
      </vt:variant>
      <vt:variant>
        <vt:i4>5</vt:i4>
      </vt:variant>
      <vt:variant>
        <vt:lpwstr/>
      </vt:variant>
      <vt:variant>
        <vt:lpwstr>_Toc263241793</vt:lpwstr>
      </vt:variant>
      <vt:variant>
        <vt:i4>1769522</vt:i4>
      </vt:variant>
      <vt:variant>
        <vt:i4>89</vt:i4>
      </vt:variant>
      <vt:variant>
        <vt:i4>0</vt:i4>
      </vt:variant>
      <vt:variant>
        <vt:i4>5</vt:i4>
      </vt:variant>
      <vt:variant>
        <vt:lpwstr/>
      </vt:variant>
      <vt:variant>
        <vt:lpwstr>_Toc263241792</vt:lpwstr>
      </vt:variant>
      <vt:variant>
        <vt:i4>1769522</vt:i4>
      </vt:variant>
      <vt:variant>
        <vt:i4>86</vt:i4>
      </vt:variant>
      <vt:variant>
        <vt:i4>0</vt:i4>
      </vt:variant>
      <vt:variant>
        <vt:i4>5</vt:i4>
      </vt:variant>
      <vt:variant>
        <vt:lpwstr/>
      </vt:variant>
      <vt:variant>
        <vt:lpwstr>_Toc263241790</vt:lpwstr>
      </vt:variant>
      <vt:variant>
        <vt:i4>1769522</vt:i4>
      </vt:variant>
      <vt:variant>
        <vt:i4>80</vt:i4>
      </vt:variant>
      <vt:variant>
        <vt:i4>0</vt:i4>
      </vt:variant>
      <vt:variant>
        <vt:i4>5</vt:i4>
      </vt:variant>
      <vt:variant>
        <vt:lpwstr/>
      </vt:variant>
      <vt:variant>
        <vt:lpwstr>_Toc263241790</vt:lpwstr>
      </vt:variant>
      <vt:variant>
        <vt:i4>1703986</vt:i4>
      </vt:variant>
      <vt:variant>
        <vt:i4>77</vt:i4>
      </vt:variant>
      <vt:variant>
        <vt:i4>0</vt:i4>
      </vt:variant>
      <vt:variant>
        <vt:i4>5</vt:i4>
      </vt:variant>
      <vt:variant>
        <vt:lpwstr/>
      </vt:variant>
      <vt:variant>
        <vt:lpwstr>_Toc263241789</vt:lpwstr>
      </vt:variant>
      <vt:variant>
        <vt:i4>1703986</vt:i4>
      </vt:variant>
      <vt:variant>
        <vt:i4>74</vt:i4>
      </vt:variant>
      <vt:variant>
        <vt:i4>0</vt:i4>
      </vt:variant>
      <vt:variant>
        <vt:i4>5</vt:i4>
      </vt:variant>
      <vt:variant>
        <vt:lpwstr/>
      </vt:variant>
      <vt:variant>
        <vt:lpwstr>_Toc263241787</vt:lpwstr>
      </vt:variant>
      <vt:variant>
        <vt:i4>1703986</vt:i4>
      </vt:variant>
      <vt:variant>
        <vt:i4>71</vt:i4>
      </vt:variant>
      <vt:variant>
        <vt:i4>0</vt:i4>
      </vt:variant>
      <vt:variant>
        <vt:i4>5</vt:i4>
      </vt:variant>
      <vt:variant>
        <vt:lpwstr/>
      </vt:variant>
      <vt:variant>
        <vt:lpwstr>_Toc263241787</vt:lpwstr>
      </vt:variant>
      <vt:variant>
        <vt:i4>1703986</vt:i4>
      </vt:variant>
      <vt:variant>
        <vt:i4>68</vt:i4>
      </vt:variant>
      <vt:variant>
        <vt:i4>0</vt:i4>
      </vt:variant>
      <vt:variant>
        <vt:i4>5</vt:i4>
      </vt:variant>
      <vt:variant>
        <vt:lpwstr/>
      </vt:variant>
      <vt:variant>
        <vt:lpwstr>_Toc263241787</vt:lpwstr>
      </vt:variant>
      <vt:variant>
        <vt:i4>1703986</vt:i4>
      </vt:variant>
      <vt:variant>
        <vt:i4>65</vt:i4>
      </vt:variant>
      <vt:variant>
        <vt:i4>0</vt:i4>
      </vt:variant>
      <vt:variant>
        <vt:i4>5</vt:i4>
      </vt:variant>
      <vt:variant>
        <vt:lpwstr/>
      </vt:variant>
      <vt:variant>
        <vt:lpwstr>_Toc263241784</vt:lpwstr>
      </vt:variant>
      <vt:variant>
        <vt:i4>1703986</vt:i4>
      </vt:variant>
      <vt:variant>
        <vt:i4>62</vt:i4>
      </vt:variant>
      <vt:variant>
        <vt:i4>0</vt:i4>
      </vt:variant>
      <vt:variant>
        <vt:i4>5</vt:i4>
      </vt:variant>
      <vt:variant>
        <vt:lpwstr/>
      </vt:variant>
      <vt:variant>
        <vt:lpwstr>_Toc263241783</vt:lpwstr>
      </vt:variant>
      <vt:variant>
        <vt:i4>1703986</vt:i4>
      </vt:variant>
      <vt:variant>
        <vt:i4>59</vt:i4>
      </vt:variant>
      <vt:variant>
        <vt:i4>0</vt:i4>
      </vt:variant>
      <vt:variant>
        <vt:i4>5</vt:i4>
      </vt:variant>
      <vt:variant>
        <vt:lpwstr/>
      </vt:variant>
      <vt:variant>
        <vt:lpwstr>_Toc263241784</vt:lpwstr>
      </vt:variant>
      <vt:variant>
        <vt:i4>1703986</vt:i4>
      </vt:variant>
      <vt:variant>
        <vt:i4>56</vt:i4>
      </vt:variant>
      <vt:variant>
        <vt:i4>0</vt:i4>
      </vt:variant>
      <vt:variant>
        <vt:i4>5</vt:i4>
      </vt:variant>
      <vt:variant>
        <vt:lpwstr/>
      </vt:variant>
      <vt:variant>
        <vt:lpwstr>_Toc263241783</vt:lpwstr>
      </vt:variant>
      <vt:variant>
        <vt:i4>1703986</vt:i4>
      </vt:variant>
      <vt:variant>
        <vt:i4>53</vt:i4>
      </vt:variant>
      <vt:variant>
        <vt:i4>0</vt:i4>
      </vt:variant>
      <vt:variant>
        <vt:i4>5</vt:i4>
      </vt:variant>
      <vt:variant>
        <vt:lpwstr/>
      </vt:variant>
      <vt:variant>
        <vt:lpwstr>_Toc263241782</vt:lpwstr>
      </vt:variant>
      <vt:variant>
        <vt:i4>1703986</vt:i4>
      </vt:variant>
      <vt:variant>
        <vt:i4>50</vt:i4>
      </vt:variant>
      <vt:variant>
        <vt:i4>0</vt:i4>
      </vt:variant>
      <vt:variant>
        <vt:i4>5</vt:i4>
      </vt:variant>
      <vt:variant>
        <vt:lpwstr/>
      </vt:variant>
      <vt:variant>
        <vt:lpwstr>_Toc263241781</vt:lpwstr>
      </vt:variant>
      <vt:variant>
        <vt:i4>1703986</vt:i4>
      </vt:variant>
      <vt:variant>
        <vt:i4>47</vt:i4>
      </vt:variant>
      <vt:variant>
        <vt:i4>0</vt:i4>
      </vt:variant>
      <vt:variant>
        <vt:i4>5</vt:i4>
      </vt:variant>
      <vt:variant>
        <vt:lpwstr/>
      </vt:variant>
      <vt:variant>
        <vt:lpwstr>_Toc263241780</vt:lpwstr>
      </vt:variant>
      <vt:variant>
        <vt:i4>1376306</vt:i4>
      </vt:variant>
      <vt:variant>
        <vt:i4>44</vt:i4>
      </vt:variant>
      <vt:variant>
        <vt:i4>0</vt:i4>
      </vt:variant>
      <vt:variant>
        <vt:i4>5</vt:i4>
      </vt:variant>
      <vt:variant>
        <vt:lpwstr/>
      </vt:variant>
      <vt:variant>
        <vt:lpwstr>_Toc263241779</vt:lpwstr>
      </vt:variant>
      <vt:variant>
        <vt:i4>1376306</vt:i4>
      </vt:variant>
      <vt:variant>
        <vt:i4>41</vt:i4>
      </vt:variant>
      <vt:variant>
        <vt:i4>0</vt:i4>
      </vt:variant>
      <vt:variant>
        <vt:i4>5</vt:i4>
      </vt:variant>
      <vt:variant>
        <vt:lpwstr/>
      </vt:variant>
      <vt:variant>
        <vt:lpwstr>_Toc263241778</vt:lpwstr>
      </vt:variant>
      <vt:variant>
        <vt:i4>1376306</vt:i4>
      </vt:variant>
      <vt:variant>
        <vt:i4>35</vt:i4>
      </vt:variant>
      <vt:variant>
        <vt:i4>0</vt:i4>
      </vt:variant>
      <vt:variant>
        <vt:i4>5</vt:i4>
      </vt:variant>
      <vt:variant>
        <vt:lpwstr/>
      </vt:variant>
      <vt:variant>
        <vt:lpwstr>_Toc263241777</vt:lpwstr>
      </vt:variant>
      <vt:variant>
        <vt:i4>1376306</vt:i4>
      </vt:variant>
      <vt:variant>
        <vt:i4>32</vt:i4>
      </vt:variant>
      <vt:variant>
        <vt:i4>0</vt:i4>
      </vt:variant>
      <vt:variant>
        <vt:i4>5</vt:i4>
      </vt:variant>
      <vt:variant>
        <vt:lpwstr/>
      </vt:variant>
      <vt:variant>
        <vt:lpwstr>_Toc263241776</vt:lpwstr>
      </vt:variant>
      <vt:variant>
        <vt:i4>1376306</vt:i4>
      </vt:variant>
      <vt:variant>
        <vt:i4>29</vt:i4>
      </vt:variant>
      <vt:variant>
        <vt:i4>0</vt:i4>
      </vt:variant>
      <vt:variant>
        <vt:i4>5</vt:i4>
      </vt:variant>
      <vt:variant>
        <vt:lpwstr/>
      </vt:variant>
      <vt:variant>
        <vt:lpwstr>_Toc263241775</vt:lpwstr>
      </vt:variant>
      <vt:variant>
        <vt:i4>1376306</vt:i4>
      </vt:variant>
      <vt:variant>
        <vt:i4>26</vt:i4>
      </vt:variant>
      <vt:variant>
        <vt:i4>0</vt:i4>
      </vt:variant>
      <vt:variant>
        <vt:i4>5</vt:i4>
      </vt:variant>
      <vt:variant>
        <vt:lpwstr/>
      </vt:variant>
      <vt:variant>
        <vt:lpwstr>_Toc263241774</vt:lpwstr>
      </vt:variant>
      <vt:variant>
        <vt:i4>1376306</vt:i4>
      </vt:variant>
      <vt:variant>
        <vt:i4>20</vt:i4>
      </vt:variant>
      <vt:variant>
        <vt:i4>0</vt:i4>
      </vt:variant>
      <vt:variant>
        <vt:i4>5</vt:i4>
      </vt:variant>
      <vt:variant>
        <vt:lpwstr/>
      </vt:variant>
      <vt:variant>
        <vt:lpwstr>_Toc263241773</vt:lpwstr>
      </vt:variant>
      <vt:variant>
        <vt:i4>1376306</vt:i4>
      </vt:variant>
      <vt:variant>
        <vt:i4>17</vt:i4>
      </vt:variant>
      <vt:variant>
        <vt:i4>0</vt:i4>
      </vt:variant>
      <vt:variant>
        <vt:i4>5</vt:i4>
      </vt:variant>
      <vt:variant>
        <vt:lpwstr/>
      </vt:variant>
      <vt:variant>
        <vt:lpwstr>_Toc263241772</vt:lpwstr>
      </vt:variant>
      <vt:variant>
        <vt:i4>1376306</vt:i4>
      </vt:variant>
      <vt:variant>
        <vt:i4>14</vt:i4>
      </vt:variant>
      <vt:variant>
        <vt:i4>0</vt:i4>
      </vt:variant>
      <vt:variant>
        <vt:i4>5</vt:i4>
      </vt:variant>
      <vt:variant>
        <vt:lpwstr/>
      </vt:variant>
      <vt:variant>
        <vt:lpwstr>_Toc263241771</vt:lpwstr>
      </vt:variant>
      <vt:variant>
        <vt:i4>1376306</vt:i4>
      </vt:variant>
      <vt:variant>
        <vt:i4>8</vt:i4>
      </vt:variant>
      <vt:variant>
        <vt:i4>0</vt:i4>
      </vt:variant>
      <vt:variant>
        <vt:i4>5</vt:i4>
      </vt:variant>
      <vt:variant>
        <vt:lpwstr/>
      </vt:variant>
      <vt:variant>
        <vt:lpwstr>_Toc263241770</vt:lpwstr>
      </vt:variant>
      <vt:variant>
        <vt:i4>1310770</vt:i4>
      </vt:variant>
      <vt:variant>
        <vt:i4>2</vt:i4>
      </vt:variant>
      <vt:variant>
        <vt:i4>0</vt:i4>
      </vt:variant>
      <vt:variant>
        <vt:i4>5</vt:i4>
      </vt:variant>
      <vt:variant>
        <vt:lpwstr/>
      </vt:variant>
      <vt:variant>
        <vt:lpwstr>_Toc263241769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WiZaRd</dc:creator>
  <cp:lastModifiedBy>HTours</cp:lastModifiedBy>
  <cp:revision>2</cp:revision>
  <cp:lastPrinted>2017-08-10T09:55:00Z</cp:lastPrinted>
  <dcterms:created xsi:type="dcterms:W3CDTF">2017-12-10T23:13:00Z</dcterms:created>
  <dcterms:modified xsi:type="dcterms:W3CDTF">2017-12-10T23:13:00Z</dcterms:modified>
</cp:coreProperties>
</file>